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06C1" w14:textId="51C5EBD0" w:rsidR="00051D87" w:rsidRPr="007B4921" w:rsidRDefault="007B4921" w:rsidP="007B4921">
      <w:r>
        <w:t xml:space="preserve">Consultation des copies : date unique, </w:t>
      </w:r>
      <w:r w:rsidRPr="007B4921">
        <w:t xml:space="preserve">le mercredi 18 juin de 14h45 à 15h45, bureau </w:t>
      </w:r>
      <w:r>
        <w:t xml:space="preserve">S. Cabrillac, </w:t>
      </w:r>
      <w:r w:rsidRPr="007B4921">
        <w:t>bâtiment 1, 3ème étage.</w:t>
      </w:r>
    </w:p>
    <w:sectPr w:rsidR="00051D87" w:rsidRPr="007B4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21"/>
    <w:rsid w:val="00043541"/>
    <w:rsid w:val="00051D87"/>
    <w:rsid w:val="007B4921"/>
    <w:rsid w:val="00D4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A45"/>
  <w15:chartTrackingRefBased/>
  <w15:docId w15:val="{CB8A0690-EDD1-4CF4-B2E3-F0C7BD21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4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4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4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4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4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4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4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4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4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4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4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492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492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492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492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492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492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4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4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4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492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492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492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4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492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49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Cabrillac</dc:creator>
  <cp:keywords/>
  <dc:description/>
  <cp:lastModifiedBy>Séverine Cabrillac</cp:lastModifiedBy>
  <cp:revision>1</cp:revision>
  <dcterms:created xsi:type="dcterms:W3CDTF">2025-06-14T06:19:00Z</dcterms:created>
  <dcterms:modified xsi:type="dcterms:W3CDTF">2025-06-14T06:20:00Z</dcterms:modified>
</cp:coreProperties>
</file>