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0F530" w14:textId="45C9B134" w:rsidR="00A22AD0" w:rsidRPr="00A229B2" w:rsidRDefault="00A22AD0" w:rsidP="00A229B2">
      <w:pPr>
        <w:jc w:val="center"/>
        <w:rPr>
          <w:rFonts w:ascii="Times New Roman" w:eastAsia="Times New Roman" w:hAnsi="Times New Roman" w:cs="Times New Roman"/>
          <w:b/>
          <w:bCs/>
          <w:kern w:val="0"/>
          <w:lang w:eastAsia="fr-FR"/>
          <w14:ligatures w14:val="none"/>
        </w:rPr>
      </w:pPr>
      <w:r w:rsidRPr="00A229B2">
        <w:rPr>
          <w:rFonts w:ascii="Times New Roman" w:eastAsia="Times New Roman" w:hAnsi="Times New Roman" w:cs="Times New Roman"/>
          <w:b/>
          <w:bCs/>
          <w:kern w:val="0"/>
          <w:lang w:eastAsia="fr-FR"/>
          <w14:ligatures w14:val="none"/>
        </w:rPr>
        <w:t>INTRODUCTION AU SYSTEME CARDIO</w:t>
      </w:r>
      <w:r w:rsidR="00A229B2" w:rsidRPr="00A229B2">
        <w:rPr>
          <w:rFonts w:ascii="Times New Roman" w:eastAsia="Times New Roman" w:hAnsi="Times New Roman" w:cs="Times New Roman"/>
          <w:b/>
          <w:bCs/>
          <w:kern w:val="0"/>
          <w:lang w:eastAsia="fr-FR"/>
          <w14:ligatures w14:val="none"/>
        </w:rPr>
        <w:t xml:space="preserve"> VASCULAIRE</w:t>
      </w:r>
    </w:p>
    <w:p w14:paraId="1FA6CB34" w14:textId="77777777" w:rsidR="00A22AD0" w:rsidRDefault="00A22AD0" w:rsidP="00A22AD0">
      <w:pPr>
        <w:rPr>
          <w:rFonts w:ascii="Times New Roman" w:eastAsia="Times New Roman" w:hAnsi="Times New Roman" w:cs="Times New Roman"/>
          <w:kern w:val="0"/>
          <w:lang w:eastAsia="fr-FR"/>
          <w14:ligatures w14:val="none"/>
        </w:rPr>
      </w:pPr>
    </w:p>
    <w:p w14:paraId="65AD023E" w14:textId="6B0AFD5D" w:rsidR="00A22AD0" w:rsidRDefault="00A22AD0" w:rsidP="00A22AD0">
      <w:r w:rsidRPr="00A22AD0">
        <w:rPr>
          <w:rFonts w:ascii="Times New Roman" w:eastAsia="Times New Roman" w:hAnsi="Times New Roman" w:cs="Times New Roman"/>
          <w:kern w:val="0"/>
          <w:lang w:eastAsia="fr-FR"/>
          <w14:ligatures w14:val="none"/>
        </w:rPr>
        <w:t>Le système cardiovasculaire joue un rôle essentiel dans le maintien de la vie, car il assure un approvisionnement constant des cellules en oxygène et en nutriments tout en évacuant les déchets. Sans ce système, les cellules ne pourraient pas fonctionner efficacement et le corps ne pourrait pas survivre. De plus, il est étroitement lié à d’autres systèmes, comme le système immunitaire, qui utilise la circulation sanguine pour distribuer les cellules de défense dans tout le corps</w:t>
      </w:r>
    </w:p>
    <w:p w14:paraId="6771C496" w14:textId="77777777" w:rsidR="00A22AD0" w:rsidRPr="00A22AD0" w:rsidRDefault="00A22AD0" w:rsidP="00A22AD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22AD0">
        <w:rPr>
          <w:rFonts w:ascii="Times New Roman" w:eastAsia="Times New Roman" w:hAnsi="Times New Roman" w:cs="Times New Roman"/>
          <w:b/>
          <w:bCs/>
          <w:kern w:val="0"/>
          <w:sz w:val="27"/>
          <w:szCs w:val="27"/>
          <w:lang w:eastAsia="fr-FR"/>
          <w14:ligatures w14:val="none"/>
        </w:rPr>
        <w:t>Le cœur : La pompe centrale</w:t>
      </w:r>
    </w:p>
    <w:p w14:paraId="128F9F6A" w14:textId="77777777" w:rsidR="00A22AD0" w:rsidRPr="00A22AD0" w:rsidRDefault="00A22AD0" w:rsidP="00A22AD0">
      <w:p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kern w:val="0"/>
          <w:lang w:eastAsia="fr-FR"/>
          <w14:ligatures w14:val="none"/>
        </w:rPr>
        <w:t>Le cœur est un organe musculaire situé dans la cavité thoracique. Il est divisé en quatre chambres : deux oreillettes (la droite et la gauche) et deux ventricules (le droit et le gauche). Le rôle du cœur est de pomper le sang à travers tout le corps en fonction de deux grandes circulations.</w:t>
      </w:r>
    </w:p>
    <w:p w14:paraId="2AE34EB8" w14:textId="77777777" w:rsidR="00A22AD0" w:rsidRPr="00A22AD0" w:rsidRDefault="00A22AD0" w:rsidP="00A22AD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Oreillette droite</w:t>
      </w:r>
      <w:r w:rsidRPr="00A22AD0">
        <w:rPr>
          <w:rFonts w:ascii="Times New Roman" w:eastAsia="Times New Roman" w:hAnsi="Times New Roman" w:cs="Times New Roman"/>
          <w:kern w:val="0"/>
          <w:lang w:eastAsia="fr-FR"/>
          <w14:ligatures w14:val="none"/>
        </w:rPr>
        <w:t xml:space="preserve"> : Elle reçoit le sang désoxygéné qui revient du corps via les veines caves (veine cave supérieure et inférieure).</w:t>
      </w:r>
    </w:p>
    <w:p w14:paraId="6D4FBEEF" w14:textId="77777777" w:rsidR="00A22AD0" w:rsidRPr="00A22AD0" w:rsidRDefault="00A22AD0" w:rsidP="00A22AD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Ventricule droit</w:t>
      </w:r>
      <w:r w:rsidRPr="00A22AD0">
        <w:rPr>
          <w:rFonts w:ascii="Times New Roman" w:eastAsia="Times New Roman" w:hAnsi="Times New Roman" w:cs="Times New Roman"/>
          <w:kern w:val="0"/>
          <w:lang w:eastAsia="fr-FR"/>
          <w14:ligatures w14:val="none"/>
        </w:rPr>
        <w:t xml:space="preserve"> : Ce sang est ensuite envoyé dans le ventricule droit, qui le propulse vers les poumons par l'artère pulmonaire pour qu'il soit réoxygéné.</w:t>
      </w:r>
    </w:p>
    <w:p w14:paraId="275CCBB7" w14:textId="77777777" w:rsidR="00A22AD0" w:rsidRPr="00A22AD0" w:rsidRDefault="00A22AD0" w:rsidP="00A22AD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Oreillette gauche</w:t>
      </w:r>
      <w:r w:rsidRPr="00A22AD0">
        <w:rPr>
          <w:rFonts w:ascii="Times New Roman" w:eastAsia="Times New Roman" w:hAnsi="Times New Roman" w:cs="Times New Roman"/>
          <w:kern w:val="0"/>
          <w:lang w:eastAsia="fr-FR"/>
          <w14:ligatures w14:val="none"/>
        </w:rPr>
        <w:t xml:space="preserve"> : Le sang </w:t>
      </w:r>
      <w:proofErr w:type="spellStart"/>
      <w:r w:rsidRPr="00A22AD0">
        <w:rPr>
          <w:rFonts w:ascii="Times New Roman" w:eastAsia="Times New Roman" w:hAnsi="Times New Roman" w:cs="Times New Roman"/>
          <w:kern w:val="0"/>
          <w:lang w:eastAsia="fr-FR"/>
          <w14:ligatures w14:val="none"/>
        </w:rPr>
        <w:t>reoxygéné</w:t>
      </w:r>
      <w:proofErr w:type="spellEnd"/>
      <w:r w:rsidRPr="00A22AD0">
        <w:rPr>
          <w:rFonts w:ascii="Times New Roman" w:eastAsia="Times New Roman" w:hAnsi="Times New Roman" w:cs="Times New Roman"/>
          <w:kern w:val="0"/>
          <w:lang w:eastAsia="fr-FR"/>
          <w14:ligatures w14:val="none"/>
        </w:rPr>
        <w:t xml:space="preserve"> provenant des poumons arrive dans l'oreillette gauche via les veines pulmonaires.</w:t>
      </w:r>
    </w:p>
    <w:p w14:paraId="2DFFECBF" w14:textId="77777777" w:rsidR="00A22AD0" w:rsidRPr="00A22AD0" w:rsidRDefault="00A22AD0" w:rsidP="00A22AD0">
      <w:pPr>
        <w:numPr>
          <w:ilvl w:val="0"/>
          <w:numId w:val="1"/>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Ventricule gauche</w:t>
      </w:r>
      <w:r w:rsidRPr="00A22AD0">
        <w:rPr>
          <w:rFonts w:ascii="Times New Roman" w:eastAsia="Times New Roman" w:hAnsi="Times New Roman" w:cs="Times New Roman"/>
          <w:kern w:val="0"/>
          <w:lang w:eastAsia="fr-FR"/>
          <w14:ligatures w14:val="none"/>
        </w:rPr>
        <w:t xml:space="preserve"> : De là, il est envoyé dans le ventricule gauche, puis propulsé dans tout le corps via l’aorte, la plus grande artère du corps.</w:t>
      </w:r>
    </w:p>
    <w:p w14:paraId="4E2A16E1" w14:textId="77777777" w:rsidR="00A22AD0" w:rsidRPr="00A22AD0" w:rsidRDefault="00A22AD0" w:rsidP="00A22AD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22AD0">
        <w:rPr>
          <w:rFonts w:ascii="Times New Roman" w:eastAsia="Times New Roman" w:hAnsi="Times New Roman" w:cs="Times New Roman"/>
          <w:b/>
          <w:bCs/>
          <w:kern w:val="0"/>
          <w:sz w:val="27"/>
          <w:szCs w:val="27"/>
          <w:lang w:eastAsia="fr-FR"/>
          <w14:ligatures w14:val="none"/>
        </w:rPr>
        <w:t>Les vaisseaux sanguins : Artères, veines et capillaires</w:t>
      </w:r>
    </w:p>
    <w:p w14:paraId="3FBC981F" w14:textId="77777777" w:rsidR="00A22AD0" w:rsidRPr="00A22AD0" w:rsidRDefault="00A22AD0" w:rsidP="00A22AD0">
      <w:p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kern w:val="0"/>
          <w:lang w:eastAsia="fr-FR"/>
          <w14:ligatures w14:val="none"/>
        </w:rPr>
        <w:t>Les vaisseaux sanguins forment un réseau qui permet au sang de circuler dans tout le corps. On les divise en trois catégories principales :</w:t>
      </w:r>
    </w:p>
    <w:p w14:paraId="4124A3B2" w14:textId="77777777" w:rsidR="00A22AD0" w:rsidRPr="00A22AD0" w:rsidRDefault="00A22AD0" w:rsidP="00A22AD0">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Les artères</w:t>
      </w:r>
      <w:r w:rsidRPr="00A22AD0">
        <w:rPr>
          <w:rFonts w:ascii="Times New Roman" w:eastAsia="Times New Roman" w:hAnsi="Times New Roman" w:cs="Times New Roman"/>
          <w:kern w:val="0"/>
          <w:lang w:eastAsia="fr-FR"/>
          <w14:ligatures w14:val="none"/>
        </w:rPr>
        <w:t xml:space="preserve"> : Ce sont des vaisseaux qui transportent le sang du cœur vers les organes et tissus. Elles sont épaisses et élastiques, car elles doivent supporter la pression élevée du sang qui est éjecté par le cœur. L'aorte, par exemple, est l'artère principale qui conduit le sang oxygéné du ventricule gauche vers le reste du corps. Les artères se ramifient en artérioles, plus petites, qui finissent par se connecter aux capillaires.</w:t>
      </w:r>
    </w:p>
    <w:p w14:paraId="35A8B39D" w14:textId="77777777" w:rsidR="00A22AD0" w:rsidRPr="00A22AD0" w:rsidRDefault="00A22AD0" w:rsidP="00A22AD0">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Les veines</w:t>
      </w:r>
      <w:r w:rsidRPr="00A22AD0">
        <w:rPr>
          <w:rFonts w:ascii="Times New Roman" w:eastAsia="Times New Roman" w:hAnsi="Times New Roman" w:cs="Times New Roman"/>
          <w:kern w:val="0"/>
          <w:lang w:eastAsia="fr-FR"/>
          <w14:ligatures w14:val="none"/>
        </w:rPr>
        <w:t xml:space="preserve"> : Les veines ramènent le sang des organes vers le cœur. Elles ont des parois plus fines que les artères et des valves qui empêchent le sang de refluer, car la pression y est beaucoup plus faible. Les veines caves, par exemple, acheminent le sang désoxygéné des parties supérieures et inférieures du corps vers l'oreillette droite du cœur.</w:t>
      </w:r>
    </w:p>
    <w:p w14:paraId="23FF609C" w14:textId="77777777" w:rsidR="00A22AD0" w:rsidRPr="00A22AD0" w:rsidRDefault="00A22AD0" w:rsidP="00A22AD0">
      <w:pPr>
        <w:numPr>
          <w:ilvl w:val="0"/>
          <w:numId w:val="2"/>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Les capillaires</w:t>
      </w:r>
      <w:r w:rsidRPr="00A22AD0">
        <w:rPr>
          <w:rFonts w:ascii="Times New Roman" w:eastAsia="Times New Roman" w:hAnsi="Times New Roman" w:cs="Times New Roman"/>
          <w:kern w:val="0"/>
          <w:lang w:eastAsia="fr-FR"/>
          <w14:ligatures w14:val="none"/>
        </w:rPr>
        <w:t xml:space="preserve"> : Ce sont les plus petits vaisseaux sanguins, situés entre les artérioles et les veines. Leur rôle est crucial : ils permettent l’échange de gaz (oxygène et dioxyde de carbone), de nutriments, et de déchets entre le sang et les cellules des tissus. La paroi des capillaires est extrêmement fine, ce qui permet ces échanges par diffusion.</w:t>
      </w:r>
    </w:p>
    <w:p w14:paraId="1729FA98" w14:textId="77777777" w:rsidR="00A22AD0" w:rsidRPr="00A22AD0" w:rsidRDefault="00A22AD0" w:rsidP="00A22AD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22AD0">
        <w:rPr>
          <w:rFonts w:ascii="Times New Roman" w:eastAsia="Times New Roman" w:hAnsi="Times New Roman" w:cs="Times New Roman"/>
          <w:b/>
          <w:bCs/>
          <w:kern w:val="0"/>
          <w:sz w:val="27"/>
          <w:szCs w:val="27"/>
          <w:lang w:eastAsia="fr-FR"/>
          <w14:ligatures w14:val="none"/>
        </w:rPr>
        <w:t>Les deux circulations principales</w:t>
      </w:r>
    </w:p>
    <w:p w14:paraId="407F5C5B" w14:textId="77777777" w:rsidR="00A22AD0" w:rsidRPr="00A22AD0" w:rsidRDefault="00A22AD0" w:rsidP="00A22AD0">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lastRenderedPageBreak/>
        <w:t>La circulation pulmonaire</w:t>
      </w:r>
      <w:r w:rsidRPr="00A22AD0">
        <w:rPr>
          <w:rFonts w:ascii="Times New Roman" w:eastAsia="Times New Roman" w:hAnsi="Times New Roman" w:cs="Times New Roman"/>
          <w:kern w:val="0"/>
          <w:lang w:eastAsia="fr-FR"/>
          <w14:ligatures w14:val="none"/>
        </w:rPr>
        <w:t xml:space="preserve"> : Elle commence lorsque le ventricule droit du cœur envoie du sang désoxygéné vers les poumons par l'artère pulmonaire. Dans les poumons, le sang se charge en oxygène et libère le dioxyde de carbone, un déchet produit par les cellules du corps. Ce sang réoxygéné retourne ensuite au cœur par les veines pulmonaires, pour entrer dans l'oreillette gauche.</w:t>
      </w:r>
    </w:p>
    <w:p w14:paraId="7106DF4E" w14:textId="77777777" w:rsidR="00A22AD0" w:rsidRPr="00A22AD0" w:rsidRDefault="00A22AD0" w:rsidP="00A22AD0">
      <w:pPr>
        <w:numPr>
          <w:ilvl w:val="0"/>
          <w:numId w:val="3"/>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La circulation systémique</w:t>
      </w:r>
      <w:r w:rsidRPr="00A22AD0">
        <w:rPr>
          <w:rFonts w:ascii="Times New Roman" w:eastAsia="Times New Roman" w:hAnsi="Times New Roman" w:cs="Times New Roman"/>
          <w:kern w:val="0"/>
          <w:lang w:eastAsia="fr-FR"/>
          <w14:ligatures w14:val="none"/>
        </w:rPr>
        <w:t xml:space="preserve"> : Cette circulation transporte le sang oxygéné du cœur (à travers le ventricule gauche) vers tout le corps, à l'exception des poumons. L'aorte, après avoir quitté le ventricule gauche, se divise en plusieurs branches pour irriguer tous les organes et les tissus. Le sang oxygéné se diffuse dans les capillaires, où les cellules échangent oxygène et nutriments contre des déchets, comme le dioxyde de carbone. Ce sang désoxygéné est ensuite ramené au cœur par les veines.</w:t>
      </w:r>
    </w:p>
    <w:p w14:paraId="2FB1A1C8" w14:textId="77777777" w:rsidR="00A22AD0" w:rsidRPr="00A22AD0" w:rsidRDefault="00A22AD0" w:rsidP="00A22AD0">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22AD0">
        <w:rPr>
          <w:rFonts w:ascii="Times New Roman" w:eastAsia="Times New Roman" w:hAnsi="Times New Roman" w:cs="Times New Roman"/>
          <w:b/>
          <w:bCs/>
          <w:kern w:val="0"/>
          <w:sz w:val="27"/>
          <w:szCs w:val="27"/>
          <w:lang w:eastAsia="fr-FR"/>
          <w14:ligatures w14:val="none"/>
        </w:rPr>
        <w:t>La régulation de la circulation</w:t>
      </w:r>
    </w:p>
    <w:p w14:paraId="4C98459B" w14:textId="77777777" w:rsidR="00A22AD0" w:rsidRPr="00A22AD0" w:rsidRDefault="00A22AD0" w:rsidP="00A22AD0">
      <w:p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kern w:val="0"/>
          <w:lang w:eastAsia="fr-FR"/>
          <w14:ligatures w14:val="none"/>
        </w:rPr>
        <w:t>Le système cardiovasculaire est étroitement régulé pour maintenir une circulation sanguine optimale et stable. Plusieurs facteurs influencent cette régulation :</w:t>
      </w:r>
    </w:p>
    <w:p w14:paraId="08B31DE2" w14:textId="77777777" w:rsidR="00A22AD0" w:rsidRPr="00A22AD0" w:rsidRDefault="00A22AD0" w:rsidP="00A22AD0">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La pression sanguine</w:t>
      </w:r>
      <w:r w:rsidRPr="00A22AD0">
        <w:rPr>
          <w:rFonts w:ascii="Times New Roman" w:eastAsia="Times New Roman" w:hAnsi="Times New Roman" w:cs="Times New Roman"/>
          <w:kern w:val="0"/>
          <w:lang w:eastAsia="fr-FR"/>
          <w14:ligatures w14:val="none"/>
        </w:rPr>
        <w:t xml:space="preserve"> : C'est la force exercée par le sang contre les parois des vaisseaux sanguins. Elle varie en fonction de la contraction et de la relaxation du cœur (battements cardiaques). Elle est essentielle pour faire circuler le sang dans tout le corps, mais un excès de pression (hypertension) peut endommager les vaisseaux sanguins.</w:t>
      </w:r>
    </w:p>
    <w:p w14:paraId="5A8E2105" w14:textId="77777777" w:rsidR="00A22AD0" w:rsidRPr="00A22AD0" w:rsidRDefault="00A22AD0" w:rsidP="00A22AD0">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Le rythme cardiaque</w:t>
      </w:r>
      <w:r w:rsidRPr="00A22AD0">
        <w:rPr>
          <w:rFonts w:ascii="Times New Roman" w:eastAsia="Times New Roman" w:hAnsi="Times New Roman" w:cs="Times New Roman"/>
          <w:kern w:val="0"/>
          <w:lang w:eastAsia="fr-FR"/>
          <w14:ligatures w14:val="none"/>
        </w:rPr>
        <w:t xml:space="preserve"> : Le cœur bat grâce à un signal électrique qui part du nœud sinusal, situé dans l'oreillette droite. Ce rythme peut être modifié par le système nerveux ou par des hormones, comme l'adrénaline, en fonction des besoins du corps (par exemple, pendant l'exercice physique).</w:t>
      </w:r>
    </w:p>
    <w:p w14:paraId="1995A651" w14:textId="77777777" w:rsidR="00A22AD0" w:rsidRPr="00A22AD0" w:rsidRDefault="00A22AD0" w:rsidP="00A22AD0">
      <w:pPr>
        <w:numPr>
          <w:ilvl w:val="0"/>
          <w:numId w:val="4"/>
        </w:numPr>
        <w:spacing w:before="100" w:beforeAutospacing="1" w:after="100" w:afterAutospacing="1" w:line="240" w:lineRule="auto"/>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b/>
          <w:bCs/>
          <w:kern w:val="0"/>
          <w:lang w:eastAsia="fr-FR"/>
          <w14:ligatures w14:val="none"/>
        </w:rPr>
        <w:t>La régulation hormonale</w:t>
      </w:r>
      <w:r w:rsidRPr="00A22AD0">
        <w:rPr>
          <w:rFonts w:ascii="Times New Roman" w:eastAsia="Times New Roman" w:hAnsi="Times New Roman" w:cs="Times New Roman"/>
          <w:kern w:val="0"/>
          <w:lang w:eastAsia="fr-FR"/>
          <w14:ligatures w14:val="none"/>
        </w:rPr>
        <w:t xml:space="preserve"> : Des hormones comme l'adrénaline et l'angiotensine influencent la contraction des vaisseaux sanguins et la fréquence cardiaque. Ces ajustements permettent au corps de répondre rapidement aux variations de la demande en oxygène (par exemple, lors d’un effort physique).</w:t>
      </w:r>
    </w:p>
    <w:p w14:paraId="7962B62D" w14:textId="77777777" w:rsidR="00A229B2" w:rsidRDefault="00A22AD0" w:rsidP="00A229B2">
      <w:pPr>
        <w:spacing w:before="100" w:beforeAutospacing="1" w:after="100" w:afterAutospacing="1" w:line="240" w:lineRule="auto"/>
        <w:outlineLvl w:val="2"/>
        <w:rPr>
          <w:rFonts w:ascii="Times New Roman" w:eastAsia="Times New Roman" w:hAnsi="Times New Roman" w:cs="Times New Roman"/>
          <w:b/>
          <w:bCs/>
          <w:kern w:val="0"/>
          <w:sz w:val="27"/>
          <w:szCs w:val="27"/>
          <w:lang w:eastAsia="fr-FR"/>
          <w14:ligatures w14:val="none"/>
        </w:rPr>
      </w:pPr>
      <w:r w:rsidRPr="00A22AD0">
        <w:rPr>
          <w:rFonts w:ascii="Times New Roman" w:eastAsia="Times New Roman" w:hAnsi="Times New Roman" w:cs="Times New Roman"/>
          <w:b/>
          <w:bCs/>
          <w:kern w:val="0"/>
          <w:sz w:val="27"/>
          <w:szCs w:val="27"/>
          <w:lang w:eastAsia="fr-FR"/>
          <w14:ligatures w14:val="none"/>
        </w:rPr>
        <w:t>L'importance du système cardiovasculaire</w:t>
      </w:r>
      <w:r w:rsidR="00A229B2">
        <w:rPr>
          <w:rFonts w:ascii="Times New Roman" w:eastAsia="Times New Roman" w:hAnsi="Times New Roman" w:cs="Times New Roman"/>
          <w:b/>
          <w:bCs/>
          <w:kern w:val="0"/>
          <w:sz w:val="27"/>
          <w:szCs w:val="27"/>
          <w:lang w:eastAsia="fr-FR"/>
          <w14:ligatures w14:val="none"/>
        </w:rPr>
        <w:t xml:space="preserve"> : </w:t>
      </w:r>
    </w:p>
    <w:p w14:paraId="7191E742" w14:textId="761E0996" w:rsidR="00A22AD0" w:rsidRPr="00A22AD0" w:rsidRDefault="00A22AD0" w:rsidP="00A229B2">
      <w:pPr>
        <w:spacing w:before="100" w:beforeAutospacing="1" w:after="100" w:afterAutospacing="1" w:line="240" w:lineRule="auto"/>
        <w:outlineLvl w:val="2"/>
        <w:rPr>
          <w:rFonts w:ascii="Times New Roman" w:eastAsia="Times New Roman" w:hAnsi="Times New Roman" w:cs="Times New Roman"/>
          <w:kern w:val="0"/>
          <w:lang w:eastAsia="fr-FR"/>
          <w14:ligatures w14:val="none"/>
        </w:rPr>
      </w:pPr>
      <w:r w:rsidRPr="00A22AD0">
        <w:rPr>
          <w:rFonts w:ascii="Times New Roman" w:eastAsia="Times New Roman" w:hAnsi="Times New Roman" w:cs="Times New Roman"/>
          <w:kern w:val="0"/>
          <w:lang w:eastAsia="fr-FR"/>
          <w14:ligatures w14:val="none"/>
        </w:rPr>
        <w:t>En résumé, l’appareil cardiovasculaire est un système complexe et dynamique qui permet la circulation du sang et le bon fonctionnement de toutes les parties du corps. Grâce à une série d’organes, de vaisseaux et de mécanismes de régulation, il permet une distribution de l’oxygène et des nutriments, tout en assurant l’élimination des déchets.</w:t>
      </w:r>
    </w:p>
    <w:p w14:paraId="638323D8" w14:textId="77777777" w:rsidR="00A22AD0" w:rsidRDefault="00A22AD0" w:rsidP="00A22AD0"/>
    <w:sectPr w:rsidR="00A22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D84B02"/>
    <w:multiLevelType w:val="multilevel"/>
    <w:tmpl w:val="C1D4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5144C8"/>
    <w:multiLevelType w:val="multilevel"/>
    <w:tmpl w:val="F51CB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A1919"/>
    <w:multiLevelType w:val="multilevel"/>
    <w:tmpl w:val="0B181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062DB"/>
    <w:multiLevelType w:val="multilevel"/>
    <w:tmpl w:val="8366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7855333">
    <w:abstractNumId w:val="3"/>
  </w:num>
  <w:num w:numId="2" w16cid:durableId="862280991">
    <w:abstractNumId w:val="2"/>
  </w:num>
  <w:num w:numId="3" w16cid:durableId="763646434">
    <w:abstractNumId w:val="1"/>
  </w:num>
  <w:num w:numId="4" w16cid:durableId="1776555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AD0"/>
    <w:rsid w:val="00173412"/>
    <w:rsid w:val="00704C10"/>
    <w:rsid w:val="00A229B2"/>
    <w:rsid w:val="00A22AD0"/>
    <w:rsid w:val="00BE01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6D4EE"/>
  <w15:chartTrackingRefBased/>
  <w15:docId w15:val="{332043DF-3AC5-4278-9E03-096007D1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22AD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A22AD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A22AD0"/>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A22AD0"/>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A22AD0"/>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A22AD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22AD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22AD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22AD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22AD0"/>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A22AD0"/>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A22AD0"/>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A22AD0"/>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A22AD0"/>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A22AD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22AD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22AD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22AD0"/>
    <w:rPr>
      <w:rFonts w:eastAsiaTheme="majorEastAsia" w:cstheme="majorBidi"/>
      <w:color w:val="272727" w:themeColor="text1" w:themeTint="D8"/>
    </w:rPr>
  </w:style>
  <w:style w:type="paragraph" w:styleId="Titre">
    <w:name w:val="Title"/>
    <w:basedOn w:val="Normal"/>
    <w:next w:val="Normal"/>
    <w:link w:val="TitreCar"/>
    <w:uiPriority w:val="10"/>
    <w:qFormat/>
    <w:rsid w:val="00A22A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22AD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22AD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22AD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22AD0"/>
    <w:pPr>
      <w:spacing w:before="160"/>
      <w:jc w:val="center"/>
    </w:pPr>
    <w:rPr>
      <w:i/>
      <w:iCs/>
      <w:color w:val="404040" w:themeColor="text1" w:themeTint="BF"/>
    </w:rPr>
  </w:style>
  <w:style w:type="character" w:customStyle="1" w:styleId="CitationCar">
    <w:name w:val="Citation Car"/>
    <w:basedOn w:val="Policepardfaut"/>
    <w:link w:val="Citation"/>
    <w:uiPriority w:val="29"/>
    <w:rsid w:val="00A22AD0"/>
    <w:rPr>
      <w:i/>
      <w:iCs/>
      <w:color w:val="404040" w:themeColor="text1" w:themeTint="BF"/>
    </w:rPr>
  </w:style>
  <w:style w:type="paragraph" w:styleId="Paragraphedeliste">
    <w:name w:val="List Paragraph"/>
    <w:basedOn w:val="Normal"/>
    <w:uiPriority w:val="34"/>
    <w:qFormat/>
    <w:rsid w:val="00A22AD0"/>
    <w:pPr>
      <w:ind w:left="720"/>
      <w:contextualSpacing/>
    </w:pPr>
  </w:style>
  <w:style w:type="character" w:styleId="Accentuationintense">
    <w:name w:val="Intense Emphasis"/>
    <w:basedOn w:val="Policepardfaut"/>
    <w:uiPriority w:val="21"/>
    <w:qFormat/>
    <w:rsid w:val="00A22AD0"/>
    <w:rPr>
      <w:i/>
      <w:iCs/>
      <w:color w:val="2F5496" w:themeColor="accent1" w:themeShade="BF"/>
    </w:rPr>
  </w:style>
  <w:style w:type="paragraph" w:styleId="Citationintense">
    <w:name w:val="Intense Quote"/>
    <w:basedOn w:val="Normal"/>
    <w:next w:val="Normal"/>
    <w:link w:val="CitationintenseCar"/>
    <w:uiPriority w:val="30"/>
    <w:qFormat/>
    <w:rsid w:val="00A22A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A22AD0"/>
    <w:rPr>
      <w:i/>
      <w:iCs/>
      <w:color w:val="2F5496" w:themeColor="accent1" w:themeShade="BF"/>
    </w:rPr>
  </w:style>
  <w:style w:type="character" w:styleId="Rfrenceintense">
    <w:name w:val="Intense Reference"/>
    <w:basedOn w:val="Policepardfaut"/>
    <w:uiPriority w:val="32"/>
    <w:qFormat/>
    <w:rsid w:val="00A22A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4364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bloquet</dc:creator>
  <cp:keywords/>
  <dc:description/>
  <cp:lastModifiedBy>nathalie bloquet</cp:lastModifiedBy>
  <cp:revision>2</cp:revision>
  <dcterms:created xsi:type="dcterms:W3CDTF">2025-01-30T10:54:00Z</dcterms:created>
  <dcterms:modified xsi:type="dcterms:W3CDTF">2025-01-30T10:54:00Z</dcterms:modified>
</cp:coreProperties>
</file>