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03315" w14:textId="65EE46F1" w:rsidR="00F224C3" w:rsidRPr="00C15F43" w:rsidRDefault="00C15F43" w:rsidP="000B5378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b/>
          <w:bCs/>
          <w:u w:val="single"/>
        </w:rPr>
      </w:pPr>
      <w:r w:rsidRPr="00C15F43">
        <w:rPr>
          <w:b/>
          <w:bCs/>
          <w:u w:val="single"/>
        </w:rPr>
        <w:t xml:space="preserve">Complétez le schéma : </w:t>
      </w:r>
    </w:p>
    <w:p w14:paraId="0688D7A6" w14:textId="77777777" w:rsidR="00F224C3" w:rsidRDefault="00F224C3" w:rsidP="000B5378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</w:p>
    <w:p w14:paraId="1BA40DC8" w14:textId="77777777" w:rsidR="00F224C3" w:rsidRDefault="00F224C3" w:rsidP="000B5378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</w:p>
    <w:p w14:paraId="546D506B" w14:textId="6718DE2C" w:rsidR="00F224C3" w:rsidRDefault="00C15F43" w:rsidP="000B5378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  <w:r w:rsidRPr="00F224C3">
        <w:drawing>
          <wp:inline distT="0" distB="0" distL="0" distR="0" wp14:anchorId="401032DF" wp14:editId="5A623070">
            <wp:extent cx="5760720" cy="3509645"/>
            <wp:effectExtent l="0" t="0" r="0" b="0"/>
            <wp:docPr id="16770776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07763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E75E3" w14:textId="77777777" w:rsidR="00F224C3" w:rsidRDefault="00F224C3" w:rsidP="000B5378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</w:p>
    <w:p w14:paraId="6AB9076C" w14:textId="28D9FF71" w:rsidR="00F224C3" w:rsidRPr="00C15F43" w:rsidRDefault="00C15F43" w:rsidP="000B5378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cstheme="minorHAnsi"/>
          <w:b/>
          <w:bCs/>
          <w:sz w:val="24"/>
          <w:szCs w:val="24"/>
          <w:u w:val="single"/>
        </w:rPr>
      </w:pPr>
      <w:r w:rsidRPr="00C15F43">
        <w:rPr>
          <w:rFonts w:cstheme="minorHAnsi"/>
          <w:b/>
          <w:bCs/>
          <w:sz w:val="24"/>
          <w:szCs w:val="24"/>
          <w:u w:val="single"/>
        </w:rPr>
        <w:t xml:space="preserve">Indiquer les définitions : </w:t>
      </w:r>
    </w:p>
    <w:p w14:paraId="1D2F1D34" w14:textId="49A9E152" w:rsidR="000B5378" w:rsidRPr="00C15F4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Ovaires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</w:t>
      </w:r>
    </w:p>
    <w:p w14:paraId="33800485" w14:textId="10C2ACBC" w:rsidR="000B5378" w:rsidRPr="00C15F4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Trompes de Fallope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</w:t>
      </w:r>
    </w:p>
    <w:p w14:paraId="513A37BC" w14:textId="17696883" w:rsidR="000B5378" w:rsidRPr="00C15F4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Utérus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</w:t>
      </w:r>
    </w:p>
    <w:p w14:paraId="417903D5" w14:textId="089FFC18" w:rsidR="000B5378" w:rsidRPr="00C15F4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Col de l’utérus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</w:t>
      </w:r>
    </w:p>
    <w:p w14:paraId="5A94E8BB" w14:textId="7C96E8E6" w:rsidR="000B5378" w:rsidRPr="00C15F4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Endomètre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</w:t>
      </w:r>
    </w:p>
    <w:p w14:paraId="1DB12C6C" w14:textId="7F80DBA8" w:rsidR="000B5378" w:rsidRPr="00C15F4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Vagin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</w:t>
      </w:r>
    </w:p>
    <w:p w14:paraId="3101E096" w14:textId="0D77CA8C" w:rsidR="000B5378" w:rsidRPr="00C15F4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Clitoris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</w:t>
      </w:r>
    </w:p>
    <w:p w14:paraId="30119A8F" w14:textId="47A222EB" w:rsidR="000B5378" w:rsidRPr="00C15F4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Vulve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</w:t>
      </w:r>
    </w:p>
    <w:p w14:paraId="2E631F0A" w14:textId="2EF007F5" w:rsidR="000B5378" w:rsidRPr="00C15F4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Menstruations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</w:p>
    <w:p w14:paraId="2BAA9A3A" w14:textId="26C383A6" w:rsidR="000B5378" w:rsidRPr="00C15F4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Ovulation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</w:t>
      </w:r>
    </w:p>
    <w:p w14:paraId="4AEB6382" w14:textId="359E39EB" w:rsidR="000B5378" w:rsidRPr="00C15F4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Aménorrhée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</w:t>
      </w:r>
    </w:p>
    <w:p w14:paraId="43555428" w14:textId="4A62EA1C" w:rsidR="000B5378" w:rsidRPr="00C15F4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Dysménorrhée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</w:t>
      </w:r>
    </w:p>
    <w:p w14:paraId="3B8A6BE2" w14:textId="4FBC0458" w:rsidR="000B5378" w:rsidRPr="00C15F4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Hyperménorrhée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</w:t>
      </w:r>
    </w:p>
    <w:p w14:paraId="48597F6A" w14:textId="0219034F" w:rsidR="000B5378" w:rsidRPr="00C15F4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Leucorrhée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</w:t>
      </w:r>
    </w:p>
    <w:p w14:paraId="2C79D5D5" w14:textId="66A4545C" w:rsidR="000B5378" w:rsidRPr="00C15F4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Endométriose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</w:t>
      </w:r>
    </w:p>
    <w:p w14:paraId="590D1B6D" w14:textId="49453C17" w:rsidR="000B5378" w:rsidRPr="00C15F4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Salpingite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</w:t>
      </w:r>
    </w:p>
    <w:p w14:paraId="66E216A3" w14:textId="001F2310" w:rsidR="000B5378" w:rsidRPr="00C15F4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Fibrome utérin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</w:t>
      </w:r>
    </w:p>
    <w:p w14:paraId="0A8B5697" w14:textId="4590D515" w:rsidR="000B5378" w:rsidRPr="00C15F4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Hymen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</w:t>
      </w:r>
    </w:p>
    <w:p w14:paraId="1E859D7F" w14:textId="604B7047" w:rsidR="000B5378" w:rsidRPr="00C15F4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lastRenderedPageBreak/>
        <w:t>Prolapsus génital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</w:t>
      </w:r>
    </w:p>
    <w:p w14:paraId="06F7E549" w14:textId="491F405D" w:rsidR="000B5378" w:rsidRPr="00C15F43" w:rsidRDefault="000B5378" w:rsidP="000B5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Cancer du col de l’utérus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</w:t>
      </w:r>
    </w:p>
    <w:p w14:paraId="5194E95C" w14:textId="77777777" w:rsidR="00C15F43" w:rsidRDefault="00C15F43" w:rsidP="000B537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</w:pPr>
    </w:p>
    <w:p w14:paraId="3E86D143" w14:textId="77777777" w:rsidR="00C15F43" w:rsidRDefault="00C15F43" w:rsidP="000B537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</w:pPr>
    </w:p>
    <w:p w14:paraId="64026A4F" w14:textId="77777777" w:rsidR="00C15F43" w:rsidRDefault="00C15F43" w:rsidP="000B537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</w:pPr>
    </w:p>
    <w:p w14:paraId="4C952D79" w14:textId="5516BAA0" w:rsidR="000B5378" w:rsidRPr="00C15F43" w:rsidRDefault="00C15F43" w:rsidP="000B537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Abréviations</w:t>
      </w:r>
      <w:r w:rsidR="000B5378"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 xml:space="preserve"> en lien avec l'appareil génital féminin</w:t>
      </w:r>
    </w:p>
    <w:p w14:paraId="11FE5327" w14:textId="2112B3D2" w:rsidR="000B5378" w:rsidRPr="00C15F43" w:rsidRDefault="000B5378" w:rsidP="000B5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HPV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</w:p>
    <w:p w14:paraId="64C8AAA0" w14:textId="373EB5C2" w:rsidR="000B5378" w:rsidRPr="00C15F43" w:rsidRDefault="000B5378" w:rsidP="000B5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IST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</w:t>
      </w:r>
    </w:p>
    <w:p w14:paraId="0146A375" w14:textId="298F8BFE" w:rsidR="000B5378" w:rsidRPr="00C15F43" w:rsidRDefault="000B5378" w:rsidP="000B5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GEU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</w:t>
      </w:r>
    </w:p>
    <w:p w14:paraId="32C31B21" w14:textId="12949B75" w:rsidR="000B5378" w:rsidRPr="00C15F43" w:rsidRDefault="000B5378" w:rsidP="000B5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HCG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</w:t>
      </w:r>
    </w:p>
    <w:p w14:paraId="01F4916E" w14:textId="66886152" w:rsidR="000B5378" w:rsidRPr="00C15F43" w:rsidRDefault="000B5378" w:rsidP="000B5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FIV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</w:t>
      </w:r>
    </w:p>
    <w:p w14:paraId="1E7BC8EC" w14:textId="35FC5DD1" w:rsidR="000B5378" w:rsidRPr="00C15F43" w:rsidRDefault="000B5378" w:rsidP="000B5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AMP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: </w:t>
      </w:r>
    </w:p>
    <w:p w14:paraId="6E117316" w14:textId="009178A5" w:rsidR="000B5378" w:rsidRPr="00C15F43" w:rsidRDefault="000B5378" w:rsidP="00A47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15F43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FC</w:t>
      </w:r>
      <w:r w:rsidRPr="00C15F43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</w:p>
    <w:sectPr w:rsidR="000B5378" w:rsidRPr="00C15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67121"/>
    <w:multiLevelType w:val="multilevel"/>
    <w:tmpl w:val="B7B4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50942"/>
    <w:multiLevelType w:val="multilevel"/>
    <w:tmpl w:val="BAF62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2196339">
    <w:abstractNumId w:val="1"/>
  </w:num>
  <w:num w:numId="2" w16cid:durableId="21543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78"/>
    <w:rsid w:val="00072B92"/>
    <w:rsid w:val="000B5378"/>
    <w:rsid w:val="000B61C8"/>
    <w:rsid w:val="00C15F43"/>
    <w:rsid w:val="00DE6916"/>
    <w:rsid w:val="00F2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A3F4"/>
  <w15:chartTrackingRefBased/>
  <w15:docId w15:val="{C1ECB71F-FA60-47CB-BA57-D737074F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3</cp:revision>
  <dcterms:created xsi:type="dcterms:W3CDTF">2025-01-05T17:20:00Z</dcterms:created>
  <dcterms:modified xsi:type="dcterms:W3CDTF">2025-01-05T17:24:00Z</dcterms:modified>
</cp:coreProperties>
</file>