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F2DA4" w14:textId="77777777" w:rsidR="00096BE4" w:rsidRDefault="00096BE4" w:rsidP="00096BE4">
      <w:r>
        <w:t xml:space="preserve">FONCTIONS dans le GN </w:t>
      </w:r>
      <w:proofErr w:type="gramStart"/>
      <w:r>
        <w:t>( expansions</w:t>
      </w:r>
      <w:proofErr w:type="gramEnd"/>
      <w:r>
        <w:t xml:space="preserve"> du nom)</w:t>
      </w:r>
    </w:p>
    <w:p w14:paraId="0166DF5F" w14:textId="77777777" w:rsidR="00096BE4" w:rsidRPr="007D05BB" w:rsidRDefault="00096BE4" w:rsidP="00096BE4">
      <w:pPr>
        <w:rPr>
          <w:b/>
          <w:u w:val="single"/>
        </w:rPr>
      </w:pPr>
      <w:r w:rsidRPr="007D05BB">
        <w:rPr>
          <w:b/>
          <w:u w:val="single"/>
        </w:rPr>
        <w:t xml:space="preserve"> Dans les phrases suivantes, indiquez la nature de l’expansion du nom soulignée. </w:t>
      </w:r>
    </w:p>
    <w:p w14:paraId="6293FD7A" w14:textId="77777777" w:rsidR="00096BE4" w:rsidRDefault="00096BE4" w:rsidP="00096BE4">
      <w:r>
        <w:t>Remplacez les expansions soulignées par une expansion de même sens mais de nature différente.</w:t>
      </w:r>
    </w:p>
    <w:p w14:paraId="6270137A" w14:textId="77777777"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Le vent </w:t>
      </w:r>
      <w:r w:rsidRPr="00DF51CE">
        <w:rPr>
          <w:u w:val="single"/>
        </w:rPr>
        <w:t>dont la violence était extrême</w:t>
      </w:r>
      <w:r>
        <w:t xml:space="preserve"> a tout dévasté sur son passage.</w:t>
      </w:r>
    </w:p>
    <w:p w14:paraId="2D732150" w14:textId="0FE780A5" w:rsidR="00910B0F" w:rsidRDefault="00910B0F" w:rsidP="00910B0F">
      <w:pPr>
        <w:pStyle w:val="Paragraphedeliste"/>
      </w:pPr>
      <w:r>
        <w:t xml:space="preserve">Proposition subordonnée relative </w:t>
      </w:r>
      <w:proofErr w:type="gramStart"/>
      <w:r>
        <w:t>( PSR</w:t>
      </w:r>
      <w:proofErr w:type="gramEnd"/>
      <w:r>
        <w:t>)</w:t>
      </w:r>
    </w:p>
    <w:p w14:paraId="00A812AE" w14:textId="77777777"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Un rapport va bientôt être présenté sur les difficultés de circulation </w:t>
      </w:r>
      <w:r w:rsidRPr="00DF51CE">
        <w:rPr>
          <w:u w:val="single"/>
        </w:rPr>
        <w:t>en ville</w:t>
      </w:r>
      <w:r>
        <w:t>.</w:t>
      </w:r>
    </w:p>
    <w:p w14:paraId="6BA8793B" w14:textId="302C876A" w:rsidR="00910B0F" w:rsidRDefault="00910B0F" w:rsidP="00910B0F">
      <w:pPr>
        <w:pStyle w:val="Paragraphedeliste"/>
      </w:pPr>
      <w:r>
        <w:t xml:space="preserve">Groupe nominal prépositionnel </w:t>
      </w:r>
      <w:proofErr w:type="gramStart"/>
      <w:r>
        <w:t>( GNP</w:t>
      </w:r>
      <w:proofErr w:type="gramEnd"/>
      <w:r>
        <w:t>)</w:t>
      </w:r>
    </w:p>
    <w:p w14:paraId="4AE14B24" w14:textId="77777777"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Ces brumes et brouillards </w:t>
      </w:r>
      <w:r w:rsidRPr="00DF51CE">
        <w:rPr>
          <w:u w:val="single"/>
        </w:rPr>
        <w:t>matinaux</w:t>
      </w:r>
      <w:r>
        <w:t xml:space="preserve"> gênent la visibilité.</w:t>
      </w:r>
    </w:p>
    <w:p w14:paraId="222DA8DD" w14:textId="28DC86CA" w:rsidR="00910B0F" w:rsidRDefault="00910B0F" w:rsidP="00910B0F">
      <w:pPr>
        <w:pStyle w:val="Paragraphedeliste"/>
      </w:pPr>
      <w:proofErr w:type="gramStart"/>
      <w:r>
        <w:t>adjectif</w:t>
      </w:r>
      <w:proofErr w:type="gramEnd"/>
    </w:p>
    <w:p w14:paraId="400C8B2E" w14:textId="77777777" w:rsidR="00096BE4" w:rsidRDefault="00096BE4" w:rsidP="00096BE4">
      <w:pPr>
        <w:pStyle w:val="Paragraphedeliste"/>
        <w:numPr>
          <w:ilvl w:val="0"/>
          <w:numId w:val="1"/>
        </w:numPr>
      </w:pPr>
      <w:r>
        <w:t xml:space="preserve">Les voitures </w:t>
      </w:r>
      <w:r w:rsidRPr="00DF51CE">
        <w:rPr>
          <w:u w:val="single"/>
        </w:rPr>
        <w:t>cinq portes</w:t>
      </w:r>
      <w:r>
        <w:t xml:space="preserve"> sont les plus vendues.</w:t>
      </w:r>
    </w:p>
    <w:p w14:paraId="3D89BF99" w14:textId="063D2B47" w:rsidR="00910B0F" w:rsidRDefault="00910B0F" w:rsidP="00910B0F">
      <w:pPr>
        <w:pStyle w:val="Paragraphedeliste"/>
      </w:pPr>
      <w:r>
        <w:t>Groupe nominal</w:t>
      </w:r>
    </w:p>
    <w:p w14:paraId="3C44469E" w14:textId="77777777" w:rsidR="00096BE4" w:rsidRDefault="00096BE4" w:rsidP="00096BE4">
      <w:pPr>
        <w:pStyle w:val="Paragraphedeliste"/>
        <w:numPr>
          <w:ilvl w:val="0"/>
          <w:numId w:val="1"/>
        </w:numPr>
      </w:pPr>
      <w:r>
        <w:t>Ce matériau</w:t>
      </w:r>
      <w:r w:rsidRPr="00DF51CE">
        <w:rPr>
          <w:u w:val="single"/>
        </w:rPr>
        <w:t>, insensible à la l’humidité et à la corrosion</w:t>
      </w:r>
      <w:r>
        <w:t>, conviendra parfaitement.</w:t>
      </w:r>
    </w:p>
    <w:p w14:paraId="0EAE9651" w14:textId="08BBF851" w:rsidR="00910B0F" w:rsidRDefault="00910B0F" w:rsidP="00910B0F">
      <w:pPr>
        <w:pStyle w:val="Paragraphedeliste"/>
      </w:pPr>
      <w:r>
        <w:t>Groupe adjectival</w:t>
      </w:r>
    </w:p>
    <w:p w14:paraId="2255EC40" w14:textId="77777777" w:rsidR="00096BE4" w:rsidRPr="007D05BB" w:rsidRDefault="00096BE4" w:rsidP="00096BE4">
      <w:pPr>
        <w:rPr>
          <w:b/>
          <w:u w:val="single"/>
        </w:rPr>
      </w:pPr>
      <w:r w:rsidRPr="007D05BB">
        <w:rPr>
          <w:b/>
          <w:u w:val="single"/>
        </w:rPr>
        <w:t>Quelle est la fonction des GN soulignés ?</w:t>
      </w:r>
    </w:p>
    <w:p w14:paraId="5555065A" w14:textId="77777777"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pense </w:t>
      </w:r>
      <w:r w:rsidRPr="007D05BB">
        <w:rPr>
          <w:u w:val="single"/>
        </w:rPr>
        <w:t>à la journée qui m’attend</w:t>
      </w:r>
      <w:r>
        <w:t>.</w:t>
      </w:r>
    </w:p>
    <w:p w14:paraId="4F30885D" w14:textId="40956BAE" w:rsidR="00910B0F" w:rsidRDefault="00910B0F" w:rsidP="00910B0F">
      <w:pPr>
        <w:pStyle w:val="Paragraphedeliste"/>
      </w:pPr>
      <w:r>
        <w:t>COI</w:t>
      </w:r>
    </w:p>
    <w:p w14:paraId="39E17FE4" w14:textId="77777777" w:rsidR="00096BE4" w:rsidRDefault="00096BE4" w:rsidP="00096BE4">
      <w:pPr>
        <w:pStyle w:val="Paragraphedeliste"/>
        <w:numPr>
          <w:ilvl w:val="0"/>
          <w:numId w:val="2"/>
        </w:numPr>
      </w:pPr>
      <w:r w:rsidRPr="007D05BB">
        <w:rPr>
          <w:u w:val="single"/>
        </w:rPr>
        <w:t>Le soir</w:t>
      </w:r>
      <w:r>
        <w:t xml:space="preserve"> tombe.</w:t>
      </w:r>
    </w:p>
    <w:p w14:paraId="1B23AFB7" w14:textId="04E0C0E0" w:rsidR="00910B0F" w:rsidRDefault="00910B0F" w:rsidP="00910B0F">
      <w:pPr>
        <w:pStyle w:val="Paragraphedeliste"/>
      </w:pPr>
      <w:proofErr w:type="gramStart"/>
      <w:r>
        <w:rPr>
          <w:u w:val="single"/>
        </w:rPr>
        <w:t>sujet</w:t>
      </w:r>
      <w:proofErr w:type="gramEnd"/>
    </w:p>
    <w:p w14:paraId="1AF41576" w14:textId="77777777" w:rsidR="00096BE4" w:rsidRDefault="00096BE4" w:rsidP="00096BE4">
      <w:pPr>
        <w:pStyle w:val="Paragraphedeliste"/>
        <w:numPr>
          <w:ilvl w:val="0"/>
          <w:numId w:val="2"/>
        </w:numPr>
      </w:pPr>
      <w:r w:rsidRPr="007D05BB">
        <w:rPr>
          <w:u w:val="single"/>
        </w:rPr>
        <w:t>Ce soir</w:t>
      </w:r>
      <w:r>
        <w:t>, il est tombé dans la cour de l’école.</w:t>
      </w:r>
    </w:p>
    <w:p w14:paraId="5BDD8A45" w14:textId="0AADDF5F" w:rsidR="00910B0F" w:rsidRDefault="00910B0F" w:rsidP="00910B0F">
      <w:pPr>
        <w:pStyle w:val="Paragraphedeliste"/>
      </w:pPr>
      <w:r>
        <w:rPr>
          <w:u w:val="single"/>
        </w:rPr>
        <w:t>CC temps</w:t>
      </w:r>
    </w:p>
    <w:p w14:paraId="20E81C39" w14:textId="77777777" w:rsidR="00096BE4" w:rsidRPr="00910B0F" w:rsidRDefault="00096BE4" w:rsidP="00096BE4">
      <w:pPr>
        <w:pStyle w:val="Paragraphedeliste"/>
        <w:numPr>
          <w:ilvl w:val="0"/>
          <w:numId w:val="2"/>
        </w:numPr>
      </w:pPr>
      <w:r>
        <w:t xml:space="preserve">Le chien ronge </w:t>
      </w:r>
      <w:r w:rsidRPr="007D05BB">
        <w:rPr>
          <w:u w:val="single"/>
        </w:rPr>
        <w:t>son os.</w:t>
      </w:r>
    </w:p>
    <w:p w14:paraId="1466080B" w14:textId="74CC7E3C" w:rsidR="00910B0F" w:rsidRDefault="00910B0F" w:rsidP="00910B0F">
      <w:pPr>
        <w:pStyle w:val="Paragraphedeliste"/>
      </w:pPr>
      <w:r>
        <w:rPr>
          <w:u w:val="single"/>
        </w:rPr>
        <w:t>COD</w:t>
      </w:r>
    </w:p>
    <w:p w14:paraId="038F6DB5" w14:textId="77777777"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suis </w:t>
      </w:r>
      <w:r w:rsidRPr="007D05BB">
        <w:rPr>
          <w:u w:val="single"/>
        </w:rPr>
        <w:t>étudian</w:t>
      </w:r>
      <w:r>
        <w:t>t.</w:t>
      </w:r>
    </w:p>
    <w:p w14:paraId="646D1017" w14:textId="2D7C00A7" w:rsidR="00910B0F" w:rsidRDefault="00910B0F" w:rsidP="00910B0F">
      <w:pPr>
        <w:pStyle w:val="Paragraphedeliste"/>
      </w:pPr>
      <w:r>
        <w:t>Attribut du sujet</w:t>
      </w:r>
    </w:p>
    <w:p w14:paraId="307078AB" w14:textId="77777777"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J’étudie </w:t>
      </w:r>
      <w:r w:rsidRPr="007D05BB">
        <w:rPr>
          <w:u w:val="single"/>
        </w:rPr>
        <w:t>le français</w:t>
      </w:r>
      <w:r>
        <w:t>.</w:t>
      </w:r>
    </w:p>
    <w:p w14:paraId="59BB15AF" w14:textId="7A1338EA" w:rsidR="00910B0F" w:rsidRDefault="00910B0F" w:rsidP="00910B0F">
      <w:pPr>
        <w:pStyle w:val="Paragraphedeliste"/>
      </w:pPr>
      <w:r>
        <w:t>COD</w:t>
      </w:r>
    </w:p>
    <w:p w14:paraId="65D20FA3" w14:textId="77777777"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Je trouve mon frère </w:t>
      </w:r>
      <w:r w:rsidRPr="007D05BB">
        <w:rPr>
          <w:u w:val="single"/>
        </w:rPr>
        <w:t>mauvais perdant</w:t>
      </w:r>
      <w:r>
        <w:t>.</w:t>
      </w:r>
    </w:p>
    <w:p w14:paraId="70913914" w14:textId="37C08AF2" w:rsidR="00910B0F" w:rsidRDefault="00910B0F" w:rsidP="00910B0F">
      <w:pPr>
        <w:pStyle w:val="Paragraphedeliste"/>
      </w:pPr>
      <w:r>
        <w:t>Attribut COD</w:t>
      </w:r>
    </w:p>
    <w:p w14:paraId="46AEC00C" w14:textId="77777777" w:rsidR="00096BE4" w:rsidRPr="00910B0F" w:rsidRDefault="00096BE4" w:rsidP="00096BE4">
      <w:pPr>
        <w:pStyle w:val="Paragraphedeliste"/>
        <w:numPr>
          <w:ilvl w:val="0"/>
          <w:numId w:val="2"/>
        </w:numPr>
      </w:pPr>
      <w:r>
        <w:t xml:space="preserve">Je donne </w:t>
      </w:r>
      <w:r w:rsidRPr="007D05BB">
        <w:rPr>
          <w:u w:val="single"/>
        </w:rPr>
        <w:t>de la pâtée</w:t>
      </w:r>
      <w:r>
        <w:t xml:space="preserve"> </w:t>
      </w:r>
      <w:r w:rsidRPr="007D05BB">
        <w:rPr>
          <w:u w:val="single"/>
        </w:rPr>
        <w:t>à mon chat</w:t>
      </w:r>
      <w:r>
        <w:rPr>
          <w:u w:val="single"/>
        </w:rPr>
        <w:t>.</w:t>
      </w:r>
    </w:p>
    <w:p w14:paraId="29B3B166" w14:textId="5A4BE9AD" w:rsidR="00910B0F" w:rsidRDefault="00910B0F" w:rsidP="00910B0F">
      <w:pPr>
        <w:pStyle w:val="Paragraphedeliste"/>
      </w:pPr>
      <w:r>
        <w:rPr>
          <w:u w:val="single"/>
        </w:rPr>
        <w:t>COD / COI</w:t>
      </w:r>
    </w:p>
    <w:p w14:paraId="006E3A0E" w14:textId="235EEE16" w:rsidR="00910B0F" w:rsidRDefault="00096BE4" w:rsidP="00910B0F">
      <w:pPr>
        <w:pStyle w:val="Paragraphedeliste"/>
        <w:numPr>
          <w:ilvl w:val="0"/>
          <w:numId w:val="2"/>
        </w:numPr>
      </w:pPr>
      <w:r>
        <w:t xml:space="preserve">La cour </w:t>
      </w:r>
      <w:r w:rsidRPr="007D05BB">
        <w:rPr>
          <w:u w:val="single"/>
        </w:rPr>
        <w:t>de la ferme</w:t>
      </w:r>
      <w:r>
        <w:t xml:space="preserve"> semblait dormir.</w:t>
      </w:r>
    </w:p>
    <w:p w14:paraId="3FC4AEB6" w14:textId="7A3ADD4E" w:rsidR="00910B0F" w:rsidRDefault="00910B0F" w:rsidP="00910B0F">
      <w:pPr>
        <w:pStyle w:val="Paragraphedeliste"/>
      </w:pPr>
      <w:r>
        <w:t>Complément du nom</w:t>
      </w:r>
    </w:p>
    <w:p w14:paraId="60D40F1E" w14:textId="77777777" w:rsidR="00096BE4" w:rsidRDefault="00096BE4" w:rsidP="00096BE4">
      <w:pPr>
        <w:pStyle w:val="Paragraphedeliste"/>
        <w:numPr>
          <w:ilvl w:val="0"/>
          <w:numId w:val="2"/>
        </w:numPr>
      </w:pPr>
      <w:r>
        <w:t xml:space="preserve"> J’ai acheté </w:t>
      </w:r>
      <w:r w:rsidRPr="009004F0">
        <w:t>un vélo</w:t>
      </w:r>
      <w:r w:rsidRPr="007D05BB">
        <w:rPr>
          <w:u w:val="single"/>
        </w:rPr>
        <w:t xml:space="preserve"> tout terrain</w:t>
      </w:r>
      <w:r>
        <w:t>.</w:t>
      </w:r>
    </w:p>
    <w:p w14:paraId="6E9F892F" w14:textId="7656D043" w:rsidR="00910B0F" w:rsidRDefault="00910B0F" w:rsidP="00910B0F">
      <w:pPr>
        <w:pStyle w:val="Paragraphedeliste"/>
      </w:pPr>
      <w:r>
        <w:t>Epithète du nom</w:t>
      </w:r>
    </w:p>
    <w:p w14:paraId="4254DE18" w14:textId="77777777" w:rsidR="00BC18CB" w:rsidRDefault="00BC18CB"/>
    <w:sectPr w:rsidR="00BC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D54EAD"/>
    <w:multiLevelType w:val="hybridMultilevel"/>
    <w:tmpl w:val="8586D980"/>
    <w:lvl w:ilvl="0" w:tplc="EA44E8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D205A"/>
    <w:multiLevelType w:val="hybridMultilevel"/>
    <w:tmpl w:val="CF20BB3A"/>
    <w:lvl w:ilvl="0" w:tplc="DC0A19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2988412">
    <w:abstractNumId w:val="0"/>
  </w:num>
  <w:num w:numId="2" w16cid:durableId="123473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EBE"/>
    <w:rsid w:val="00096BE4"/>
    <w:rsid w:val="00107EBE"/>
    <w:rsid w:val="00727DD7"/>
    <w:rsid w:val="00910B0F"/>
    <w:rsid w:val="00B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9FF8"/>
  <w15:docId w15:val="{88EB3692-9FF6-4C05-82BC-67F179A0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B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</dc:creator>
  <cp:lastModifiedBy>Marianne Lauze</cp:lastModifiedBy>
  <cp:revision>2</cp:revision>
  <dcterms:created xsi:type="dcterms:W3CDTF">2024-12-02T13:33:00Z</dcterms:created>
  <dcterms:modified xsi:type="dcterms:W3CDTF">2024-12-02T13:33:00Z</dcterms:modified>
</cp:coreProperties>
</file>