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12" w:rsidRDefault="0096389F">
      <w:pPr>
        <w:jc w:val="center"/>
      </w:pPr>
      <w:r>
        <w:t>Nature et fonction. Renforcement M1 -  TD1                                                                        Marianne  Lauze</w:t>
      </w:r>
    </w:p>
    <w:p w:rsidR="00B67412" w:rsidRDefault="00B67412"/>
    <w:p w:rsidR="00B67412" w:rsidRDefault="0096389F">
      <w:pPr>
        <w:rPr>
          <w:b/>
          <w:u w:val="single"/>
        </w:rPr>
      </w:pPr>
      <w:r>
        <w:rPr>
          <w:b/>
          <w:u w:val="single"/>
        </w:rPr>
        <w:t>Exercice 1 - Donner la classe grammaticale des mots en capitales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La nuit m’ENVELOPPE dans son étau de noirceur</w:t>
      </w:r>
      <w:proofErr w:type="gramStart"/>
      <w:r>
        <w:rPr>
          <w:sz w:val="40"/>
          <w:szCs w:val="40"/>
        </w:rPr>
        <w:t>.-</w:t>
      </w:r>
      <w:proofErr w:type="gramEnd"/>
      <w:r>
        <w:rPr>
          <w:sz w:val="40"/>
          <w:szCs w:val="40"/>
        </w:rPr>
        <w:t>&gt; VERBE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MON </w:t>
      </w:r>
      <w:r>
        <w:rPr>
          <w:sz w:val="40"/>
          <w:szCs w:val="40"/>
          <w:u w:val="single"/>
        </w:rPr>
        <w:t>imaginaire</w:t>
      </w:r>
      <w:r>
        <w:rPr>
          <w:sz w:val="40"/>
          <w:szCs w:val="40"/>
        </w:rPr>
        <w:t xml:space="preserve"> est le plus coloré de tous. -&gt; DET POSSESSIF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Mon père </w:t>
      </w:r>
      <w:r>
        <w:rPr>
          <w:sz w:val="40"/>
          <w:szCs w:val="40"/>
          <w:u w:val="single"/>
        </w:rPr>
        <w:t>ME</w:t>
      </w:r>
      <w:r>
        <w:rPr>
          <w:sz w:val="40"/>
          <w:szCs w:val="40"/>
        </w:rPr>
        <w:t xml:space="preserve"> parle tous les soirs. -&gt; PRO PERSONNEL 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Tu m’expliques tout OU je te quitte ! -&gt; CONJONCTION DE CORDINATION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OH ! Quel menteur !-&gt; INTERJECTION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Un soleil sombre et ROUGE se dessine devant mes yeux. -&gt; ADJ  QUELIFICATIF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Il est EXTREMEMENT sensible, comme le prouve son attitude. -&gt; ADVERBE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Je ferais COMME je peux</w:t>
      </w:r>
      <w:proofErr w:type="gramStart"/>
      <w:r>
        <w:rPr>
          <w:sz w:val="40"/>
          <w:szCs w:val="40"/>
        </w:rPr>
        <w:t>.-</w:t>
      </w:r>
      <w:proofErr w:type="gramEnd"/>
      <w:r>
        <w:rPr>
          <w:sz w:val="40"/>
          <w:szCs w:val="40"/>
        </w:rPr>
        <w:t>&gt; CONJ de SUBORDINATION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Il serait certainement plus sûr qu’il soit dans ma POCHE. -&gt; NOM COMMUN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TOURNE à droite. -&gt; VERBE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Tu pourrais venir CHEZ moi. -&gt; PREPOSITION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Prends-toi ça ! TIENS ! -&gt; VERBE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Il me met EN colère. -&gt; PREPOSITION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Laisse-LE seul. -&gt; PRO PERSONNEL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Mais où est donc LA </w:t>
      </w:r>
      <w:r>
        <w:rPr>
          <w:sz w:val="36"/>
          <w:szCs w:val="36"/>
          <w:u w:val="single"/>
        </w:rPr>
        <w:t>brosse à dents</w:t>
      </w:r>
      <w:r>
        <w:rPr>
          <w:sz w:val="36"/>
          <w:szCs w:val="36"/>
        </w:rPr>
        <w:t> ?  ARTICLE DEFINI</w:t>
      </w:r>
    </w:p>
    <w:p w:rsidR="00B67412" w:rsidRDefault="0096389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Il prit la chaise et LA </w:t>
      </w:r>
      <w:r>
        <w:rPr>
          <w:b/>
          <w:sz w:val="32"/>
          <w:szCs w:val="32"/>
        </w:rPr>
        <w:t xml:space="preserve">déplaça </w:t>
      </w:r>
      <w:r>
        <w:rPr>
          <w:sz w:val="32"/>
          <w:szCs w:val="32"/>
        </w:rPr>
        <w:t>plus loin. -&gt; PRO PERSONNEL</w:t>
      </w:r>
    </w:p>
    <w:p w:rsidR="00B67412" w:rsidRDefault="0096389F">
      <w:pPr>
        <w:pStyle w:val="Paragraphedeliste"/>
        <w:numPr>
          <w:ilvl w:val="0"/>
          <w:numId w:val="1"/>
        </w:numPr>
      </w:pPr>
      <w:r>
        <w:t>Des centaines de corps MORTS, entassés sur le sol, me faisaient face, comme pour me rappeler l’horreur de ma nature. -&gt; ADJ</w:t>
      </w:r>
    </w:p>
    <w:p w:rsidR="00B67412" w:rsidRDefault="0096389F">
      <w:pPr>
        <w:pStyle w:val="Paragraphedeliste"/>
        <w:numPr>
          <w:ilvl w:val="0"/>
          <w:numId w:val="1"/>
        </w:numPr>
      </w:pPr>
      <w:r>
        <w:t>Le ciel est gris CAR la pollution des voitures nous empêche d’en voir la beauté bleue. -&gt; CONJ DE COORD</w:t>
      </w:r>
    </w:p>
    <w:p w:rsidR="00B67412" w:rsidRDefault="0096389F">
      <w:pPr>
        <w:pStyle w:val="Paragraphedeliste"/>
        <w:numPr>
          <w:ilvl w:val="0"/>
          <w:numId w:val="1"/>
        </w:numPr>
      </w:pPr>
      <w:r>
        <w:t>Elles se firent TRISTEMENT leurs adieux. -&gt; ADV</w:t>
      </w:r>
    </w:p>
    <w:p w:rsidR="00B67412" w:rsidRDefault="0096389F">
      <w:pPr>
        <w:rPr>
          <w:b/>
          <w:u w:val="single"/>
        </w:rPr>
      </w:pPr>
      <w:r>
        <w:rPr>
          <w:b/>
          <w:u w:val="single"/>
        </w:rPr>
        <w:t>Exercice 2 – Donner la classe et la fonction des mots soulignés</w:t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4360"/>
        <w:gridCol w:w="2409"/>
        <w:gridCol w:w="2443"/>
      </w:tblGrid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phrase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Classe grammaticale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fonction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rPr>
                <w:b/>
                <w:u w:val="single"/>
              </w:rPr>
              <w:t>Ma sœur</w:t>
            </w:r>
            <w:r>
              <w:t xml:space="preserve"> est grande.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GROUPE NOMINAL </w:t>
            </w:r>
            <w:proofErr w:type="gramStart"/>
            <w:r>
              <w:t xml:space="preserve">( </w:t>
            </w:r>
            <w:proofErr w:type="spellStart"/>
            <w:r>
              <w:t>dét</w:t>
            </w:r>
            <w:proofErr w:type="spellEnd"/>
            <w:proofErr w:type="gramEnd"/>
            <w:r>
              <w:t xml:space="preserve"> possessif + nom </w:t>
            </w:r>
            <w:proofErr w:type="spellStart"/>
            <w:r>
              <w:t>comun</w:t>
            </w:r>
            <w:proofErr w:type="spellEnd"/>
            <w:r>
              <w:t>)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sujet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J’ai parlé </w:t>
            </w:r>
            <w:r>
              <w:rPr>
                <w:b/>
                <w:u w:val="single"/>
              </w:rPr>
              <w:t>à mon frère</w:t>
            </w:r>
            <w:r>
              <w:t>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proofErr w:type="spellStart"/>
            <w:r>
              <w:t>Prép</w:t>
            </w:r>
            <w:proofErr w:type="spellEnd"/>
            <w:r>
              <w:t xml:space="preserve"> + GN = GROUPE </w:t>
            </w:r>
          </w:p>
          <w:p w:rsidR="00B67412" w:rsidRDefault="0096389F">
            <w:pPr>
              <w:spacing w:after="0"/>
            </w:pPr>
            <w:r>
              <w:t>PREPOSITIONNEL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Complément d’objet indirect </w:t>
            </w:r>
            <w:proofErr w:type="gramStart"/>
            <w:r>
              <w:t>( à</w:t>
            </w:r>
            <w:proofErr w:type="gramEnd"/>
            <w:r>
              <w:t xml:space="preserve"> qui ?)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Il veut acheter une </w:t>
            </w:r>
            <w:r>
              <w:rPr>
                <w:b/>
                <w:u w:val="single"/>
              </w:rPr>
              <w:t>grande</w:t>
            </w:r>
            <w:r>
              <w:t xml:space="preserve"> maison.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Adjectif qualificatif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Epithète du nom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rPr>
                <w:b/>
                <w:u w:val="single"/>
              </w:rPr>
              <w:t>Hier</w:t>
            </w:r>
            <w:r>
              <w:t>, il a fait très chaud.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adverbe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Complément circonstanciel de temps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Elle est venue </w:t>
            </w:r>
            <w:r>
              <w:rPr>
                <w:b/>
                <w:u w:val="single"/>
              </w:rPr>
              <w:t>à pied</w:t>
            </w:r>
            <w:r>
              <w:t>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 </w:t>
            </w:r>
            <w:proofErr w:type="spellStart"/>
            <w:r>
              <w:t>Prép</w:t>
            </w:r>
            <w:proofErr w:type="spellEnd"/>
            <w:r>
              <w:t xml:space="preserve"> + N = GROUPE </w:t>
            </w:r>
          </w:p>
          <w:p w:rsidR="00B67412" w:rsidRDefault="0096389F">
            <w:pPr>
              <w:spacing w:after="0"/>
            </w:pPr>
            <w:r>
              <w:t>PREPOSITIONNEL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CC de moyen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>Nous parlions d</w:t>
            </w:r>
            <w:r>
              <w:rPr>
                <w:b/>
                <w:u w:val="single"/>
              </w:rPr>
              <w:t>oucement</w:t>
            </w:r>
            <w:r>
              <w:t>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adverbe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CC manière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>Avez-</w:t>
            </w:r>
            <w:r>
              <w:rPr>
                <w:b/>
                <w:u w:val="single"/>
              </w:rPr>
              <w:t>vous</w:t>
            </w:r>
            <w:r>
              <w:t xml:space="preserve"> vu mon livre ?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PRO PERS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sujet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Il </w:t>
            </w:r>
            <w:r>
              <w:rPr>
                <w:b/>
                <w:u w:val="single"/>
              </w:rPr>
              <w:t>m</w:t>
            </w:r>
            <w:r>
              <w:t>’a révélé son secret.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PRO PERS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D15C0C">
            <w:pPr>
              <w:spacing w:after="0"/>
            </w:pPr>
            <w:r>
              <w:t xml:space="preserve">COI </w:t>
            </w:r>
            <w:r w:rsidR="0096389F">
              <w:t xml:space="preserve"> </w:t>
            </w:r>
            <w:proofErr w:type="gramStart"/>
            <w:r w:rsidR="0096389F">
              <w:t>( à</w:t>
            </w:r>
            <w:proofErr w:type="gramEnd"/>
            <w:r w:rsidR="0096389F">
              <w:t xml:space="preserve"> qui ?)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Nous </w:t>
            </w:r>
            <w:r>
              <w:rPr>
                <w:b/>
                <w:u w:val="single"/>
              </w:rPr>
              <w:t>venons</w:t>
            </w:r>
            <w:r>
              <w:t xml:space="preserve"> en train.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verbe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x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rPr>
                <w:u w:val="single"/>
              </w:rPr>
              <w:t>L’homme</w:t>
            </w:r>
            <w:r>
              <w:t xml:space="preserve"> </w:t>
            </w:r>
            <w:r>
              <w:rPr>
                <w:b/>
                <w:u w:val="single"/>
              </w:rPr>
              <w:t>que</w:t>
            </w:r>
            <w:r>
              <w:t xml:space="preserve"> tu vois est malade.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PR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D15C0C">
            <w:pPr>
              <w:spacing w:after="0"/>
            </w:pPr>
            <w:r>
              <w:t>COD de vois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Nous viendrons </w:t>
            </w:r>
            <w:r>
              <w:rPr>
                <w:b/>
                <w:u w:val="single"/>
              </w:rPr>
              <w:t>à Noël</w:t>
            </w:r>
            <w:r>
              <w:t>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GP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CCT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Ils ont </w:t>
            </w:r>
            <w:r>
              <w:rPr>
                <w:b/>
                <w:u w:val="single"/>
              </w:rPr>
              <w:t>mal</w:t>
            </w:r>
            <w:r>
              <w:t xml:space="preserve"> travaillé.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proofErr w:type="spellStart"/>
            <w:r>
              <w:t>adv</w:t>
            </w:r>
            <w:proofErr w:type="spellEnd"/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proofErr w:type="spellStart"/>
            <w:r>
              <w:t>CCmanière</w:t>
            </w:r>
            <w:proofErr w:type="spellEnd"/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Voici la personne </w:t>
            </w:r>
            <w:r>
              <w:rPr>
                <w:b/>
                <w:u w:val="single"/>
              </w:rPr>
              <w:t>dont</w:t>
            </w:r>
            <w:r>
              <w:t xml:space="preserve"> je te parlais.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PR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D15C0C">
            <w:pPr>
              <w:spacing w:after="0"/>
            </w:pPr>
            <w:r>
              <w:t>COI de « parlais »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rPr>
                <w:b/>
                <w:u w:val="single"/>
              </w:rPr>
              <w:t>Quelques</w:t>
            </w:r>
            <w:r>
              <w:t xml:space="preserve"> élèves n’avaient pas fini.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Déterminant indéfini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x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t xml:space="preserve">Il aime </w:t>
            </w:r>
            <w:r>
              <w:rPr>
                <w:b/>
                <w:u w:val="single"/>
              </w:rPr>
              <w:t>aller au cinéma.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Groupe verbal à l’infinitif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COD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rPr>
                <w:b/>
                <w:u w:val="single"/>
              </w:rPr>
              <w:t>Certains</w:t>
            </w:r>
            <w:r>
              <w:t xml:space="preserve"> ont apprécié le spectacle.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Pronom indéfini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sujet</w:t>
            </w:r>
          </w:p>
        </w:tc>
      </w:tr>
      <w:tr w:rsidR="00B67412">
        <w:tc>
          <w:tcPr>
            <w:tcW w:w="436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pStyle w:val="Paragraphedeliste"/>
              <w:numPr>
                <w:ilvl w:val="0"/>
                <w:numId w:val="2"/>
              </w:numPr>
              <w:spacing w:after="0"/>
            </w:pPr>
            <w:r>
              <w:rPr>
                <w:b/>
                <w:u w:val="single"/>
              </w:rPr>
              <w:t>Trois</w:t>
            </w:r>
            <w:r>
              <w:t xml:space="preserve"> billets, s’il vous plait.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>Déterminant numéral</w:t>
            </w:r>
          </w:p>
        </w:tc>
        <w:tc>
          <w:tcPr>
            <w:tcW w:w="2443" w:type="dxa"/>
            <w:shd w:val="clear" w:color="auto" w:fill="auto"/>
            <w:tcMar>
              <w:left w:w="108" w:type="dxa"/>
            </w:tcMar>
          </w:tcPr>
          <w:p w:rsidR="00B67412" w:rsidRDefault="00D15C0C">
            <w:pPr>
              <w:spacing w:after="0"/>
            </w:pPr>
            <w:r>
              <w:t>X</w:t>
            </w:r>
            <w:bookmarkStart w:id="0" w:name="_GoBack"/>
            <w:bookmarkEnd w:id="0"/>
          </w:p>
        </w:tc>
      </w:tr>
    </w:tbl>
    <w:p w:rsidR="00B67412" w:rsidRDefault="00B67412"/>
    <w:p w:rsidR="0096389F" w:rsidRDefault="0096389F">
      <w:pPr>
        <w:rPr>
          <w:b/>
          <w:u w:val="single"/>
        </w:rPr>
      </w:pPr>
    </w:p>
    <w:p w:rsidR="0096389F" w:rsidRDefault="0096389F">
      <w:pPr>
        <w:rPr>
          <w:b/>
          <w:u w:val="single"/>
        </w:rPr>
      </w:pPr>
    </w:p>
    <w:p w:rsidR="0096389F" w:rsidRDefault="0096389F">
      <w:pPr>
        <w:rPr>
          <w:b/>
          <w:u w:val="single"/>
        </w:rPr>
      </w:pPr>
    </w:p>
    <w:p w:rsidR="0096389F" w:rsidRDefault="0096389F">
      <w:pPr>
        <w:rPr>
          <w:b/>
          <w:u w:val="single"/>
        </w:rPr>
      </w:pPr>
    </w:p>
    <w:p w:rsidR="0096389F" w:rsidRDefault="0096389F">
      <w:pPr>
        <w:rPr>
          <w:b/>
          <w:u w:val="single"/>
        </w:rPr>
      </w:pPr>
    </w:p>
    <w:p w:rsidR="0096389F" w:rsidRDefault="0096389F">
      <w:pPr>
        <w:rPr>
          <w:b/>
          <w:u w:val="single"/>
        </w:rPr>
      </w:pPr>
    </w:p>
    <w:p w:rsidR="00B67412" w:rsidRDefault="0096389F">
      <w:pPr>
        <w:rPr>
          <w:b/>
          <w:u w:val="single"/>
        </w:rPr>
      </w:pPr>
      <w:r>
        <w:rPr>
          <w:b/>
          <w:u w:val="single"/>
        </w:rPr>
        <w:t>Exercice 3 – Relier chaque mot souligné à la fonction qu’il occupe.</w:t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lastRenderedPageBreak/>
              <w:t xml:space="preserve">Je </w:t>
            </w:r>
            <w:r>
              <w:rPr>
                <w:b/>
                <w:u w:val="single"/>
              </w:rPr>
              <w:t>la</w:t>
            </w:r>
            <w:r>
              <w:t xml:space="preserve"> vois qui vient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 xml:space="preserve"> COD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La tortue </w:t>
            </w:r>
            <w:r>
              <w:rPr>
                <w:b/>
                <w:u w:val="single"/>
              </w:rPr>
              <w:t>du voisin</w:t>
            </w:r>
            <w:r>
              <w:t xml:space="preserve"> sort dans la rue.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Complément du nom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Il ressemble </w:t>
            </w:r>
            <w:r>
              <w:rPr>
                <w:b/>
                <w:u w:val="single"/>
              </w:rPr>
              <w:t>à son frère</w:t>
            </w:r>
            <w:r>
              <w:t xml:space="preserve"> à un point surprenant.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COI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Elle avait un chaperon </w:t>
            </w:r>
            <w:r>
              <w:rPr>
                <w:b/>
                <w:u w:val="single"/>
              </w:rPr>
              <w:t>rouge</w:t>
            </w:r>
            <w:r>
              <w:t xml:space="preserve"> qui lui seyait à merveille.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Epithète du nom chaperon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Elle est </w:t>
            </w:r>
            <w:r>
              <w:rPr>
                <w:b/>
                <w:u w:val="single"/>
              </w:rPr>
              <w:t>rouge</w:t>
            </w:r>
            <w:r>
              <w:t xml:space="preserve"> de honte.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Attribut du sujet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Les salades auront été mangées par </w:t>
            </w:r>
            <w:r>
              <w:rPr>
                <w:b/>
                <w:u w:val="single"/>
              </w:rPr>
              <w:t>la tortue du voisin</w:t>
            </w:r>
            <w:r>
              <w:t>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Complément d’agent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Je voudrais tant </w:t>
            </w:r>
            <w:r>
              <w:rPr>
                <w:b/>
                <w:u w:val="single"/>
              </w:rPr>
              <w:t>apprendre</w:t>
            </w:r>
            <w:r>
              <w:t>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COD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rPr>
                <w:b/>
                <w:u w:val="single"/>
              </w:rPr>
              <w:t>Boire et prendre le volant</w:t>
            </w:r>
            <w:r>
              <w:t xml:space="preserve"> est un acte dangereux.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sujet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rPr>
                <w:b/>
                <w:u w:val="single"/>
              </w:rPr>
              <w:t>Rouges</w:t>
            </w:r>
            <w:r>
              <w:t>, les fraises des bois se remarquent plus facilement.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apposition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Rendons-nous </w:t>
            </w:r>
            <w:r>
              <w:rPr>
                <w:b/>
                <w:u w:val="single"/>
              </w:rPr>
              <w:t>au jardin public</w:t>
            </w:r>
            <w:r>
              <w:t>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Complément essentiel de lieu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t xml:space="preserve">Ils n’avaient qu’un moyen pour leur échapper : </w:t>
            </w:r>
            <w:r>
              <w:rPr>
                <w:b/>
                <w:u w:val="single"/>
              </w:rPr>
              <w:t>courir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Attribut du COD</w:t>
            </w:r>
          </w:p>
        </w:tc>
      </w:tr>
      <w:tr w:rsidR="00B67412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</w:pPr>
            <w:r>
              <w:rPr>
                <w:b/>
                <w:u w:val="single"/>
              </w:rPr>
              <w:t>Je</w:t>
            </w:r>
            <w:r>
              <w:t xml:space="preserve"> vais au marché.</w:t>
            </w:r>
          </w:p>
        </w:tc>
        <w:tc>
          <w:tcPr>
            <w:tcW w:w="4001" w:type="dxa"/>
            <w:shd w:val="clear" w:color="auto" w:fill="auto"/>
            <w:tcMar>
              <w:left w:w="108" w:type="dxa"/>
            </w:tcMar>
          </w:tcPr>
          <w:p w:rsidR="00B67412" w:rsidRDefault="0096389F">
            <w:pPr>
              <w:spacing w:after="0"/>
              <w:jc w:val="right"/>
            </w:pPr>
            <w:r>
              <w:t>sujet</w:t>
            </w:r>
          </w:p>
        </w:tc>
      </w:tr>
    </w:tbl>
    <w:p w:rsidR="00B67412" w:rsidRDefault="00B67412"/>
    <w:p w:rsidR="00B67412" w:rsidRDefault="0096389F">
      <w:pPr>
        <w:rPr>
          <w:b/>
          <w:u w:val="single"/>
        </w:rPr>
      </w:pPr>
      <w:r>
        <w:rPr>
          <w:b/>
          <w:u w:val="single"/>
        </w:rPr>
        <w:t>Exercice 4- Identifier la nature de QUE dans les phrases suivantes</w:t>
      </w:r>
    </w:p>
    <w:p w:rsidR="00B67412" w:rsidRDefault="0096389F">
      <w:pPr>
        <w:numPr>
          <w:ilvl w:val="0"/>
          <w:numId w:val="3"/>
        </w:numPr>
      </w:pPr>
      <w:r>
        <w:t>La maison que je restaure sera bientôt terminée.</w:t>
      </w:r>
      <w:r w:rsidR="000466F9">
        <w:t xml:space="preserve">  </w:t>
      </w:r>
      <w:r w:rsidR="000466F9" w:rsidRPr="004E6287">
        <w:rPr>
          <w:b/>
          <w:u w:val="single"/>
        </w:rPr>
        <w:t>Pronom relatif</w:t>
      </w:r>
    </w:p>
    <w:p w:rsidR="00B67412" w:rsidRDefault="0096389F">
      <w:pPr>
        <w:numPr>
          <w:ilvl w:val="0"/>
          <w:numId w:val="3"/>
        </w:numPr>
      </w:pPr>
      <w:r>
        <w:t>Que veux-tu ?</w:t>
      </w:r>
      <w:r w:rsidR="000466F9">
        <w:t xml:space="preserve"> </w:t>
      </w:r>
      <w:r w:rsidR="000466F9" w:rsidRPr="004E6287">
        <w:rPr>
          <w:b/>
          <w:u w:val="single"/>
        </w:rPr>
        <w:t>pronom interrogatif</w:t>
      </w:r>
    </w:p>
    <w:p w:rsidR="00B67412" w:rsidRDefault="0096389F">
      <w:pPr>
        <w:numPr>
          <w:ilvl w:val="0"/>
          <w:numId w:val="3"/>
        </w:numPr>
      </w:pPr>
      <w:r>
        <w:t>Je doute que tu saches où aller.</w:t>
      </w:r>
      <w:r w:rsidR="000466F9">
        <w:t xml:space="preserve">  </w:t>
      </w:r>
      <w:r w:rsidR="000466F9" w:rsidRPr="004E6287">
        <w:rPr>
          <w:b/>
          <w:u w:val="single"/>
        </w:rPr>
        <w:t>Conjonction de subordination</w:t>
      </w:r>
    </w:p>
    <w:p w:rsidR="00B67412" w:rsidRDefault="0096389F">
      <w:pPr>
        <w:numPr>
          <w:ilvl w:val="0"/>
          <w:numId w:val="3"/>
        </w:numPr>
      </w:pPr>
      <w:r>
        <w:t>Je vois que vous comprenez.</w:t>
      </w:r>
      <w:r w:rsidR="000466F9">
        <w:t xml:space="preserve"> </w:t>
      </w:r>
      <w:proofErr w:type="spellStart"/>
      <w:r w:rsidR="000466F9" w:rsidRPr="004E6287">
        <w:rPr>
          <w:b/>
          <w:u w:val="single"/>
        </w:rPr>
        <w:t>Conj</w:t>
      </w:r>
      <w:proofErr w:type="spellEnd"/>
      <w:r w:rsidR="000466F9" w:rsidRPr="004E6287">
        <w:rPr>
          <w:b/>
          <w:u w:val="single"/>
        </w:rPr>
        <w:t xml:space="preserve"> de subordination</w:t>
      </w:r>
    </w:p>
    <w:p w:rsidR="00B67412" w:rsidRDefault="0096389F">
      <w:pPr>
        <w:numPr>
          <w:ilvl w:val="0"/>
          <w:numId w:val="3"/>
        </w:numPr>
      </w:pPr>
      <w:r>
        <w:t>Il a l’impression qu’il va revivre son cauchemar.</w:t>
      </w:r>
      <w:r w:rsidR="000466F9">
        <w:t xml:space="preserve"> </w:t>
      </w:r>
      <w:proofErr w:type="spellStart"/>
      <w:r w:rsidR="000466F9" w:rsidRPr="004E6287">
        <w:rPr>
          <w:b/>
          <w:u w:val="single"/>
        </w:rPr>
        <w:t>Conj</w:t>
      </w:r>
      <w:proofErr w:type="spellEnd"/>
      <w:r w:rsidR="000466F9" w:rsidRPr="004E6287">
        <w:rPr>
          <w:b/>
          <w:u w:val="single"/>
        </w:rPr>
        <w:t xml:space="preserve"> de subordination</w:t>
      </w:r>
    </w:p>
    <w:p w:rsidR="00B67412" w:rsidRDefault="0096389F">
      <w:pPr>
        <w:numPr>
          <w:ilvl w:val="0"/>
          <w:numId w:val="3"/>
        </w:numPr>
      </w:pPr>
      <w:r>
        <w:t>Que la lumière soit !</w:t>
      </w:r>
      <w:r w:rsidR="000466F9">
        <w:t xml:space="preserve">  </w:t>
      </w:r>
      <w:r w:rsidR="000466F9" w:rsidRPr="004E6287">
        <w:rPr>
          <w:b/>
          <w:u w:val="single"/>
        </w:rPr>
        <w:t>adverbe exclamatif</w:t>
      </w:r>
    </w:p>
    <w:p w:rsidR="00B67412" w:rsidRPr="004E6287" w:rsidRDefault="0096389F">
      <w:pPr>
        <w:numPr>
          <w:ilvl w:val="0"/>
          <w:numId w:val="3"/>
        </w:numPr>
        <w:rPr>
          <w:b/>
          <w:u w:val="single"/>
        </w:rPr>
      </w:pPr>
      <w:r>
        <w:t>L’homme que nous venons de croiser me fait penser à quelqu’un.</w:t>
      </w:r>
      <w:r w:rsidR="000466F9">
        <w:t xml:space="preserve">  </w:t>
      </w:r>
      <w:r w:rsidR="000466F9" w:rsidRPr="004E6287">
        <w:rPr>
          <w:b/>
          <w:u w:val="single"/>
        </w:rPr>
        <w:t>PR</w:t>
      </w:r>
    </w:p>
    <w:p w:rsidR="00B67412" w:rsidRDefault="0096389F">
      <w:pPr>
        <w:numPr>
          <w:ilvl w:val="0"/>
          <w:numId w:val="3"/>
        </w:numPr>
      </w:pPr>
      <w:r>
        <w:t>Que ne l’ai-je entendu !</w:t>
      </w:r>
      <w:r w:rsidR="000466F9">
        <w:t xml:space="preserve">  </w:t>
      </w:r>
      <w:proofErr w:type="spellStart"/>
      <w:r w:rsidR="000466F9" w:rsidRPr="004E6287">
        <w:rPr>
          <w:b/>
          <w:u w:val="single"/>
        </w:rPr>
        <w:t>Adv</w:t>
      </w:r>
      <w:proofErr w:type="spellEnd"/>
      <w:r w:rsidR="000466F9" w:rsidRPr="004E6287">
        <w:rPr>
          <w:b/>
          <w:u w:val="single"/>
        </w:rPr>
        <w:t xml:space="preserve"> exclamatif</w:t>
      </w:r>
    </w:p>
    <w:p w:rsidR="00B67412" w:rsidRDefault="0096389F">
      <w:pPr>
        <w:numPr>
          <w:ilvl w:val="0"/>
          <w:numId w:val="3"/>
        </w:numPr>
      </w:pPr>
      <w:r>
        <w:t>Qu’il vienne !</w:t>
      </w:r>
      <w:r w:rsidR="000466F9">
        <w:t xml:space="preserve">  </w:t>
      </w:r>
      <w:proofErr w:type="spellStart"/>
      <w:r w:rsidR="000466F9" w:rsidRPr="004E6287">
        <w:rPr>
          <w:b/>
          <w:u w:val="single"/>
        </w:rPr>
        <w:t>adv</w:t>
      </w:r>
      <w:proofErr w:type="spellEnd"/>
      <w:r w:rsidR="000466F9" w:rsidRPr="004E6287">
        <w:rPr>
          <w:b/>
          <w:u w:val="single"/>
        </w:rPr>
        <w:t xml:space="preserve"> exclamatif</w:t>
      </w:r>
    </w:p>
    <w:p w:rsidR="00B67412" w:rsidRDefault="0096389F">
      <w:pPr>
        <w:numPr>
          <w:ilvl w:val="0"/>
          <w:numId w:val="3"/>
        </w:numPr>
      </w:pPr>
      <w:r>
        <w:t>Il ne rentrera que demain.</w:t>
      </w:r>
      <w:r w:rsidR="00560E98">
        <w:t xml:space="preserve">  </w:t>
      </w:r>
      <w:proofErr w:type="spellStart"/>
      <w:r w:rsidR="00560E98" w:rsidRPr="004E6287">
        <w:rPr>
          <w:b/>
          <w:u w:val="single"/>
        </w:rPr>
        <w:t>Adv</w:t>
      </w:r>
      <w:proofErr w:type="spellEnd"/>
      <w:r w:rsidR="00560E98" w:rsidRPr="004E6287">
        <w:rPr>
          <w:b/>
          <w:u w:val="single"/>
        </w:rPr>
        <w:t xml:space="preserve"> de négation</w:t>
      </w:r>
    </w:p>
    <w:p w:rsidR="00B67412" w:rsidRDefault="0096389F">
      <w:pPr>
        <w:numPr>
          <w:ilvl w:val="0"/>
          <w:numId w:val="3"/>
        </w:numPr>
      </w:pPr>
      <w:r>
        <w:t xml:space="preserve"> Il est meilleur que toi au foot.</w:t>
      </w:r>
      <w:r w:rsidR="00560E98">
        <w:t xml:space="preserve"> </w:t>
      </w:r>
      <w:r w:rsidR="00560E98" w:rsidRPr="004E6287">
        <w:rPr>
          <w:b/>
          <w:u w:val="single"/>
        </w:rPr>
        <w:t>Adverbe de comparaison</w:t>
      </w:r>
    </w:p>
    <w:p w:rsidR="00B67412" w:rsidRDefault="0096389F">
      <w:pPr>
        <w:rPr>
          <w:b/>
          <w:u w:val="single"/>
        </w:rPr>
      </w:pPr>
      <w:r>
        <w:rPr>
          <w:b/>
        </w:rPr>
        <w:t>Exercice 5</w:t>
      </w:r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Identifierla</w:t>
      </w:r>
      <w:proofErr w:type="spellEnd"/>
      <w:r>
        <w:rPr>
          <w:b/>
          <w:u w:val="single"/>
        </w:rPr>
        <w:t xml:space="preserve"> nature de TOUT dans les phrases suivantes : adverbe, déterminant ou pronom.</w:t>
      </w:r>
    </w:p>
    <w:p w:rsidR="00B67412" w:rsidRDefault="0096389F">
      <w:pPr>
        <w:numPr>
          <w:ilvl w:val="0"/>
          <w:numId w:val="4"/>
        </w:numPr>
      </w:pPr>
      <w:r w:rsidRPr="004E6287">
        <w:rPr>
          <w:u w:val="single"/>
        </w:rPr>
        <w:t>Tous</w:t>
      </w:r>
      <w:r>
        <w:t xml:space="preserve"> les bébés peuvent s’intéresser aux albums</w:t>
      </w:r>
      <w:r w:rsidR="004E6287">
        <w:t xml:space="preserve">. </w:t>
      </w:r>
      <w:proofErr w:type="gramStart"/>
      <w:r w:rsidR="004E6287">
        <w:t>(  déterminant</w:t>
      </w:r>
      <w:proofErr w:type="gramEnd"/>
      <w:r w:rsidR="004E6287">
        <w:t xml:space="preserve"> </w:t>
      </w:r>
      <w:proofErr w:type="spellStart"/>
      <w:r w:rsidR="004E6287">
        <w:t>inféfini</w:t>
      </w:r>
      <w:proofErr w:type="spellEnd"/>
      <w:r w:rsidR="004E6287">
        <w:t>)</w:t>
      </w:r>
    </w:p>
    <w:p w:rsidR="00B67412" w:rsidRDefault="0096389F">
      <w:pPr>
        <w:numPr>
          <w:ilvl w:val="0"/>
          <w:numId w:val="4"/>
        </w:numPr>
      </w:pPr>
      <w:r w:rsidRPr="004E6287">
        <w:rPr>
          <w:u w:val="single"/>
        </w:rPr>
        <w:t>Tous</w:t>
      </w:r>
      <w:r>
        <w:t xml:space="preserve"> sont venus.</w:t>
      </w:r>
      <w:r w:rsidR="004E6287">
        <w:t xml:space="preserve"> </w:t>
      </w:r>
      <w:proofErr w:type="gramStart"/>
      <w:r w:rsidR="004E6287">
        <w:t>( pronom</w:t>
      </w:r>
      <w:proofErr w:type="gramEnd"/>
      <w:r w:rsidR="004E6287">
        <w:t xml:space="preserve"> indéfini)</w:t>
      </w:r>
    </w:p>
    <w:p w:rsidR="00B67412" w:rsidRDefault="0096389F">
      <w:pPr>
        <w:numPr>
          <w:ilvl w:val="0"/>
          <w:numId w:val="4"/>
        </w:numPr>
      </w:pPr>
      <w:r>
        <w:t xml:space="preserve">Il faudrait faire </w:t>
      </w:r>
      <w:r w:rsidRPr="004E6287">
        <w:rPr>
          <w:b/>
          <w:u w:val="single"/>
        </w:rPr>
        <w:t>tout</w:t>
      </w:r>
      <w:r>
        <w:t xml:space="preserve"> autrement.</w:t>
      </w:r>
      <w:r w:rsidR="004E6287">
        <w:t xml:space="preserve"> </w:t>
      </w:r>
      <w:proofErr w:type="gramStart"/>
      <w:r w:rsidR="004E6287">
        <w:t>( adverbe</w:t>
      </w:r>
      <w:proofErr w:type="gramEnd"/>
      <w:r w:rsidR="004E6287">
        <w:t>)</w:t>
      </w:r>
    </w:p>
    <w:p w:rsidR="00B67412" w:rsidRDefault="0096389F">
      <w:pPr>
        <w:numPr>
          <w:ilvl w:val="0"/>
          <w:numId w:val="4"/>
        </w:numPr>
      </w:pPr>
      <w:r>
        <w:t xml:space="preserve">Elle est </w:t>
      </w:r>
      <w:r w:rsidRPr="004E6287">
        <w:rPr>
          <w:u w:val="single"/>
        </w:rPr>
        <w:t xml:space="preserve">toute </w:t>
      </w:r>
      <w:r>
        <w:t xml:space="preserve">surprise et ses amies </w:t>
      </w:r>
      <w:r w:rsidRPr="004E6287">
        <w:rPr>
          <w:u w:val="single"/>
        </w:rPr>
        <w:t>toutes</w:t>
      </w:r>
      <w:r>
        <w:t xml:space="preserve"> confuses.</w:t>
      </w:r>
    </w:p>
    <w:p w:rsidR="00B67412" w:rsidRDefault="00B67412"/>
    <w:sectPr w:rsidR="00B6741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F1F4C"/>
    <w:multiLevelType w:val="multilevel"/>
    <w:tmpl w:val="A6F48C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A35D01"/>
    <w:multiLevelType w:val="multilevel"/>
    <w:tmpl w:val="66FA22F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4766"/>
    <w:multiLevelType w:val="multilevel"/>
    <w:tmpl w:val="D1C4F35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C5432"/>
    <w:multiLevelType w:val="multilevel"/>
    <w:tmpl w:val="AC2A6C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96462"/>
    <w:multiLevelType w:val="multilevel"/>
    <w:tmpl w:val="A5E4B4E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12"/>
    <w:rsid w:val="000466F9"/>
    <w:rsid w:val="004E6287"/>
    <w:rsid w:val="00560E98"/>
    <w:rsid w:val="0096389F"/>
    <w:rsid w:val="00B67412"/>
    <w:rsid w:val="00D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2922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2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2922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2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Lauze</cp:lastModifiedBy>
  <cp:revision>2</cp:revision>
  <dcterms:created xsi:type="dcterms:W3CDTF">2024-12-09T08:57:00Z</dcterms:created>
  <dcterms:modified xsi:type="dcterms:W3CDTF">2024-12-09T08:57:00Z</dcterms:modified>
  <dc:language>fr-FR</dc:language>
</cp:coreProperties>
</file>