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C28E8" w14:textId="48EF14CB" w:rsidR="005763F0" w:rsidRPr="005763F0" w:rsidRDefault="005763F0" w:rsidP="005763F0">
      <w:pPr>
        <w:numPr>
          <w:ilvl w:val="0"/>
          <w:numId w:val="1"/>
        </w:numPr>
      </w:pPr>
      <w:r w:rsidRPr="005763F0">
        <w:rPr>
          <w:b/>
          <w:bCs/>
        </w:rPr>
        <w:t>Aménorrhée</w:t>
      </w:r>
      <w:r w:rsidRPr="005763F0">
        <w:t xml:space="preserve"> : Absence de menstruation.</w:t>
      </w:r>
    </w:p>
    <w:p w14:paraId="106A151D" w14:textId="77777777" w:rsidR="005763F0" w:rsidRPr="005763F0" w:rsidRDefault="005763F0" w:rsidP="005763F0">
      <w:pPr>
        <w:numPr>
          <w:ilvl w:val="0"/>
          <w:numId w:val="1"/>
        </w:numPr>
      </w:pPr>
      <w:r w:rsidRPr="005763F0">
        <w:rPr>
          <w:b/>
          <w:bCs/>
        </w:rPr>
        <w:t>Grossesse extra-utérine</w:t>
      </w:r>
      <w:r w:rsidRPr="005763F0">
        <w:t xml:space="preserve"> : Implantation de l'embryon en dehors de l'utérus, généralement dans les trompes de Fallope.</w:t>
      </w:r>
    </w:p>
    <w:p w14:paraId="50B8C24A" w14:textId="77777777" w:rsidR="005763F0" w:rsidRPr="005763F0" w:rsidRDefault="005763F0" w:rsidP="005763F0">
      <w:pPr>
        <w:numPr>
          <w:ilvl w:val="0"/>
          <w:numId w:val="1"/>
        </w:numPr>
      </w:pPr>
      <w:r w:rsidRPr="005763F0">
        <w:rPr>
          <w:b/>
          <w:bCs/>
        </w:rPr>
        <w:t>Grossesse gémellaire</w:t>
      </w:r>
      <w:r w:rsidRPr="005763F0">
        <w:t xml:space="preserve"> : Grossesse avec des jumeaux, ou plus.</w:t>
      </w:r>
    </w:p>
    <w:p w14:paraId="5B027908" w14:textId="77777777" w:rsidR="005763F0" w:rsidRPr="005763F0" w:rsidRDefault="005763F0" w:rsidP="005763F0">
      <w:pPr>
        <w:numPr>
          <w:ilvl w:val="0"/>
          <w:numId w:val="1"/>
        </w:numPr>
      </w:pPr>
      <w:r w:rsidRPr="005763F0">
        <w:rPr>
          <w:b/>
          <w:bCs/>
        </w:rPr>
        <w:t>Placenta</w:t>
      </w:r>
      <w:r w:rsidRPr="005763F0">
        <w:t xml:space="preserve"> : Organe qui nourrit et oxygène le fœtus tout en éliminant ses déchets via le sang maternel.</w:t>
      </w:r>
    </w:p>
    <w:p w14:paraId="08EA142E" w14:textId="77777777" w:rsidR="005763F0" w:rsidRPr="005763F0" w:rsidRDefault="005763F0" w:rsidP="005763F0">
      <w:pPr>
        <w:numPr>
          <w:ilvl w:val="0"/>
          <w:numId w:val="1"/>
        </w:numPr>
      </w:pPr>
      <w:r w:rsidRPr="005763F0">
        <w:rPr>
          <w:b/>
          <w:bCs/>
        </w:rPr>
        <w:t>Liquide amniotique</w:t>
      </w:r>
      <w:r w:rsidRPr="005763F0">
        <w:t xml:space="preserve"> : Fluide qui entoure le fœtus, le protégeant et permettant ses mouvements dans l’utérus.</w:t>
      </w:r>
    </w:p>
    <w:p w14:paraId="1714EE3F" w14:textId="77777777" w:rsidR="005763F0" w:rsidRPr="005763F0" w:rsidRDefault="005763F0" w:rsidP="005763F0">
      <w:pPr>
        <w:numPr>
          <w:ilvl w:val="0"/>
          <w:numId w:val="1"/>
        </w:numPr>
      </w:pPr>
      <w:r w:rsidRPr="005763F0">
        <w:rPr>
          <w:b/>
          <w:bCs/>
        </w:rPr>
        <w:t>Cordon ombilical</w:t>
      </w:r>
      <w:r w:rsidRPr="005763F0">
        <w:t xml:space="preserve"> : Structure reliant le fœtus au placenta, permettant le transport des nutriments et de l'oxygène.</w:t>
      </w:r>
    </w:p>
    <w:p w14:paraId="1904AFF2" w14:textId="77777777" w:rsidR="005763F0" w:rsidRPr="005763F0" w:rsidRDefault="005763F0" w:rsidP="005763F0">
      <w:pPr>
        <w:numPr>
          <w:ilvl w:val="0"/>
          <w:numId w:val="1"/>
        </w:numPr>
      </w:pPr>
      <w:r w:rsidRPr="005763F0">
        <w:rPr>
          <w:b/>
          <w:bCs/>
        </w:rPr>
        <w:t>Échographie</w:t>
      </w:r>
      <w:r w:rsidRPr="005763F0">
        <w:t xml:space="preserve"> : Examen utilisant des ultrasons pour visualiser le développement du fœtus.</w:t>
      </w:r>
    </w:p>
    <w:p w14:paraId="63DE8E36" w14:textId="77777777" w:rsidR="005763F0" w:rsidRPr="005763F0" w:rsidRDefault="005763F0" w:rsidP="005763F0">
      <w:pPr>
        <w:numPr>
          <w:ilvl w:val="0"/>
          <w:numId w:val="1"/>
        </w:numPr>
      </w:pPr>
      <w:r w:rsidRPr="005763F0">
        <w:rPr>
          <w:b/>
          <w:bCs/>
        </w:rPr>
        <w:t>Prénatal</w:t>
      </w:r>
      <w:r w:rsidRPr="005763F0">
        <w:t xml:space="preserve"> : Qui concerne la période avant la naissance.</w:t>
      </w:r>
    </w:p>
    <w:p w14:paraId="6C028967" w14:textId="77777777" w:rsidR="005763F0" w:rsidRPr="005763F0" w:rsidRDefault="005763F0" w:rsidP="005763F0">
      <w:pPr>
        <w:numPr>
          <w:ilvl w:val="0"/>
          <w:numId w:val="1"/>
        </w:numPr>
      </w:pPr>
      <w:r w:rsidRPr="005763F0">
        <w:rPr>
          <w:b/>
          <w:bCs/>
        </w:rPr>
        <w:t>Trimestre</w:t>
      </w:r>
      <w:r w:rsidRPr="005763F0">
        <w:t xml:space="preserve"> : Chacune des trois périodes de la grossesse (premier, deuxième, troisième trimestre).</w:t>
      </w:r>
    </w:p>
    <w:p w14:paraId="385E21D0" w14:textId="77777777" w:rsidR="005763F0" w:rsidRPr="005763F0" w:rsidRDefault="005763F0" w:rsidP="005763F0">
      <w:pPr>
        <w:numPr>
          <w:ilvl w:val="0"/>
          <w:numId w:val="1"/>
        </w:numPr>
      </w:pPr>
      <w:r w:rsidRPr="005763F0">
        <w:rPr>
          <w:b/>
          <w:bCs/>
        </w:rPr>
        <w:t>Diabète gestationnel</w:t>
      </w:r>
      <w:r w:rsidRPr="005763F0">
        <w:t xml:space="preserve"> : Forme de diabète survenant pendant la grossesse, nécessitant un contrôle du sucre.</w:t>
      </w:r>
    </w:p>
    <w:p w14:paraId="0E4409E6" w14:textId="77777777" w:rsidR="005763F0" w:rsidRPr="005763F0" w:rsidRDefault="005763F0" w:rsidP="005763F0">
      <w:pPr>
        <w:numPr>
          <w:ilvl w:val="0"/>
          <w:numId w:val="1"/>
        </w:numPr>
      </w:pPr>
      <w:r w:rsidRPr="005763F0">
        <w:rPr>
          <w:b/>
          <w:bCs/>
        </w:rPr>
        <w:t>Prééclampsie</w:t>
      </w:r>
      <w:r w:rsidRPr="005763F0">
        <w:t xml:space="preserve"> : Complication de la grossesse caractérisée par de l’hypertension artérielle et la présence de protéines dans l’urine.</w:t>
      </w:r>
    </w:p>
    <w:p w14:paraId="633C6E28" w14:textId="77777777" w:rsidR="005763F0" w:rsidRPr="005763F0" w:rsidRDefault="005763F0" w:rsidP="005763F0">
      <w:pPr>
        <w:numPr>
          <w:ilvl w:val="0"/>
          <w:numId w:val="1"/>
        </w:numPr>
      </w:pPr>
      <w:r w:rsidRPr="005763F0">
        <w:rPr>
          <w:b/>
          <w:bCs/>
        </w:rPr>
        <w:t>Colostrum</w:t>
      </w:r>
      <w:r w:rsidRPr="005763F0">
        <w:t xml:space="preserve"> : Premier lait sécrété par les seins après l'accouchement, riche en nutriments et anticorps.</w:t>
      </w:r>
    </w:p>
    <w:p w14:paraId="205AD7D0" w14:textId="77777777" w:rsidR="005763F0" w:rsidRPr="005763F0" w:rsidRDefault="005763F0" w:rsidP="005763F0">
      <w:pPr>
        <w:numPr>
          <w:ilvl w:val="0"/>
          <w:numId w:val="1"/>
        </w:numPr>
      </w:pPr>
      <w:r w:rsidRPr="005763F0">
        <w:rPr>
          <w:b/>
          <w:bCs/>
        </w:rPr>
        <w:t>Chorion</w:t>
      </w:r>
      <w:r w:rsidRPr="005763F0">
        <w:t xml:space="preserve"> : Membrane externe du placenta qui enveloppe le fœtus.</w:t>
      </w:r>
    </w:p>
    <w:p w14:paraId="581613E3" w14:textId="77777777" w:rsidR="005763F0" w:rsidRPr="005763F0" w:rsidRDefault="005763F0" w:rsidP="005763F0">
      <w:pPr>
        <w:numPr>
          <w:ilvl w:val="0"/>
          <w:numId w:val="1"/>
        </w:numPr>
      </w:pPr>
      <w:r w:rsidRPr="005763F0">
        <w:rPr>
          <w:b/>
          <w:bCs/>
        </w:rPr>
        <w:t>Vernix caseosa</w:t>
      </w:r>
      <w:r w:rsidRPr="005763F0">
        <w:t xml:space="preserve"> : Substance blanche et grasse recouvrant la peau du fœtus à la naissance pour la protéger.</w:t>
      </w:r>
    </w:p>
    <w:p w14:paraId="6205D6AF" w14:textId="77777777" w:rsidR="005763F0" w:rsidRPr="005763F0" w:rsidRDefault="005763F0" w:rsidP="005763F0">
      <w:pPr>
        <w:numPr>
          <w:ilvl w:val="0"/>
          <w:numId w:val="1"/>
        </w:numPr>
      </w:pPr>
      <w:r w:rsidRPr="005763F0">
        <w:rPr>
          <w:b/>
          <w:bCs/>
        </w:rPr>
        <w:t>Caryotype fœtal</w:t>
      </w:r>
      <w:r w:rsidRPr="005763F0">
        <w:t xml:space="preserve"> : Analyse des chromosomes du fœtus pour détecter des anomalies génétiques.</w:t>
      </w:r>
    </w:p>
    <w:p w14:paraId="1509F502" w14:textId="77777777" w:rsidR="005763F0" w:rsidRPr="005763F0" w:rsidRDefault="005763F0" w:rsidP="005763F0">
      <w:pPr>
        <w:numPr>
          <w:ilvl w:val="0"/>
          <w:numId w:val="1"/>
        </w:numPr>
      </w:pPr>
      <w:r w:rsidRPr="005763F0">
        <w:rPr>
          <w:b/>
          <w:bCs/>
        </w:rPr>
        <w:t>Amniocentèse</w:t>
      </w:r>
      <w:r w:rsidRPr="005763F0">
        <w:t xml:space="preserve"> : Prélèvement de liquide amniotique pour diagnostiquer certaines anomalies génétiques.</w:t>
      </w:r>
    </w:p>
    <w:p w14:paraId="3A0903C0" w14:textId="77777777" w:rsidR="005763F0" w:rsidRPr="005763F0" w:rsidRDefault="005763F0" w:rsidP="005763F0">
      <w:pPr>
        <w:numPr>
          <w:ilvl w:val="0"/>
          <w:numId w:val="1"/>
        </w:numPr>
      </w:pPr>
      <w:r w:rsidRPr="005763F0">
        <w:rPr>
          <w:b/>
          <w:bCs/>
        </w:rPr>
        <w:t>Naissance prématurée</w:t>
      </w:r>
      <w:r w:rsidRPr="005763F0">
        <w:t xml:space="preserve"> : Naissance qui survient avant 37 semaines de gestation.</w:t>
      </w:r>
    </w:p>
    <w:p w14:paraId="06E1B52B" w14:textId="77777777" w:rsidR="005763F0" w:rsidRPr="005763F0" w:rsidRDefault="005763F0" w:rsidP="005763F0">
      <w:pPr>
        <w:numPr>
          <w:ilvl w:val="0"/>
          <w:numId w:val="1"/>
        </w:numPr>
      </w:pPr>
      <w:r w:rsidRPr="005763F0">
        <w:rPr>
          <w:b/>
          <w:bCs/>
        </w:rPr>
        <w:t>Terme</w:t>
      </w:r>
      <w:r w:rsidRPr="005763F0">
        <w:t xml:space="preserve"> : Durée normale de la grossesse, soit environ 40 semaines.</w:t>
      </w:r>
    </w:p>
    <w:p w14:paraId="1BEFF2FD" w14:textId="77777777" w:rsidR="005763F0" w:rsidRPr="005763F0" w:rsidRDefault="005763F0" w:rsidP="005763F0">
      <w:pPr>
        <w:numPr>
          <w:ilvl w:val="0"/>
          <w:numId w:val="1"/>
        </w:numPr>
      </w:pPr>
      <w:r w:rsidRPr="005763F0">
        <w:rPr>
          <w:b/>
          <w:bCs/>
        </w:rPr>
        <w:t>Césarienne programmée</w:t>
      </w:r>
      <w:r w:rsidRPr="005763F0">
        <w:t xml:space="preserve"> : Planification d’une intervention chirurgicale pour l’accouchement, avant le début du travail.</w:t>
      </w:r>
    </w:p>
    <w:p w14:paraId="5F498882" w14:textId="77777777" w:rsidR="005763F0" w:rsidRPr="005763F0" w:rsidRDefault="005763F0" w:rsidP="005763F0">
      <w:pPr>
        <w:numPr>
          <w:ilvl w:val="0"/>
          <w:numId w:val="1"/>
        </w:numPr>
      </w:pPr>
      <w:r w:rsidRPr="005763F0">
        <w:rPr>
          <w:b/>
          <w:bCs/>
        </w:rPr>
        <w:t>Ménopause</w:t>
      </w:r>
      <w:r w:rsidRPr="005763F0">
        <w:t xml:space="preserve"> : Fin des menstruations et de la fertilité chez la femme, généralement après l'âge de 50 ans.</w:t>
      </w:r>
    </w:p>
    <w:p w14:paraId="2306D0B3" w14:textId="77777777" w:rsidR="005763F0" w:rsidRPr="005763F0" w:rsidRDefault="005763F0" w:rsidP="005763F0">
      <w:pPr>
        <w:rPr>
          <w:b/>
          <w:bCs/>
        </w:rPr>
      </w:pPr>
      <w:r w:rsidRPr="005763F0">
        <w:rPr>
          <w:b/>
          <w:bCs/>
        </w:rPr>
        <w:t>Termes liés à l'accouchement</w:t>
      </w:r>
    </w:p>
    <w:p w14:paraId="578124F7" w14:textId="77777777" w:rsidR="005763F0" w:rsidRPr="005763F0" w:rsidRDefault="005763F0" w:rsidP="005763F0">
      <w:pPr>
        <w:numPr>
          <w:ilvl w:val="0"/>
          <w:numId w:val="2"/>
        </w:numPr>
      </w:pPr>
      <w:r w:rsidRPr="005763F0">
        <w:rPr>
          <w:b/>
          <w:bCs/>
        </w:rPr>
        <w:t>Dilatation</w:t>
      </w:r>
      <w:r w:rsidRPr="005763F0">
        <w:t xml:space="preserve"> : Ouverture du col de l’utérus sous l'effet des contractions, permettant le passage du bébé.</w:t>
      </w:r>
    </w:p>
    <w:p w14:paraId="1073EB94" w14:textId="77777777" w:rsidR="005763F0" w:rsidRPr="005763F0" w:rsidRDefault="005763F0" w:rsidP="005763F0">
      <w:pPr>
        <w:numPr>
          <w:ilvl w:val="0"/>
          <w:numId w:val="2"/>
        </w:numPr>
      </w:pPr>
      <w:r w:rsidRPr="005763F0">
        <w:rPr>
          <w:b/>
          <w:bCs/>
        </w:rPr>
        <w:lastRenderedPageBreak/>
        <w:t>Travail</w:t>
      </w:r>
      <w:r w:rsidRPr="005763F0">
        <w:t xml:space="preserve"> : Processus de contractions utérines et de dilatation du col menant à l'accouchement.</w:t>
      </w:r>
    </w:p>
    <w:p w14:paraId="4A214A0F" w14:textId="77777777" w:rsidR="005763F0" w:rsidRPr="005763F0" w:rsidRDefault="005763F0" w:rsidP="005763F0">
      <w:pPr>
        <w:numPr>
          <w:ilvl w:val="0"/>
          <w:numId w:val="2"/>
        </w:numPr>
      </w:pPr>
      <w:r w:rsidRPr="005763F0">
        <w:rPr>
          <w:b/>
          <w:bCs/>
        </w:rPr>
        <w:t>Péridurale</w:t>
      </w:r>
      <w:r w:rsidRPr="005763F0">
        <w:t xml:space="preserve"> : Anesthésie locale injectée dans le bas du dos pour soulager la douleur pendant le travail.</w:t>
      </w:r>
    </w:p>
    <w:p w14:paraId="7A22EB40" w14:textId="77777777" w:rsidR="005763F0" w:rsidRPr="005763F0" w:rsidRDefault="005763F0" w:rsidP="005763F0">
      <w:pPr>
        <w:numPr>
          <w:ilvl w:val="0"/>
          <w:numId w:val="2"/>
        </w:numPr>
      </w:pPr>
      <w:r w:rsidRPr="005763F0">
        <w:rPr>
          <w:b/>
          <w:bCs/>
        </w:rPr>
        <w:t>Épisiotomie</w:t>
      </w:r>
      <w:r w:rsidRPr="005763F0">
        <w:t xml:space="preserve"> : Incision chirurgicale pratiquée dans le périnée pour faciliter la sortie du bébé.</w:t>
      </w:r>
    </w:p>
    <w:p w14:paraId="28A7F33B" w14:textId="77777777" w:rsidR="005763F0" w:rsidRPr="005763F0" w:rsidRDefault="005763F0" w:rsidP="005763F0">
      <w:pPr>
        <w:numPr>
          <w:ilvl w:val="0"/>
          <w:numId w:val="2"/>
        </w:numPr>
      </w:pPr>
      <w:r w:rsidRPr="005763F0">
        <w:rPr>
          <w:b/>
          <w:bCs/>
        </w:rPr>
        <w:t>Expulsion</w:t>
      </w:r>
      <w:r w:rsidRPr="005763F0">
        <w:t xml:space="preserve"> : Deuxième phase de l'accouchement où le bébé est expulsé hors du corps de la mère.</w:t>
      </w:r>
    </w:p>
    <w:p w14:paraId="4E2AF75F" w14:textId="77777777" w:rsidR="005763F0" w:rsidRPr="005763F0" w:rsidRDefault="005763F0" w:rsidP="005763F0">
      <w:pPr>
        <w:numPr>
          <w:ilvl w:val="0"/>
          <w:numId w:val="2"/>
        </w:numPr>
      </w:pPr>
      <w:r w:rsidRPr="005763F0">
        <w:rPr>
          <w:b/>
          <w:bCs/>
        </w:rPr>
        <w:t>Césarienne</w:t>
      </w:r>
      <w:r w:rsidRPr="005763F0">
        <w:t xml:space="preserve"> : Intervention chirurgicale permettant la naissance d’un enfant par incision de l’abdomen et de l’utérus.</w:t>
      </w:r>
    </w:p>
    <w:p w14:paraId="6160E8A7" w14:textId="77777777" w:rsidR="005763F0" w:rsidRPr="005763F0" w:rsidRDefault="005763F0" w:rsidP="005763F0">
      <w:pPr>
        <w:numPr>
          <w:ilvl w:val="0"/>
          <w:numId w:val="2"/>
        </w:numPr>
      </w:pPr>
      <w:r w:rsidRPr="005763F0">
        <w:rPr>
          <w:b/>
          <w:bCs/>
        </w:rPr>
        <w:t>Présentation</w:t>
      </w:r>
      <w:r w:rsidRPr="005763F0">
        <w:t xml:space="preserve"> : Position du bébé dans l'utérus, pouvant être céphalique (tête en bas) ou en siège (fesses en bas).</w:t>
      </w:r>
    </w:p>
    <w:p w14:paraId="5DCA3325" w14:textId="77777777" w:rsidR="005763F0" w:rsidRPr="005763F0" w:rsidRDefault="005763F0" w:rsidP="005763F0">
      <w:pPr>
        <w:numPr>
          <w:ilvl w:val="0"/>
          <w:numId w:val="2"/>
        </w:numPr>
      </w:pPr>
      <w:r w:rsidRPr="005763F0">
        <w:rPr>
          <w:b/>
          <w:bCs/>
        </w:rPr>
        <w:t>Forceps</w:t>
      </w:r>
      <w:r w:rsidRPr="005763F0">
        <w:t xml:space="preserve"> : Instrument en forme de pince utilisé pour aider à l’accouchement lorsque le bébé ne progresse pas correctement.</w:t>
      </w:r>
    </w:p>
    <w:p w14:paraId="31190289" w14:textId="77777777" w:rsidR="005763F0" w:rsidRPr="005763F0" w:rsidRDefault="005763F0" w:rsidP="005763F0">
      <w:pPr>
        <w:numPr>
          <w:ilvl w:val="0"/>
          <w:numId w:val="2"/>
        </w:numPr>
      </w:pPr>
      <w:r w:rsidRPr="005763F0">
        <w:rPr>
          <w:b/>
          <w:bCs/>
        </w:rPr>
        <w:t>Ventouse obstétricale</w:t>
      </w:r>
      <w:r w:rsidRPr="005763F0">
        <w:t xml:space="preserve"> : Dispositif utilisé pour assister la naissance en appliquant une aspiration sur la tête du bébé.</w:t>
      </w:r>
    </w:p>
    <w:p w14:paraId="2783116C" w14:textId="77777777" w:rsidR="005763F0" w:rsidRPr="005763F0" w:rsidRDefault="005763F0" w:rsidP="005763F0">
      <w:pPr>
        <w:numPr>
          <w:ilvl w:val="0"/>
          <w:numId w:val="2"/>
        </w:numPr>
      </w:pPr>
      <w:r w:rsidRPr="005763F0">
        <w:rPr>
          <w:b/>
          <w:bCs/>
        </w:rPr>
        <w:t>Rupture prématurée des membranes</w:t>
      </w:r>
      <w:r w:rsidRPr="005763F0">
        <w:t xml:space="preserve"> : Perte des eaux avant le début du travail, pouvant entraîner une naissance prématurée.</w:t>
      </w:r>
    </w:p>
    <w:p w14:paraId="6A4012EE" w14:textId="77777777" w:rsidR="005763F0" w:rsidRPr="005763F0" w:rsidRDefault="005763F0" w:rsidP="005763F0">
      <w:pPr>
        <w:numPr>
          <w:ilvl w:val="0"/>
          <w:numId w:val="2"/>
        </w:numPr>
      </w:pPr>
      <w:r w:rsidRPr="005763F0">
        <w:rPr>
          <w:b/>
          <w:bCs/>
        </w:rPr>
        <w:t>Accouchement naturel</w:t>
      </w:r>
      <w:r w:rsidRPr="005763F0">
        <w:t xml:space="preserve"> : Naissance sans intervention médicale, notamment sans anesthésie.</w:t>
      </w:r>
    </w:p>
    <w:p w14:paraId="3723253B" w14:textId="77777777" w:rsidR="005763F0" w:rsidRPr="005763F0" w:rsidRDefault="005763F0" w:rsidP="005763F0">
      <w:pPr>
        <w:numPr>
          <w:ilvl w:val="0"/>
          <w:numId w:val="2"/>
        </w:numPr>
      </w:pPr>
      <w:r w:rsidRPr="005763F0">
        <w:rPr>
          <w:b/>
          <w:bCs/>
        </w:rPr>
        <w:t>Accouchement par voie basse</w:t>
      </w:r>
      <w:r w:rsidRPr="005763F0">
        <w:t xml:space="preserve"> : Naissance du bébé par le canal vaginal.</w:t>
      </w:r>
    </w:p>
    <w:p w14:paraId="5A580A12" w14:textId="77777777" w:rsidR="005763F0" w:rsidRPr="005763F0" w:rsidRDefault="005763F0" w:rsidP="005763F0">
      <w:pPr>
        <w:numPr>
          <w:ilvl w:val="0"/>
          <w:numId w:val="2"/>
        </w:numPr>
      </w:pPr>
      <w:r w:rsidRPr="005763F0">
        <w:rPr>
          <w:b/>
          <w:bCs/>
        </w:rPr>
        <w:t xml:space="preserve">Placenta </w:t>
      </w:r>
      <w:proofErr w:type="spellStart"/>
      <w:r w:rsidRPr="005763F0">
        <w:rPr>
          <w:b/>
          <w:bCs/>
        </w:rPr>
        <w:t>praevia</w:t>
      </w:r>
      <w:proofErr w:type="spellEnd"/>
      <w:r w:rsidRPr="005763F0">
        <w:t xml:space="preserve"> : Placenta implanté dans la partie basse de l’utérus, pouvant bloquer le col utérin.</w:t>
      </w:r>
    </w:p>
    <w:p w14:paraId="7E8732DF" w14:textId="77777777" w:rsidR="005763F0" w:rsidRPr="005763F0" w:rsidRDefault="005763F0" w:rsidP="005763F0">
      <w:pPr>
        <w:numPr>
          <w:ilvl w:val="0"/>
          <w:numId w:val="2"/>
        </w:numPr>
      </w:pPr>
      <w:r w:rsidRPr="005763F0">
        <w:rPr>
          <w:b/>
          <w:bCs/>
        </w:rPr>
        <w:t>Dystocie</w:t>
      </w:r>
      <w:r w:rsidRPr="005763F0">
        <w:t xml:space="preserve"> : Difficulté lors de l’accouchement due à des problèmes de position du bébé ou à la forme du bassin de la mère.</w:t>
      </w:r>
    </w:p>
    <w:p w14:paraId="23B78927" w14:textId="77777777" w:rsidR="005763F0" w:rsidRPr="005763F0" w:rsidRDefault="005763F0" w:rsidP="005763F0">
      <w:pPr>
        <w:numPr>
          <w:ilvl w:val="0"/>
          <w:numId w:val="2"/>
        </w:numPr>
      </w:pPr>
      <w:r w:rsidRPr="005763F0">
        <w:rPr>
          <w:b/>
          <w:bCs/>
        </w:rPr>
        <w:t>Contractions utérines</w:t>
      </w:r>
      <w:r w:rsidRPr="005763F0">
        <w:t xml:space="preserve"> : Rétractions rythmiques de l’utérus qui permettent de dilater le col et de faire descendre le bébé.</w:t>
      </w:r>
    </w:p>
    <w:p w14:paraId="5315659F" w14:textId="77777777" w:rsidR="005763F0" w:rsidRPr="005763F0" w:rsidRDefault="005763F0" w:rsidP="005763F0">
      <w:pPr>
        <w:numPr>
          <w:ilvl w:val="0"/>
          <w:numId w:val="2"/>
        </w:numPr>
      </w:pPr>
      <w:r w:rsidRPr="005763F0">
        <w:rPr>
          <w:b/>
          <w:bCs/>
        </w:rPr>
        <w:t>Période post-partum</w:t>
      </w:r>
      <w:r w:rsidRPr="005763F0">
        <w:t xml:space="preserve"> : Période qui suit immédiatement l'accouchement, durant laquelle le corps de la mère se rétablit.</w:t>
      </w:r>
    </w:p>
    <w:p w14:paraId="76E87766" w14:textId="77777777" w:rsidR="005763F0" w:rsidRPr="005763F0" w:rsidRDefault="005763F0" w:rsidP="005763F0">
      <w:pPr>
        <w:numPr>
          <w:ilvl w:val="0"/>
          <w:numId w:val="2"/>
        </w:numPr>
      </w:pPr>
      <w:r w:rsidRPr="005763F0">
        <w:rPr>
          <w:b/>
          <w:bCs/>
        </w:rPr>
        <w:t xml:space="preserve">Placenta </w:t>
      </w:r>
      <w:proofErr w:type="spellStart"/>
      <w:r w:rsidRPr="005763F0">
        <w:rPr>
          <w:b/>
          <w:bCs/>
        </w:rPr>
        <w:t>accreta</w:t>
      </w:r>
      <w:proofErr w:type="spellEnd"/>
      <w:r w:rsidRPr="005763F0">
        <w:t xml:space="preserve"> : Insertion anormale du placenta dans la paroi utérine, pouvant entraîner des complications lors de l'accouchement.</w:t>
      </w:r>
    </w:p>
    <w:p w14:paraId="4F3980CF" w14:textId="77777777" w:rsidR="005763F0" w:rsidRPr="005763F0" w:rsidRDefault="005763F0" w:rsidP="005763F0">
      <w:pPr>
        <w:numPr>
          <w:ilvl w:val="0"/>
          <w:numId w:val="2"/>
        </w:numPr>
      </w:pPr>
      <w:r w:rsidRPr="005763F0">
        <w:rPr>
          <w:b/>
          <w:bCs/>
        </w:rPr>
        <w:t>Prolapsus du cordon</w:t>
      </w:r>
      <w:r w:rsidRPr="005763F0">
        <w:t xml:space="preserve"> : Situation d’urgence où le cordon ombilical sort avant le bébé, risquant d'interrompre l'approvisionnement en sang.</w:t>
      </w:r>
    </w:p>
    <w:p w14:paraId="6C0F6FAC" w14:textId="77777777" w:rsidR="005763F0" w:rsidRPr="005763F0" w:rsidRDefault="005763F0" w:rsidP="005763F0">
      <w:pPr>
        <w:numPr>
          <w:ilvl w:val="0"/>
          <w:numId w:val="2"/>
        </w:numPr>
      </w:pPr>
      <w:r w:rsidRPr="005763F0">
        <w:rPr>
          <w:b/>
          <w:bCs/>
        </w:rPr>
        <w:t>Hémorragie post-partum</w:t>
      </w:r>
      <w:r w:rsidRPr="005763F0">
        <w:t xml:space="preserve"> : Perte de sang excessive après l'accouchement, nécessitant souvent une intervention médicale immédiate.</w:t>
      </w:r>
    </w:p>
    <w:p w14:paraId="273BF799" w14:textId="77777777" w:rsidR="005763F0" w:rsidRDefault="005763F0" w:rsidP="005763F0">
      <w:pPr>
        <w:numPr>
          <w:ilvl w:val="0"/>
          <w:numId w:val="2"/>
        </w:numPr>
      </w:pPr>
      <w:r w:rsidRPr="005763F0">
        <w:rPr>
          <w:b/>
          <w:bCs/>
        </w:rPr>
        <w:t>Retour de couches</w:t>
      </w:r>
      <w:r w:rsidRPr="005763F0">
        <w:t xml:space="preserve"> : Reprise des menstruations après l'accouchement, pouvant survenir après plusieurs semaines ou mois, selon l’allaitement.</w:t>
      </w:r>
    </w:p>
    <w:p w14:paraId="045F0FA0" w14:textId="77777777" w:rsidR="0014157C" w:rsidRDefault="0014157C" w:rsidP="0014157C">
      <w:pPr>
        <w:numPr>
          <w:ilvl w:val="0"/>
          <w:numId w:val="2"/>
        </w:numPr>
      </w:pPr>
      <w:r w:rsidRPr="0014157C">
        <w:rPr>
          <w:b/>
          <w:bCs/>
        </w:rPr>
        <w:t>MAP</w:t>
      </w:r>
      <w:r>
        <w:t xml:space="preserve"> : Menace d'Accouchement Prématuré (risque d'accouchement avant 37 semaines d'aménorrhée).</w:t>
      </w:r>
    </w:p>
    <w:p w14:paraId="4DE72E63" w14:textId="77777777" w:rsidR="0014157C" w:rsidRDefault="0014157C" w:rsidP="0014157C">
      <w:pPr>
        <w:numPr>
          <w:ilvl w:val="0"/>
          <w:numId w:val="2"/>
        </w:numPr>
      </w:pPr>
      <w:r w:rsidRPr="0014157C">
        <w:rPr>
          <w:b/>
          <w:bCs/>
        </w:rPr>
        <w:t>RPM</w:t>
      </w:r>
      <w:r>
        <w:t xml:space="preserve"> : Rupture Prématurée des Membranes (perte des eaux avant le début du travail).</w:t>
      </w:r>
    </w:p>
    <w:p w14:paraId="38EB6DD2" w14:textId="77777777" w:rsidR="0014157C" w:rsidRDefault="0014157C" w:rsidP="0014157C">
      <w:pPr>
        <w:numPr>
          <w:ilvl w:val="0"/>
          <w:numId w:val="2"/>
        </w:numPr>
      </w:pPr>
      <w:r w:rsidRPr="0014157C">
        <w:rPr>
          <w:b/>
          <w:bCs/>
        </w:rPr>
        <w:lastRenderedPageBreak/>
        <w:t>SA</w:t>
      </w:r>
      <w:r>
        <w:t xml:space="preserve"> : Semaines d'Aménorrhée (nombre de semaines depuis le début des dernières règles, utilisé pour dater la grossesse).</w:t>
      </w:r>
    </w:p>
    <w:p w14:paraId="3AE0F3AC" w14:textId="77777777" w:rsidR="0014157C" w:rsidRDefault="0014157C" w:rsidP="0014157C">
      <w:pPr>
        <w:numPr>
          <w:ilvl w:val="0"/>
          <w:numId w:val="2"/>
        </w:numPr>
      </w:pPr>
      <w:r w:rsidRPr="0014157C">
        <w:rPr>
          <w:b/>
          <w:bCs/>
        </w:rPr>
        <w:t>DPA</w:t>
      </w:r>
      <w:r>
        <w:t xml:space="preserve"> : Date Prévue d'Accouchement (calculée à partir des SA).</w:t>
      </w:r>
    </w:p>
    <w:p w14:paraId="62F0D3EA" w14:textId="77777777" w:rsidR="0014157C" w:rsidRDefault="0014157C" w:rsidP="0014157C">
      <w:pPr>
        <w:numPr>
          <w:ilvl w:val="0"/>
          <w:numId w:val="2"/>
        </w:numPr>
      </w:pPr>
      <w:r w:rsidRPr="0014157C">
        <w:rPr>
          <w:b/>
          <w:bCs/>
        </w:rPr>
        <w:t>RCIU</w:t>
      </w:r>
      <w:r>
        <w:t xml:space="preserve"> : Retard de Croissance Intra-Utérin (croissance insuffisante du fœtus).</w:t>
      </w:r>
    </w:p>
    <w:p w14:paraId="4BFEAE52" w14:textId="77777777" w:rsidR="0014157C" w:rsidRDefault="0014157C" w:rsidP="0014157C">
      <w:pPr>
        <w:numPr>
          <w:ilvl w:val="0"/>
          <w:numId w:val="2"/>
        </w:numPr>
      </w:pPr>
      <w:r w:rsidRPr="0014157C">
        <w:rPr>
          <w:b/>
          <w:bCs/>
        </w:rPr>
        <w:t>SF</w:t>
      </w:r>
      <w:r>
        <w:t xml:space="preserve"> : Sage-Femme (professionnel de santé spécialisé en suivi de grossesse et accouchement).</w:t>
      </w:r>
    </w:p>
    <w:p w14:paraId="0472525D" w14:textId="4F6EC002" w:rsidR="0014157C" w:rsidRDefault="0014157C" w:rsidP="0014157C">
      <w:pPr>
        <w:numPr>
          <w:ilvl w:val="0"/>
          <w:numId w:val="2"/>
        </w:numPr>
      </w:pPr>
      <w:r w:rsidRPr="0014157C">
        <w:rPr>
          <w:b/>
          <w:bCs/>
        </w:rPr>
        <w:t>G3 P1</w:t>
      </w:r>
      <w:r>
        <w:t xml:space="preserve"> : </w:t>
      </w:r>
      <w:r>
        <w:t xml:space="preserve">Patiente ayant eu </w:t>
      </w:r>
      <w:r w:rsidRPr="0014157C">
        <w:t>3 grossesses au total, dont 1 accouchement mené à terme ou après 22 SA</w:t>
      </w:r>
      <w:r>
        <w:t xml:space="preserve"> (donc 2 fausses couches ou interruptions volontaires de grossesse)</w:t>
      </w:r>
    </w:p>
    <w:p w14:paraId="30CE73B5" w14:textId="77777777" w:rsidR="0014157C" w:rsidRDefault="0014157C" w:rsidP="0014157C">
      <w:pPr>
        <w:numPr>
          <w:ilvl w:val="0"/>
          <w:numId w:val="2"/>
        </w:numPr>
      </w:pPr>
      <w:r w:rsidRPr="0014157C">
        <w:rPr>
          <w:b/>
          <w:bCs/>
        </w:rPr>
        <w:t>HPP</w:t>
      </w:r>
      <w:r>
        <w:t xml:space="preserve"> : Hémorragie du Post-Partum (saignement important après l'accouchement).</w:t>
      </w:r>
    </w:p>
    <w:p w14:paraId="14D18656" w14:textId="2E155A59" w:rsidR="0014157C" w:rsidRPr="005763F0" w:rsidRDefault="0014157C" w:rsidP="0014157C">
      <w:pPr>
        <w:numPr>
          <w:ilvl w:val="0"/>
          <w:numId w:val="2"/>
        </w:numPr>
      </w:pPr>
      <w:proofErr w:type="gramStart"/>
      <w:r w:rsidRPr="0014157C">
        <w:rPr>
          <w:b/>
          <w:bCs/>
        </w:rPr>
        <w:t>IMG</w:t>
      </w:r>
      <w:r>
        <w:t xml:space="preserve"> </w:t>
      </w:r>
      <w:r>
        <w:t xml:space="preserve"> :</w:t>
      </w:r>
      <w:proofErr w:type="gramEnd"/>
      <w:r>
        <w:t xml:space="preserve"> </w:t>
      </w:r>
      <w:r>
        <w:t>Interruption Médicale de de grossesse</w:t>
      </w:r>
    </w:p>
    <w:p w14:paraId="6CAD1593" w14:textId="77777777" w:rsidR="005763F0" w:rsidRDefault="005763F0"/>
    <w:sectPr w:rsidR="00576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8D3EB8"/>
    <w:multiLevelType w:val="multilevel"/>
    <w:tmpl w:val="BAFE224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7537BF"/>
    <w:multiLevelType w:val="multilevel"/>
    <w:tmpl w:val="B0321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0200150">
    <w:abstractNumId w:val="1"/>
  </w:num>
  <w:num w:numId="2" w16cid:durableId="363333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3F0"/>
    <w:rsid w:val="0014157C"/>
    <w:rsid w:val="005763F0"/>
    <w:rsid w:val="006C0F0E"/>
    <w:rsid w:val="00730B99"/>
    <w:rsid w:val="00E25E99"/>
    <w:rsid w:val="00F2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65BC7"/>
  <w15:chartTrackingRefBased/>
  <w15:docId w15:val="{3CFD6BC9-4215-4C17-A1F1-5D597CE0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758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bloquet</dc:creator>
  <cp:keywords/>
  <dc:description/>
  <cp:lastModifiedBy>nathalie bloquet</cp:lastModifiedBy>
  <cp:revision>2</cp:revision>
  <dcterms:created xsi:type="dcterms:W3CDTF">2024-11-26T17:15:00Z</dcterms:created>
  <dcterms:modified xsi:type="dcterms:W3CDTF">2024-11-26T17:15:00Z</dcterms:modified>
</cp:coreProperties>
</file>