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E9883" w14:textId="77777777" w:rsidR="006C2FD3" w:rsidRPr="006C2FD3" w:rsidRDefault="006C2FD3" w:rsidP="006C2FD3">
      <w:pPr>
        <w:rPr>
          <w:rFonts w:ascii="Arial" w:hAnsi="Arial" w:cs="Arial"/>
        </w:rPr>
      </w:pPr>
      <w:r w:rsidRPr="006C2FD3">
        <w:rPr>
          <w:rFonts w:ascii="Arial" w:hAnsi="Arial" w:cs="Arial"/>
          <w:b/>
          <w:bCs/>
          <w:sz w:val="28"/>
          <w:szCs w:val="28"/>
        </w:rPr>
        <w:t>La grossesse et l'accouchement</w:t>
      </w:r>
      <w:r w:rsidRPr="006C2FD3">
        <w:rPr>
          <w:rFonts w:ascii="Arial" w:hAnsi="Arial" w:cs="Arial"/>
        </w:rPr>
        <w:t xml:space="preserve"> sont des étapes clés dans le cycle de vie d'une femme, marquant le début de la maternité et le développement d'un nouvel être humain. Voici un aperçu de ces processus :</w:t>
      </w:r>
    </w:p>
    <w:p w14:paraId="759DBD9E" w14:textId="77777777" w:rsidR="006C2FD3" w:rsidRPr="006C2FD3" w:rsidRDefault="006C2FD3" w:rsidP="006C2FD3">
      <w:pPr>
        <w:rPr>
          <w:rFonts w:ascii="Arial" w:hAnsi="Arial" w:cs="Arial"/>
          <w:b/>
          <w:bCs/>
        </w:rPr>
      </w:pPr>
      <w:r w:rsidRPr="006C2FD3">
        <w:rPr>
          <w:rFonts w:ascii="Arial" w:hAnsi="Arial" w:cs="Arial"/>
          <w:b/>
          <w:bCs/>
        </w:rPr>
        <w:t>I. La grossesse</w:t>
      </w:r>
    </w:p>
    <w:p w14:paraId="3F80431F" w14:textId="77777777" w:rsidR="006C2FD3" w:rsidRPr="006C2FD3" w:rsidRDefault="006C2FD3" w:rsidP="006C2FD3">
      <w:pPr>
        <w:rPr>
          <w:rFonts w:ascii="Arial" w:hAnsi="Arial" w:cs="Arial"/>
          <w:b/>
          <w:bCs/>
        </w:rPr>
      </w:pPr>
      <w:r w:rsidRPr="006C2FD3">
        <w:rPr>
          <w:rFonts w:ascii="Arial" w:hAnsi="Arial" w:cs="Arial"/>
          <w:b/>
          <w:bCs/>
        </w:rPr>
        <w:t>1. Définition</w:t>
      </w:r>
    </w:p>
    <w:p w14:paraId="369BC551" w14:textId="77777777" w:rsidR="006C2FD3" w:rsidRPr="006C2FD3" w:rsidRDefault="006C2FD3" w:rsidP="006C2FD3">
      <w:pPr>
        <w:numPr>
          <w:ilvl w:val="0"/>
          <w:numId w:val="1"/>
        </w:numPr>
        <w:rPr>
          <w:rFonts w:ascii="Arial" w:hAnsi="Arial" w:cs="Arial"/>
        </w:rPr>
      </w:pPr>
      <w:r w:rsidRPr="006C2FD3">
        <w:rPr>
          <w:rFonts w:ascii="Arial" w:hAnsi="Arial" w:cs="Arial"/>
        </w:rPr>
        <w:t>La grossesse est la période de développement d'un embryon ou d'un fœtus dans l'utérus, généralement d'une durée de 40 semaines, divisée en trois trimestres.</w:t>
      </w:r>
    </w:p>
    <w:p w14:paraId="10ED9217" w14:textId="77777777" w:rsidR="006C2FD3" w:rsidRPr="006C2FD3" w:rsidRDefault="006C2FD3" w:rsidP="006C2FD3">
      <w:pPr>
        <w:rPr>
          <w:rFonts w:ascii="Arial" w:hAnsi="Arial" w:cs="Arial"/>
          <w:b/>
          <w:bCs/>
        </w:rPr>
      </w:pPr>
      <w:r w:rsidRPr="006C2FD3">
        <w:rPr>
          <w:rFonts w:ascii="Arial" w:hAnsi="Arial" w:cs="Arial"/>
          <w:b/>
          <w:bCs/>
        </w:rPr>
        <w:t>2. Trimestres de la grossesse</w:t>
      </w:r>
    </w:p>
    <w:p w14:paraId="050A31C9" w14:textId="77777777" w:rsidR="006C2FD3" w:rsidRPr="006C2FD3" w:rsidRDefault="006C2FD3" w:rsidP="006C2FD3">
      <w:pPr>
        <w:numPr>
          <w:ilvl w:val="0"/>
          <w:numId w:val="2"/>
        </w:numPr>
        <w:rPr>
          <w:rFonts w:ascii="Arial" w:hAnsi="Arial" w:cs="Arial"/>
        </w:rPr>
      </w:pPr>
      <w:r w:rsidRPr="006C2FD3">
        <w:rPr>
          <w:rFonts w:ascii="Arial" w:hAnsi="Arial" w:cs="Arial"/>
          <w:b/>
          <w:bCs/>
        </w:rPr>
        <w:t>Premier trimestre (semaines 1 à 12)</w:t>
      </w:r>
      <w:r w:rsidRPr="006C2FD3">
        <w:rPr>
          <w:rFonts w:ascii="Arial" w:hAnsi="Arial" w:cs="Arial"/>
        </w:rPr>
        <w:t xml:space="preserve"> :</w:t>
      </w:r>
    </w:p>
    <w:p w14:paraId="73248CAF" w14:textId="77777777" w:rsidR="006C2FD3" w:rsidRPr="006C2FD3" w:rsidRDefault="006C2FD3" w:rsidP="006C2FD3">
      <w:pPr>
        <w:numPr>
          <w:ilvl w:val="1"/>
          <w:numId w:val="2"/>
        </w:numPr>
        <w:rPr>
          <w:rFonts w:ascii="Arial" w:hAnsi="Arial" w:cs="Arial"/>
        </w:rPr>
      </w:pPr>
      <w:r w:rsidRPr="006C2FD3">
        <w:rPr>
          <w:rFonts w:ascii="Arial" w:hAnsi="Arial" w:cs="Arial"/>
        </w:rPr>
        <w:t>Fécondation de l'ovule par le spermatozoïde, formation de l'embryon.</w:t>
      </w:r>
    </w:p>
    <w:p w14:paraId="5C361D45" w14:textId="77777777" w:rsidR="006C2FD3" w:rsidRPr="006C2FD3" w:rsidRDefault="006C2FD3" w:rsidP="006C2FD3">
      <w:pPr>
        <w:numPr>
          <w:ilvl w:val="1"/>
          <w:numId w:val="2"/>
        </w:numPr>
        <w:rPr>
          <w:rFonts w:ascii="Arial" w:hAnsi="Arial" w:cs="Arial"/>
        </w:rPr>
      </w:pPr>
      <w:r w:rsidRPr="006C2FD3">
        <w:rPr>
          <w:rFonts w:ascii="Arial" w:hAnsi="Arial" w:cs="Arial"/>
        </w:rPr>
        <w:t>Développement des organes vitaux.</w:t>
      </w:r>
    </w:p>
    <w:p w14:paraId="230DB81C" w14:textId="77777777" w:rsidR="006C2FD3" w:rsidRPr="006C2FD3" w:rsidRDefault="006C2FD3" w:rsidP="006C2FD3">
      <w:pPr>
        <w:numPr>
          <w:ilvl w:val="1"/>
          <w:numId w:val="2"/>
        </w:numPr>
        <w:rPr>
          <w:rFonts w:ascii="Arial" w:hAnsi="Arial" w:cs="Arial"/>
        </w:rPr>
      </w:pPr>
      <w:r w:rsidRPr="006C2FD3">
        <w:rPr>
          <w:rFonts w:ascii="Arial" w:hAnsi="Arial" w:cs="Arial"/>
        </w:rPr>
        <w:t>Symptômes : nausées matinales, fatigue, sensibilité des seins, changements hormonaux.</w:t>
      </w:r>
    </w:p>
    <w:p w14:paraId="605CCE0E" w14:textId="40949E0C" w:rsidR="006C2FD3" w:rsidRPr="006C2FD3" w:rsidRDefault="006C2FD3" w:rsidP="006C2FD3">
      <w:pPr>
        <w:numPr>
          <w:ilvl w:val="0"/>
          <w:numId w:val="2"/>
        </w:numPr>
        <w:rPr>
          <w:rFonts w:ascii="Arial" w:hAnsi="Arial" w:cs="Arial"/>
        </w:rPr>
      </w:pPr>
      <w:r w:rsidRPr="006C2FD3">
        <w:rPr>
          <w:rFonts w:ascii="Arial" w:hAnsi="Arial" w:cs="Arial"/>
          <w:b/>
          <w:bCs/>
        </w:rPr>
        <w:t>Deuxième trimestre (semaines 13 à 2</w:t>
      </w:r>
      <w:r w:rsidR="0073584C">
        <w:rPr>
          <w:rFonts w:ascii="Arial" w:hAnsi="Arial" w:cs="Arial"/>
          <w:b/>
          <w:bCs/>
        </w:rPr>
        <w:t>4</w:t>
      </w:r>
      <w:r w:rsidRPr="006C2FD3">
        <w:rPr>
          <w:rFonts w:ascii="Arial" w:hAnsi="Arial" w:cs="Arial"/>
          <w:b/>
          <w:bCs/>
        </w:rPr>
        <w:t>)</w:t>
      </w:r>
      <w:r w:rsidRPr="006C2FD3">
        <w:rPr>
          <w:rFonts w:ascii="Arial" w:hAnsi="Arial" w:cs="Arial"/>
        </w:rPr>
        <w:t xml:space="preserve"> :</w:t>
      </w:r>
    </w:p>
    <w:p w14:paraId="6359DEA7" w14:textId="77777777" w:rsidR="006C2FD3" w:rsidRPr="006C2FD3" w:rsidRDefault="006C2FD3" w:rsidP="006C2FD3">
      <w:pPr>
        <w:numPr>
          <w:ilvl w:val="1"/>
          <w:numId w:val="2"/>
        </w:numPr>
        <w:rPr>
          <w:rFonts w:ascii="Arial" w:hAnsi="Arial" w:cs="Arial"/>
        </w:rPr>
      </w:pPr>
      <w:r w:rsidRPr="006C2FD3">
        <w:rPr>
          <w:rFonts w:ascii="Arial" w:hAnsi="Arial" w:cs="Arial"/>
        </w:rPr>
        <w:t>Croissance rapide du fœtus et développement des systèmes organiques.</w:t>
      </w:r>
    </w:p>
    <w:p w14:paraId="09BF9845" w14:textId="77777777" w:rsidR="006C2FD3" w:rsidRPr="006C2FD3" w:rsidRDefault="006C2FD3" w:rsidP="006C2FD3">
      <w:pPr>
        <w:numPr>
          <w:ilvl w:val="1"/>
          <w:numId w:val="2"/>
        </w:numPr>
        <w:rPr>
          <w:rFonts w:ascii="Arial" w:hAnsi="Arial" w:cs="Arial"/>
        </w:rPr>
      </w:pPr>
      <w:r w:rsidRPr="006C2FD3">
        <w:rPr>
          <w:rFonts w:ascii="Arial" w:hAnsi="Arial" w:cs="Arial"/>
        </w:rPr>
        <w:t>Moins de symptômes désagréables ; certains symptômes peuvent s'estomper.</w:t>
      </w:r>
    </w:p>
    <w:p w14:paraId="16413C40" w14:textId="77777777" w:rsidR="006C2FD3" w:rsidRPr="006C2FD3" w:rsidRDefault="006C2FD3" w:rsidP="006C2FD3">
      <w:pPr>
        <w:numPr>
          <w:ilvl w:val="1"/>
          <w:numId w:val="2"/>
        </w:numPr>
        <w:rPr>
          <w:rFonts w:ascii="Arial" w:hAnsi="Arial" w:cs="Arial"/>
        </w:rPr>
      </w:pPr>
      <w:r w:rsidRPr="006C2FD3">
        <w:rPr>
          <w:rFonts w:ascii="Arial" w:hAnsi="Arial" w:cs="Arial"/>
        </w:rPr>
        <w:t>La mère peut ressentir les mouvements du fœtus.</w:t>
      </w:r>
    </w:p>
    <w:p w14:paraId="5FB12B08" w14:textId="69360B28" w:rsidR="006C2FD3" w:rsidRPr="006C2FD3" w:rsidRDefault="006C2FD3" w:rsidP="006C2FD3">
      <w:pPr>
        <w:numPr>
          <w:ilvl w:val="0"/>
          <w:numId w:val="2"/>
        </w:numPr>
        <w:rPr>
          <w:rFonts w:ascii="Arial" w:hAnsi="Arial" w:cs="Arial"/>
        </w:rPr>
      </w:pPr>
      <w:r w:rsidRPr="006C2FD3">
        <w:rPr>
          <w:rFonts w:ascii="Arial" w:hAnsi="Arial" w:cs="Arial"/>
          <w:b/>
          <w:bCs/>
        </w:rPr>
        <w:t>Troisième trimestre (semaines 2</w:t>
      </w:r>
      <w:r w:rsidR="0073584C">
        <w:rPr>
          <w:rFonts w:ascii="Arial" w:hAnsi="Arial" w:cs="Arial"/>
          <w:b/>
          <w:bCs/>
        </w:rPr>
        <w:t>5</w:t>
      </w:r>
      <w:r w:rsidRPr="006C2FD3">
        <w:rPr>
          <w:rFonts w:ascii="Arial" w:hAnsi="Arial" w:cs="Arial"/>
          <w:b/>
          <w:bCs/>
        </w:rPr>
        <w:t xml:space="preserve"> à 40)</w:t>
      </w:r>
      <w:r w:rsidRPr="006C2FD3">
        <w:rPr>
          <w:rFonts w:ascii="Arial" w:hAnsi="Arial" w:cs="Arial"/>
        </w:rPr>
        <w:t xml:space="preserve"> :</w:t>
      </w:r>
    </w:p>
    <w:p w14:paraId="2ACCAC32" w14:textId="77777777" w:rsidR="006C2FD3" w:rsidRPr="006C2FD3" w:rsidRDefault="006C2FD3" w:rsidP="006C2FD3">
      <w:pPr>
        <w:numPr>
          <w:ilvl w:val="1"/>
          <w:numId w:val="2"/>
        </w:numPr>
        <w:rPr>
          <w:rFonts w:ascii="Arial" w:hAnsi="Arial" w:cs="Arial"/>
        </w:rPr>
      </w:pPr>
      <w:r w:rsidRPr="006C2FD3">
        <w:rPr>
          <w:rFonts w:ascii="Arial" w:hAnsi="Arial" w:cs="Arial"/>
        </w:rPr>
        <w:t>Développement final des organes, prise de poids du fœtus.</w:t>
      </w:r>
    </w:p>
    <w:p w14:paraId="08F6CF49" w14:textId="77777777" w:rsidR="006C2FD3" w:rsidRPr="006C2FD3" w:rsidRDefault="006C2FD3" w:rsidP="006C2FD3">
      <w:pPr>
        <w:numPr>
          <w:ilvl w:val="1"/>
          <w:numId w:val="2"/>
        </w:numPr>
        <w:rPr>
          <w:rFonts w:ascii="Arial" w:hAnsi="Arial" w:cs="Arial"/>
        </w:rPr>
      </w:pPr>
      <w:r w:rsidRPr="006C2FD3">
        <w:rPr>
          <w:rFonts w:ascii="Arial" w:hAnsi="Arial" w:cs="Arial"/>
        </w:rPr>
        <w:t>Préparation à l'accouchement.</w:t>
      </w:r>
    </w:p>
    <w:p w14:paraId="7F7AE42E" w14:textId="77777777" w:rsidR="006C2FD3" w:rsidRPr="006C2FD3" w:rsidRDefault="006C2FD3" w:rsidP="006C2FD3">
      <w:pPr>
        <w:numPr>
          <w:ilvl w:val="1"/>
          <w:numId w:val="2"/>
        </w:numPr>
        <w:rPr>
          <w:rFonts w:ascii="Arial" w:hAnsi="Arial" w:cs="Arial"/>
        </w:rPr>
      </w:pPr>
      <w:r w:rsidRPr="006C2FD3">
        <w:rPr>
          <w:rFonts w:ascii="Arial" w:hAnsi="Arial" w:cs="Arial"/>
        </w:rPr>
        <w:t>Symptômes : fatigue, douleurs lombaires, crampes, mouvements fréquents du fœtus.</w:t>
      </w:r>
    </w:p>
    <w:p w14:paraId="2890AF8D" w14:textId="77777777" w:rsidR="006C2FD3" w:rsidRPr="006C2FD3" w:rsidRDefault="006C2FD3" w:rsidP="006C2FD3">
      <w:pPr>
        <w:rPr>
          <w:rFonts w:ascii="Arial" w:hAnsi="Arial" w:cs="Arial"/>
          <w:b/>
          <w:bCs/>
        </w:rPr>
      </w:pPr>
      <w:r w:rsidRPr="006C2FD3">
        <w:rPr>
          <w:rFonts w:ascii="Arial" w:hAnsi="Arial" w:cs="Arial"/>
          <w:b/>
          <w:bCs/>
        </w:rPr>
        <w:t>3. Suivi médical</w:t>
      </w:r>
    </w:p>
    <w:p w14:paraId="51AB6AFF" w14:textId="77777777" w:rsidR="006C2FD3" w:rsidRPr="006C2FD3" w:rsidRDefault="006C2FD3" w:rsidP="006C2FD3">
      <w:pPr>
        <w:numPr>
          <w:ilvl w:val="0"/>
          <w:numId w:val="3"/>
        </w:numPr>
        <w:rPr>
          <w:rFonts w:ascii="Arial" w:hAnsi="Arial" w:cs="Arial"/>
        </w:rPr>
      </w:pPr>
      <w:r w:rsidRPr="006C2FD3">
        <w:rPr>
          <w:rFonts w:ascii="Arial" w:hAnsi="Arial" w:cs="Arial"/>
          <w:b/>
          <w:bCs/>
        </w:rPr>
        <w:t>Consultations prénatales</w:t>
      </w:r>
      <w:r w:rsidRPr="006C2FD3">
        <w:rPr>
          <w:rFonts w:ascii="Arial" w:hAnsi="Arial" w:cs="Arial"/>
        </w:rPr>
        <w:t xml:space="preserve"> : Suivi régulier pour surveiller la santé de la mère et du fœtus.</w:t>
      </w:r>
    </w:p>
    <w:p w14:paraId="38348A02" w14:textId="77777777" w:rsidR="006C2FD3" w:rsidRPr="006C2FD3" w:rsidRDefault="006C2FD3" w:rsidP="006C2FD3">
      <w:pPr>
        <w:numPr>
          <w:ilvl w:val="0"/>
          <w:numId w:val="3"/>
        </w:numPr>
        <w:rPr>
          <w:rFonts w:ascii="Arial" w:hAnsi="Arial" w:cs="Arial"/>
        </w:rPr>
      </w:pPr>
      <w:r w:rsidRPr="006C2FD3">
        <w:rPr>
          <w:rFonts w:ascii="Arial" w:hAnsi="Arial" w:cs="Arial"/>
          <w:b/>
          <w:bCs/>
        </w:rPr>
        <w:t>Examens</w:t>
      </w:r>
      <w:r w:rsidRPr="006C2FD3">
        <w:rPr>
          <w:rFonts w:ascii="Arial" w:hAnsi="Arial" w:cs="Arial"/>
        </w:rPr>
        <w:t xml:space="preserve"> : Échographies, analyses de sang, dépistage des maladies (comme le diabète gestationnel), tests génétiques.</w:t>
      </w:r>
    </w:p>
    <w:p w14:paraId="529F529B" w14:textId="77777777" w:rsidR="006C2FD3" w:rsidRPr="006C2FD3" w:rsidRDefault="006C2FD3" w:rsidP="006C2FD3">
      <w:pPr>
        <w:numPr>
          <w:ilvl w:val="0"/>
          <w:numId w:val="3"/>
        </w:numPr>
        <w:rPr>
          <w:rFonts w:ascii="Arial" w:hAnsi="Arial" w:cs="Arial"/>
        </w:rPr>
      </w:pPr>
      <w:r w:rsidRPr="006C2FD3">
        <w:rPr>
          <w:rFonts w:ascii="Arial" w:hAnsi="Arial" w:cs="Arial"/>
          <w:b/>
          <w:bCs/>
        </w:rPr>
        <w:t>Conseils nutritionnels</w:t>
      </w:r>
      <w:r w:rsidRPr="006C2FD3">
        <w:rPr>
          <w:rFonts w:ascii="Arial" w:hAnsi="Arial" w:cs="Arial"/>
        </w:rPr>
        <w:t xml:space="preserve"> : Importance d’une alimentation équilibrée, de suppléments (acide folique, fer) et de l’hydratation.</w:t>
      </w:r>
    </w:p>
    <w:p w14:paraId="4530E305" w14:textId="77777777" w:rsidR="006C2FD3" w:rsidRPr="006C2FD3" w:rsidRDefault="006C2FD3" w:rsidP="006C2FD3">
      <w:pPr>
        <w:rPr>
          <w:rFonts w:ascii="Arial" w:hAnsi="Arial" w:cs="Arial"/>
          <w:b/>
          <w:bCs/>
        </w:rPr>
      </w:pPr>
      <w:r w:rsidRPr="006C2FD3">
        <w:rPr>
          <w:rFonts w:ascii="Arial" w:hAnsi="Arial" w:cs="Arial"/>
          <w:b/>
          <w:bCs/>
        </w:rPr>
        <w:t>4. Risques et complications</w:t>
      </w:r>
    </w:p>
    <w:p w14:paraId="7F820111" w14:textId="77777777" w:rsidR="006C2FD3" w:rsidRPr="006C2FD3" w:rsidRDefault="006C2FD3" w:rsidP="006C2FD3">
      <w:pPr>
        <w:numPr>
          <w:ilvl w:val="0"/>
          <w:numId w:val="4"/>
        </w:numPr>
        <w:rPr>
          <w:rFonts w:ascii="Arial" w:hAnsi="Arial" w:cs="Arial"/>
        </w:rPr>
      </w:pPr>
      <w:r w:rsidRPr="006C2FD3">
        <w:rPr>
          <w:rFonts w:ascii="Arial" w:hAnsi="Arial" w:cs="Arial"/>
          <w:b/>
          <w:bCs/>
        </w:rPr>
        <w:t>Complications possibles</w:t>
      </w:r>
      <w:r w:rsidRPr="006C2FD3">
        <w:rPr>
          <w:rFonts w:ascii="Arial" w:hAnsi="Arial" w:cs="Arial"/>
        </w:rPr>
        <w:t xml:space="preserve"> : Hypertension gestationnelle, diabète gestationnel, prééclampsie, infections.</w:t>
      </w:r>
    </w:p>
    <w:p w14:paraId="396FE99B" w14:textId="77777777" w:rsidR="006C2FD3" w:rsidRPr="006C2FD3" w:rsidRDefault="006C2FD3" w:rsidP="006C2FD3">
      <w:pPr>
        <w:numPr>
          <w:ilvl w:val="0"/>
          <w:numId w:val="4"/>
        </w:numPr>
        <w:rPr>
          <w:rFonts w:ascii="Arial" w:hAnsi="Arial" w:cs="Arial"/>
        </w:rPr>
      </w:pPr>
      <w:r w:rsidRPr="006C2FD3">
        <w:rPr>
          <w:rFonts w:ascii="Arial" w:hAnsi="Arial" w:cs="Arial"/>
          <w:b/>
          <w:bCs/>
        </w:rPr>
        <w:t>Suivi attentif</w:t>
      </w:r>
      <w:r w:rsidRPr="006C2FD3">
        <w:rPr>
          <w:rFonts w:ascii="Arial" w:hAnsi="Arial" w:cs="Arial"/>
        </w:rPr>
        <w:t xml:space="preserve"> : Détection précoce des complications pour assurer la sécurité de la mère et du bébé.</w:t>
      </w:r>
    </w:p>
    <w:p w14:paraId="15619FAD" w14:textId="77777777" w:rsidR="006C2FD3" w:rsidRPr="006C2FD3" w:rsidRDefault="006C2FD3" w:rsidP="006C2FD3">
      <w:pPr>
        <w:rPr>
          <w:rFonts w:ascii="Arial" w:hAnsi="Arial" w:cs="Arial"/>
          <w:b/>
          <w:bCs/>
        </w:rPr>
      </w:pPr>
      <w:r w:rsidRPr="006C2FD3">
        <w:rPr>
          <w:rFonts w:ascii="Arial" w:hAnsi="Arial" w:cs="Arial"/>
          <w:b/>
          <w:bCs/>
        </w:rPr>
        <w:t>II. L'accouchement</w:t>
      </w:r>
    </w:p>
    <w:p w14:paraId="5D376472" w14:textId="77777777" w:rsidR="006C2FD3" w:rsidRPr="006C2FD3" w:rsidRDefault="006C2FD3" w:rsidP="006C2FD3">
      <w:pPr>
        <w:rPr>
          <w:rFonts w:ascii="Arial" w:hAnsi="Arial" w:cs="Arial"/>
          <w:b/>
          <w:bCs/>
        </w:rPr>
      </w:pPr>
      <w:r w:rsidRPr="006C2FD3">
        <w:rPr>
          <w:rFonts w:ascii="Arial" w:hAnsi="Arial" w:cs="Arial"/>
          <w:b/>
          <w:bCs/>
        </w:rPr>
        <w:t>1. Définition</w:t>
      </w:r>
    </w:p>
    <w:p w14:paraId="311556E3" w14:textId="77777777" w:rsidR="006C2FD3" w:rsidRPr="006C2FD3" w:rsidRDefault="006C2FD3" w:rsidP="006C2FD3">
      <w:pPr>
        <w:numPr>
          <w:ilvl w:val="0"/>
          <w:numId w:val="5"/>
        </w:numPr>
        <w:rPr>
          <w:rFonts w:ascii="Arial" w:hAnsi="Arial" w:cs="Arial"/>
        </w:rPr>
      </w:pPr>
      <w:r w:rsidRPr="006C2FD3">
        <w:rPr>
          <w:rFonts w:ascii="Arial" w:hAnsi="Arial" w:cs="Arial"/>
        </w:rPr>
        <w:lastRenderedPageBreak/>
        <w:t>L'accouchement est le processus par lequel le fœtus et le placenta sont expulsés de l'utérus à la fin de la grossesse.</w:t>
      </w:r>
    </w:p>
    <w:p w14:paraId="1AB30468" w14:textId="77777777" w:rsidR="006C2FD3" w:rsidRPr="006C2FD3" w:rsidRDefault="006C2FD3" w:rsidP="006C2FD3">
      <w:pPr>
        <w:rPr>
          <w:rFonts w:ascii="Arial" w:hAnsi="Arial" w:cs="Arial"/>
          <w:b/>
          <w:bCs/>
        </w:rPr>
      </w:pPr>
      <w:r w:rsidRPr="006C2FD3">
        <w:rPr>
          <w:rFonts w:ascii="Arial" w:hAnsi="Arial" w:cs="Arial"/>
          <w:b/>
          <w:bCs/>
        </w:rPr>
        <w:t>2. Phases de l'accouchement</w:t>
      </w:r>
    </w:p>
    <w:p w14:paraId="60BCB743" w14:textId="77777777" w:rsidR="006C2FD3" w:rsidRPr="006C2FD3" w:rsidRDefault="006C2FD3" w:rsidP="006C2FD3">
      <w:pPr>
        <w:numPr>
          <w:ilvl w:val="0"/>
          <w:numId w:val="6"/>
        </w:numPr>
        <w:rPr>
          <w:rFonts w:ascii="Arial" w:hAnsi="Arial" w:cs="Arial"/>
        </w:rPr>
      </w:pPr>
      <w:r w:rsidRPr="006C2FD3">
        <w:rPr>
          <w:rFonts w:ascii="Arial" w:hAnsi="Arial" w:cs="Arial"/>
          <w:b/>
          <w:bCs/>
        </w:rPr>
        <w:t>Phase de travail (travail) :</w:t>
      </w:r>
    </w:p>
    <w:p w14:paraId="42CF68FF" w14:textId="77777777" w:rsidR="006C2FD3" w:rsidRPr="006C2FD3" w:rsidRDefault="006C2FD3" w:rsidP="006C2FD3">
      <w:pPr>
        <w:numPr>
          <w:ilvl w:val="1"/>
          <w:numId w:val="6"/>
        </w:numPr>
        <w:rPr>
          <w:rFonts w:ascii="Arial" w:hAnsi="Arial" w:cs="Arial"/>
        </w:rPr>
      </w:pPr>
      <w:r w:rsidRPr="006C2FD3">
        <w:rPr>
          <w:rFonts w:ascii="Arial" w:hAnsi="Arial" w:cs="Arial"/>
          <w:b/>
          <w:bCs/>
        </w:rPr>
        <w:t>Première phase</w:t>
      </w:r>
      <w:r w:rsidRPr="006C2FD3">
        <w:rPr>
          <w:rFonts w:ascii="Arial" w:hAnsi="Arial" w:cs="Arial"/>
        </w:rPr>
        <w:t xml:space="preserve"> : Dilatation du col de l’utérus. Peut durer plusieurs heures.</w:t>
      </w:r>
    </w:p>
    <w:p w14:paraId="29FBC871" w14:textId="77777777" w:rsidR="006C2FD3" w:rsidRPr="006C2FD3" w:rsidRDefault="006C2FD3" w:rsidP="006C2FD3">
      <w:pPr>
        <w:numPr>
          <w:ilvl w:val="1"/>
          <w:numId w:val="6"/>
        </w:numPr>
        <w:rPr>
          <w:rFonts w:ascii="Arial" w:hAnsi="Arial" w:cs="Arial"/>
        </w:rPr>
      </w:pPr>
      <w:r w:rsidRPr="006C2FD3">
        <w:rPr>
          <w:rFonts w:ascii="Arial" w:hAnsi="Arial" w:cs="Arial"/>
          <w:b/>
          <w:bCs/>
        </w:rPr>
        <w:t>Deuxième phase</w:t>
      </w:r>
      <w:r w:rsidRPr="006C2FD3">
        <w:rPr>
          <w:rFonts w:ascii="Arial" w:hAnsi="Arial" w:cs="Arial"/>
        </w:rPr>
        <w:t xml:space="preserve"> : Poussée et expulsion du fœtus. La mère commence à pousser pour aider à la sortie du bébé.</w:t>
      </w:r>
    </w:p>
    <w:p w14:paraId="3B456DAB" w14:textId="77777777" w:rsidR="006C2FD3" w:rsidRPr="006C2FD3" w:rsidRDefault="006C2FD3" w:rsidP="006C2FD3">
      <w:pPr>
        <w:numPr>
          <w:ilvl w:val="1"/>
          <w:numId w:val="6"/>
        </w:numPr>
        <w:rPr>
          <w:rFonts w:ascii="Arial" w:hAnsi="Arial" w:cs="Arial"/>
        </w:rPr>
      </w:pPr>
      <w:r w:rsidRPr="006C2FD3">
        <w:rPr>
          <w:rFonts w:ascii="Arial" w:hAnsi="Arial" w:cs="Arial"/>
          <w:b/>
          <w:bCs/>
        </w:rPr>
        <w:t>Troisième phase</w:t>
      </w:r>
      <w:r w:rsidRPr="006C2FD3">
        <w:rPr>
          <w:rFonts w:ascii="Arial" w:hAnsi="Arial" w:cs="Arial"/>
        </w:rPr>
        <w:t xml:space="preserve"> : Expulsion du placenta. Le placenta est expulsé après la naissance du bébé.</w:t>
      </w:r>
    </w:p>
    <w:p w14:paraId="718D120F" w14:textId="77777777" w:rsidR="006C2FD3" w:rsidRPr="006C2FD3" w:rsidRDefault="006C2FD3" w:rsidP="006C2FD3">
      <w:pPr>
        <w:rPr>
          <w:rFonts w:ascii="Arial" w:hAnsi="Arial" w:cs="Arial"/>
          <w:b/>
          <w:bCs/>
        </w:rPr>
      </w:pPr>
      <w:r w:rsidRPr="006C2FD3">
        <w:rPr>
          <w:rFonts w:ascii="Arial" w:hAnsi="Arial" w:cs="Arial"/>
          <w:b/>
          <w:bCs/>
        </w:rPr>
        <w:t>3. Modes d'accouchement</w:t>
      </w:r>
    </w:p>
    <w:p w14:paraId="4BFABA97" w14:textId="1194869E" w:rsidR="006C2FD3" w:rsidRPr="006C2FD3" w:rsidRDefault="006C2FD3" w:rsidP="006C2FD3">
      <w:pPr>
        <w:numPr>
          <w:ilvl w:val="0"/>
          <w:numId w:val="7"/>
        </w:numPr>
        <w:rPr>
          <w:rFonts w:ascii="Arial" w:hAnsi="Arial" w:cs="Arial"/>
        </w:rPr>
      </w:pPr>
      <w:r w:rsidRPr="006C2FD3">
        <w:rPr>
          <w:rFonts w:ascii="Arial" w:hAnsi="Arial" w:cs="Arial"/>
          <w:b/>
          <w:bCs/>
        </w:rPr>
        <w:t>Accouchement vaginal</w:t>
      </w:r>
      <w:r w:rsidRPr="006C2FD3">
        <w:rPr>
          <w:rFonts w:ascii="Arial" w:hAnsi="Arial" w:cs="Arial"/>
        </w:rPr>
        <w:t xml:space="preserve"> : Méthode naturelle, généralement privilégiée, où le bébé passe par le canal vaginal.</w:t>
      </w:r>
      <w:r w:rsidR="0050203C">
        <w:rPr>
          <w:rFonts w:ascii="Arial" w:hAnsi="Arial" w:cs="Arial"/>
        </w:rPr>
        <w:t xml:space="preserve"> Le bébé progresse soit naturellement en fonction des contractions utérines, soit il peut y avoir des aides instrumentales (ventouses, forceps…) pratiquées par le corps médical en cas de nécessité.</w:t>
      </w:r>
    </w:p>
    <w:p w14:paraId="6CD5177B" w14:textId="77777777" w:rsidR="006C2FD3" w:rsidRPr="006C2FD3" w:rsidRDefault="006C2FD3" w:rsidP="006C2FD3">
      <w:pPr>
        <w:numPr>
          <w:ilvl w:val="0"/>
          <w:numId w:val="7"/>
        </w:numPr>
        <w:rPr>
          <w:rFonts w:ascii="Arial" w:hAnsi="Arial" w:cs="Arial"/>
        </w:rPr>
      </w:pPr>
      <w:r w:rsidRPr="006C2FD3">
        <w:rPr>
          <w:rFonts w:ascii="Arial" w:hAnsi="Arial" w:cs="Arial"/>
          <w:b/>
          <w:bCs/>
        </w:rPr>
        <w:t>Césarienne</w:t>
      </w:r>
      <w:r w:rsidRPr="006C2FD3">
        <w:rPr>
          <w:rFonts w:ascii="Arial" w:hAnsi="Arial" w:cs="Arial"/>
        </w:rPr>
        <w:t xml:space="preserve"> : Intervention chirurgicale pour extraire le bébé par une incision dans l'abdomen et l'utérus. Indiquée dans certaines situations médicales.</w:t>
      </w:r>
    </w:p>
    <w:p w14:paraId="45F2C7B7" w14:textId="77777777" w:rsidR="006C2FD3" w:rsidRPr="006C2FD3" w:rsidRDefault="006C2FD3" w:rsidP="006C2FD3">
      <w:pPr>
        <w:rPr>
          <w:rFonts w:ascii="Arial" w:hAnsi="Arial" w:cs="Arial"/>
          <w:b/>
          <w:bCs/>
        </w:rPr>
      </w:pPr>
      <w:r w:rsidRPr="006C2FD3">
        <w:rPr>
          <w:rFonts w:ascii="Arial" w:hAnsi="Arial" w:cs="Arial"/>
          <w:b/>
          <w:bCs/>
        </w:rPr>
        <w:t>4. Anesthésie et gestion de la douleur</w:t>
      </w:r>
    </w:p>
    <w:p w14:paraId="0DE47F0A" w14:textId="18B7A4BB" w:rsidR="006C2FD3" w:rsidRPr="006C2FD3" w:rsidRDefault="006C2FD3" w:rsidP="006C2FD3">
      <w:pPr>
        <w:numPr>
          <w:ilvl w:val="0"/>
          <w:numId w:val="8"/>
        </w:numPr>
        <w:rPr>
          <w:rFonts w:ascii="Arial" w:hAnsi="Arial" w:cs="Arial"/>
        </w:rPr>
      </w:pPr>
      <w:r w:rsidRPr="006C2FD3">
        <w:rPr>
          <w:rFonts w:ascii="Arial" w:hAnsi="Arial" w:cs="Arial"/>
          <w:b/>
          <w:bCs/>
        </w:rPr>
        <w:t>Anesthésie péridurale</w:t>
      </w:r>
      <w:r w:rsidRPr="006C2FD3">
        <w:rPr>
          <w:rFonts w:ascii="Arial" w:hAnsi="Arial" w:cs="Arial"/>
        </w:rPr>
        <w:t xml:space="preserve"> : Méthode courante pour soulager la douleur pendant le travail</w:t>
      </w:r>
      <w:r w:rsidR="00FA390F">
        <w:rPr>
          <w:rFonts w:ascii="Arial" w:hAnsi="Arial" w:cs="Arial"/>
        </w:rPr>
        <w:t xml:space="preserve"> voire pendant une césarienne, mais l’anesthésie générale peut être indiquée lors d’une césarienne.</w:t>
      </w:r>
    </w:p>
    <w:p w14:paraId="11EA6805" w14:textId="77777777" w:rsidR="006C2FD3" w:rsidRPr="006C2FD3" w:rsidRDefault="006C2FD3" w:rsidP="006C2FD3">
      <w:pPr>
        <w:numPr>
          <w:ilvl w:val="0"/>
          <w:numId w:val="8"/>
        </w:numPr>
        <w:rPr>
          <w:rFonts w:ascii="Arial" w:hAnsi="Arial" w:cs="Arial"/>
        </w:rPr>
      </w:pPr>
      <w:r w:rsidRPr="006C2FD3">
        <w:rPr>
          <w:rFonts w:ascii="Arial" w:hAnsi="Arial" w:cs="Arial"/>
          <w:b/>
          <w:bCs/>
        </w:rPr>
        <w:t>Analgésiques</w:t>
      </w:r>
      <w:r w:rsidRPr="006C2FD3">
        <w:rPr>
          <w:rFonts w:ascii="Arial" w:hAnsi="Arial" w:cs="Arial"/>
        </w:rPr>
        <w:t xml:space="preserve"> : Médicaments pour gérer la douleur, selon les besoins de la patiente.</w:t>
      </w:r>
    </w:p>
    <w:p w14:paraId="68A542EF" w14:textId="77777777" w:rsidR="006C2FD3" w:rsidRPr="006C2FD3" w:rsidRDefault="006C2FD3" w:rsidP="006C2FD3">
      <w:pPr>
        <w:rPr>
          <w:rFonts w:ascii="Arial" w:hAnsi="Arial" w:cs="Arial"/>
          <w:b/>
          <w:bCs/>
        </w:rPr>
      </w:pPr>
      <w:r w:rsidRPr="006C2FD3">
        <w:rPr>
          <w:rFonts w:ascii="Arial" w:hAnsi="Arial" w:cs="Arial"/>
          <w:b/>
          <w:bCs/>
        </w:rPr>
        <w:t>5. Récupération post-accouchement</w:t>
      </w:r>
    </w:p>
    <w:p w14:paraId="2705B0BB" w14:textId="77777777" w:rsidR="006C2FD3" w:rsidRPr="006C2FD3" w:rsidRDefault="006C2FD3" w:rsidP="006C2FD3">
      <w:pPr>
        <w:numPr>
          <w:ilvl w:val="0"/>
          <w:numId w:val="9"/>
        </w:numPr>
        <w:rPr>
          <w:rFonts w:ascii="Arial" w:hAnsi="Arial" w:cs="Arial"/>
        </w:rPr>
      </w:pPr>
      <w:r w:rsidRPr="006C2FD3">
        <w:rPr>
          <w:rFonts w:ascii="Arial" w:hAnsi="Arial" w:cs="Arial"/>
          <w:b/>
          <w:bCs/>
        </w:rPr>
        <w:t>Suivi médical</w:t>
      </w:r>
      <w:r w:rsidRPr="006C2FD3">
        <w:rPr>
          <w:rFonts w:ascii="Arial" w:hAnsi="Arial" w:cs="Arial"/>
        </w:rPr>
        <w:t xml:space="preserve"> : Surveillance de la santé physique et mentale de la mère après l'accouchement.</w:t>
      </w:r>
    </w:p>
    <w:p w14:paraId="2059AA9C" w14:textId="77777777" w:rsidR="006C2FD3" w:rsidRPr="006C2FD3" w:rsidRDefault="006C2FD3" w:rsidP="006C2FD3">
      <w:pPr>
        <w:numPr>
          <w:ilvl w:val="0"/>
          <w:numId w:val="9"/>
        </w:numPr>
        <w:rPr>
          <w:rFonts w:ascii="Arial" w:hAnsi="Arial" w:cs="Arial"/>
        </w:rPr>
      </w:pPr>
      <w:r w:rsidRPr="006C2FD3">
        <w:rPr>
          <w:rFonts w:ascii="Arial" w:hAnsi="Arial" w:cs="Arial"/>
          <w:b/>
          <w:bCs/>
        </w:rPr>
        <w:t>Lactation</w:t>
      </w:r>
      <w:r w:rsidRPr="006C2FD3">
        <w:rPr>
          <w:rFonts w:ascii="Arial" w:hAnsi="Arial" w:cs="Arial"/>
        </w:rPr>
        <w:t xml:space="preserve"> : Allaitement maternel recommandé pour nourrir le nouveau-né et favoriser </w:t>
      </w:r>
      <w:proofErr w:type="gramStart"/>
      <w:r w:rsidRPr="006C2FD3">
        <w:rPr>
          <w:rFonts w:ascii="Arial" w:hAnsi="Arial" w:cs="Arial"/>
        </w:rPr>
        <w:t>les</w:t>
      </w:r>
      <w:proofErr w:type="gramEnd"/>
      <w:r w:rsidRPr="006C2FD3">
        <w:rPr>
          <w:rFonts w:ascii="Arial" w:hAnsi="Arial" w:cs="Arial"/>
        </w:rPr>
        <w:t xml:space="preserve"> liens affectifs.</w:t>
      </w:r>
    </w:p>
    <w:p w14:paraId="2AF2F0C0" w14:textId="77777777" w:rsidR="006C2FD3" w:rsidRPr="006C2FD3" w:rsidRDefault="006C2FD3" w:rsidP="006C2FD3">
      <w:pPr>
        <w:numPr>
          <w:ilvl w:val="0"/>
          <w:numId w:val="9"/>
        </w:numPr>
        <w:rPr>
          <w:rFonts w:ascii="Arial" w:hAnsi="Arial" w:cs="Arial"/>
        </w:rPr>
      </w:pPr>
      <w:r w:rsidRPr="006C2FD3">
        <w:rPr>
          <w:rFonts w:ascii="Arial" w:hAnsi="Arial" w:cs="Arial"/>
          <w:b/>
          <w:bCs/>
        </w:rPr>
        <w:t>Récupération physique</w:t>
      </w:r>
      <w:r w:rsidRPr="006C2FD3">
        <w:rPr>
          <w:rFonts w:ascii="Arial" w:hAnsi="Arial" w:cs="Arial"/>
        </w:rPr>
        <w:t xml:space="preserve"> : Le corps de la mère subit des changements après l'accouchement, nécessitant du temps pour récupérer.</w:t>
      </w:r>
    </w:p>
    <w:p w14:paraId="450AB391" w14:textId="77777777" w:rsidR="006C2FD3" w:rsidRPr="006C2FD3" w:rsidRDefault="006C2FD3" w:rsidP="006C2FD3">
      <w:pPr>
        <w:rPr>
          <w:rFonts w:ascii="Arial" w:hAnsi="Arial" w:cs="Arial"/>
          <w:b/>
          <w:bCs/>
        </w:rPr>
      </w:pPr>
      <w:r w:rsidRPr="006C2FD3">
        <w:rPr>
          <w:rFonts w:ascii="Arial" w:hAnsi="Arial" w:cs="Arial"/>
          <w:b/>
          <w:bCs/>
        </w:rPr>
        <w:t>III. Conclusion</w:t>
      </w:r>
    </w:p>
    <w:p w14:paraId="469795E5" w14:textId="77777777" w:rsidR="006C2FD3" w:rsidRPr="006C2FD3" w:rsidRDefault="006C2FD3" w:rsidP="006C2FD3">
      <w:pPr>
        <w:rPr>
          <w:rFonts w:ascii="Arial" w:hAnsi="Arial" w:cs="Arial"/>
        </w:rPr>
      </w:pPr>
      <w:r w:rsidRPr="006C2FD3">
        <w:rPr>
          <w:rFonts w:ascii="Arial" w:hAnsi="Arial" w:cs="Arial"/>
        </w:rPr>
        <w:t>La grossesse et l'accouchement sont des processus naturels complexes qui nécessitent des soins médicaux appropriés. La préparation prénatale et le suivi régulier sont essentiels pour assurer la santé et le bien-être de la mère et de l’enfant. Les progrès médicaux ont amélioré les résultats pour les femmes et les bébés, rendant ces étapes de la vie plus sûres et plus positives.</w:t>
      </w:r>
    </w:p>
    <w:p w14:paraId="375B3768" w14:textId="77777777" w:rsidR="006C2FD3" w:rsidRPr="006C2FD3" w:rsidRDefault="006C2FD3">
      <w:pPr>
        <w:rPr>
          <w:rFonts w:ascii="Arial" w:hAnsi="Arial" w:cs="Arial"/>
        </w:rPr>
      </w:pPr>
    </w:p>
    <w:sectPr w:rsidR="006C2FD3" w:rsidRPr="006C2F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11E71"/>
    <w:multiLevelType w:val="multilevel"/>
    <w:tmpl w:val="3800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C2EA4"/>
    <w:multiLevelType w:val="multilevel"/>
    <w:tmpl w:val="189A2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551C78"/>
    <w:multiLevelType w:val="multilevel"/>
    <w:tmpl w:val="CB3C3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66FB1"/>
    <w:multiLevelType w:val="multilevel"/>
    <w:tmpl w:val="605C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70521C"/>
    <w:multiLevelType w:val="multilevel"/>
    <w:tmpl w:val="A500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BF61FB"/>
    <w:multiLevelType w:val="multilevel"/>
    <w:tmpl w:val="523C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8F4A5B"/>
    <w:multiLevelType w:val="multilevel"/>
    <w:tmpl w:val="9E5800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D04AB1"/>
    <w:multiLevelType w:val="multilevel"/>
    <w:tmpl w:val="64708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11344C"/>
    <w:multiLevelType w:val="multilevel"/>
    <w:tmpl w:val="E8E2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2880604">
    <w:abstractNumId w:val="0"/>
  </w:num>
  <w:num w:numId="2" w16cid:durableId="1928228568">
    <w:abstractNumId w:val="2"/>
  </w:num>
  <w:num w:numId="3" w16cid:durableId="1381124176">
    <w:abstractNumId w:val="4"/>
  </w:num>
  <w:num w:numId="4" w16cid:durableId="318197798">
    <w:abstractNumId w:val="8"/>
  </w:num>
  <w:num w:numId="5" w16cid:durableId="1154877348">
    <w:abstractNumId w:val="1"/>
  </w:num>
  <w:num w:numId="6" w16cid:durableId="754939178">
    <w:abstractNumId w:val="6"/>
  </w:num>
  <w:num w:numId="7" w16cid:durableId="146438943">
    <w:abstractNumId w:val="3"/>
  </w:num>
  <w:num w:numId="8" w16cid:durableId="1598757361">
    <w:abstractNumId w:val="5"/>
  </w:num>
  <w:num w:numId="9" w16cid:durableId="17362027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D3"/>
    <w:rsid w:val="00365B88"/>
    <w:rsid w:val="0050203C"/>
    <w:rsid w:val="006C2FD3"/>
    <w:rsid w:val="0073584C"/>
    <w:rsid w:val="008A52FA"/>
    <w:rsid w:val="008F6B99"/>
    <w:rsid w:val="00B06C91"/>
    <w:rsid w:val="00B2764D"/>
    <w:rsid w:val="00FA39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5BF31"/>
  <w15:chartTrackingRefBased/>
  <w15:docId w15:val="{FE317FE6-2E26-4AA3-9F08-60FE5D67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405272">
      <w:bodyDiv w:val="1"/>
      <w:marLeft w:val="0"/>
      <w:marRight w:val="0"/>
      <w:marTop w:val="0"/>
      <w:marBottom w:val="0"/>
      <w:divBdr>
        <w:top w:val="none" w:sz="0" w:space="0" w:color="auto"/>
        <w:left w:val="none" w:sz="0" w:space="0" w:color="auto"/>
        <w:bottom w:val="none" w:sz="0" w:space="0" w:color="auto"/>
        <w:right w:val="none" w:sz="0" w:space="0" w:color="auto"/>
      </w:divBdr>
    </w:div>
    <w:div w:id="124225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568</Words>
  <Characters>3124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bloquet</dc:creator>
  <cp:keywords/>
  <dc:description/>
  <cp:lastModifiedBy>nathalie bloquet</cp:lastModifiedBy>
  <cp:revision>6</cp:revision>
  <dcterms:created xsi:type="dcterms:W3CDTF">2024-09-24T15:59:00Z</dcterms:created>
  <dcterms:modified xsi:type="dcterms:W3CDTF">2024-11-26T17:02:00Z</dcterms:modified>
</cp:coreProperties>
</file>