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54C42" w14:textId="77777777" w:rsidR="00A91A8C" w:rsidRDefault="00A91A8C" w:rsidP="007B1F81"/>
    <w:p w14:paraId="5A0B322D" w14:textId="77777777" w:rsid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7A90DD02" w14:textId="77777777" w:rsidR="00F16E55" w:rsidRPr="00BE55F2" w:rsidRDefault="00BE55F2" w:rsidP="007B1F81">
      <w:pPr>
        <w:rPr>
          <w:b/>
        </w:rPr>
      </w:pPr>
      <w:r w:rsidRPr="00BE55F2">
        <w:rPr>
          <w:b/>
        </w:rPr>
        <w:t>U07.10  COVID-19, forme respiratoire, virus identifié</w:t>
      </w:r>
    </w:p>
    <w:p w14:paraId="227B8ED0" w14:textId="77777777" w:rsidR="00BE55F2" w:rsidRDefault="00BE55F2" w:rsidP="007B1F81">
      <w:pPr>
        <w:rPr>
          <w:b/>
          <w:u w:val="single"/>
        </w:rPr>
      </w:pPr>
    </w:p>
    <w:p w14:paraId="7922896A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3CFEAF21" w14:textId="77777777" w:rsidR="00BE55F2" w:rsidRDefault="00BE55F2" w:rsidP="007B1F81">
      <w:r w:rsidRPr="00BE55F2">
        <w:t>J12.8  Autres pneumopathies virales</w:t>
      </w:r>
    </w:p>
    <w:p w14:paraId="11915624" w14:textId="77777777" w:rsidR="00BE55F2" w:rsidRDefault="00BE55F2" w:rsidP="007B1F81">
      <w:r w:rsidRPr="00BE55F2">
        <w:t xml:space="preserve">E11.90  Diabète sucré de type 2 </w:t>
      </w:r>
      <w:proofErr w:type="spellStart"/>
      <w:r w:rsidRPr="00BE55F2">
        <w:t>insulinotraité</w:t>
      </w:r>
      <w:proofErr w:type="spellEnd"/>
      <w:r w:rsidRPr="00BE55F2">
        <w:t>, sans complication</w:t>
      </w:r>
    </w:p>
    <w:p w14:paraId="0FA24BB1" w14:textId="77777777" w:rsidR="00BE55F2" w:rsidRDefault="00BE55F2" w:rsidP="007B1F81">
      <w:r w:rsidRPr="00BE55F2">
        <w:t>Z29.0  Isolement (prophylactique)</w:t>
      </w:r>
    </w:p>
    <w:sectPr w:rsidR="00BE55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2977E" w14:textId="77777777" w:rsidR="00391AED" w:rsidRDefault="00391AED" w:rsidP="00C35B2B">
      <w:pPr>
        <w:spacing w:after="0" w:line="240" w:lineRule="auto"/>
      </w:pPr>
      <w:r>
        <w:separator/>
      </w:r>
    </w:p>
  </w:endnote>
  <w:endnote w:type="continuationSeparator" w:id="0">
    <w:p w14:paraId="1B7FB898" w14:textId="77777777" w:rsidR="00391AED" w:rsidRDefault="00391AED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3A893" w14:textId="77777777" w:rsidR="00D10C77" w:rsidRDefault="00D10C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71C3E" w14:textId="77777777" w:rsidR="00D10C77" w:rsidRDefault="00D10C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B9B85" w14:textId="77777777" w:rsidR="00D10C77" w:rsidRDefault="00D10C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E2A26" w14:textId="77777777" w:rsidR="00391AED" w:rsidRDefault="00391AED" w:rsidP="00C35B2B">
      <w:pPr>
        <w:spacing w:after="0" w:line="240" w:lineRule="auto"/>
      </w:pPr>
      <w:r>
        <w:separator/>
      </w:r>
    </w:p>
  </w:footnote>
  <w:footnote w:type="continuationSeparator" w:id="0">
    <w:p w14:paraId="2C7C8C43" w14:textId="77777777" w:rsidR="00391AED" w:rsidRDefault="00391AED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EA37D" w14:textId="77777777" w:rsidR="00D10C77" w:rsidRDefault="00D10C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88"/>
      <w:gridCol w:w="4988"/>
      <w:gridCol w:w="1936"/>
    </w:tblGrid>
    <w:tr w:rsidR="00C35B2B" w14:paraId="2BEF5B8E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BDF5A55" w14:textId="0152DE83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995647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D10C77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F8FD51B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35247E2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8981BE6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E72FAB5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3C08B56A" w14:textId="77777777" w:rsidR="007A3296" w:rsidRDefault="00D45625" w:rsidP="00F16E55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Infectio</w:t>
          </w:r>
          <w:r w:rsidR="00BE55F2">
            <w:rPr>
              <w:b/>
              <w:color w:val="FF0000"/>
            </w:rPr>
            <w:t>6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54092F95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8235D" w14:textId="77777777" w:rsidR="00D10C77" w:rsidRDefault="00D10C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77305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53808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85575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663136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B2B"/>
    <w:rsid w:val="00003F63"/>
    <w:rsid w:val="000A4F08"/>
    <w:rsid w:val="000B57F9"/>
    <w:rsid w:val="00162346"/>
    <w:rsid w:val="00194EE9"/>
    <w:rsid w:val="0024011D"/>
    <w:rsid w:val="00243CCC"/>
    <w:rsid w:val="00247C36"/>
    <w:rsid w:val="002860FE"/>
    <w:rsid w:val="002913B0"/>
    <w:rsid w:val="00391AED"/>
    <w:rsid w:val="003F7F31"/>
    <w:rsid w:val="004564D3"/>
    <w:rsid w:val="004B1670"/>
    <w:rsid w:val="004C17BB"/>
    <w:rsid w:val="005076D4"/>
    <w:rsid w:val="00575861"/>
    <w:rsid w:val="005F257E"/>
    <w:rsid w:val="00601522"/>
    <w:rsid w:val="00702C19"/>
    <w:rsid w:val="00731D5E"/>
    <w:rsid w:val="00736633"/>
    <w:rsid w:val="007910CB"/>
    <w:rsid w:val="007927EC"/>
    <w:rsid w:val="007A3296"/>
    <w:rsid w:val="007B1F81"/>
    <w:rsid w:val="007C31B9"/>
    <w:rsid w:val="007F1C8A"/>
    <w:rsid w:val="008904CD"/>
    <w:rsid w:val="008C363A"/>
    <w:rsid w:val="008E00A9"/>
    <w:rsid w:val="008E0B71"/>
    <w:rsid w:val="009423F7"/>
    <w:rsid w:val="00953A48"/>
    <w:rsid w:val="009C615D"/>
    <w:rsid w:val="00A01F3D"/>
    <w:rsid w:val="00A91A8C"/>
    <w:rsid w:val="00B16BF3"/>
    <w:rsid w:val="00B8227E"/>
    <w:rsid w:val="00BA7C0A"/>
    <w:rsid w:val="00BE55F2"/>
    <w:rsid w:val="00C35B2B"/>
    <w:rsid w:val="00D066DD"/>
    <w:rsid w:val="00D10C77"/>
    <w:rsid w:val="00D45625"/>
    <w:rsid w:val="00D572FD"/>
    <w:rsid w:val="00DA2F9B"/>
    <w:rsid w:val="00DE1908"/>
    <w:rsid w:val="00E51A72"/>
    <w:rsid w:val="00E84BE9"/>
    <w:rsid w:val="00EB2BB7"/>
    <w:rsid w:val="00F02FDC"/>
    <w:rsid w:val="00F16E55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AE9EC"/>
  <w15:docId w15:val="{B4FF2D7A-7E98-4BB1-82A3-51A512FD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semiHidden/>
    <w:unhideWhenUsed/>
    <w:rsid w:val="00BE55F2"/>
    <w:rPr>
      <w:color w:val="0000FF"/>
      <w:u w:val="single"/>
    </w:rPr>
  </w:style>
  <w:style w:type="character" w:customStyle="1" w:styleId="sscategcode">
    <w:name w:val="ss_categ_code"/>
    <w:basedOn w:val="Policepardfaut"/>
    <w:rsid w:val="00BE55F2"/>
  </w:style>
  <w:style w:type="character" w:customStyle="1" w:styleId="sscateglib">
    <w:name w:val="ss_categ_lib"/>
    <w:basedOn w:val="Policepardfaut"/>
    <w:rsid w:val="00BE5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A9285-617D-4DB7-9BCA-C17BDB63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7</cp:revision>
  <cp:lastPrinted>2015-09-09T16:36:00Z</cp:lastPrinted>
  <dcterms:created xsi:type="dcterms:W3CDTF">2021-09-08T17:02:00Z</dcterms:created>
  <dcterms:modified xsi:type="dcterms:W3CDTF">2024-10-08T09:11:00Z</dcterms:modified>
</cp:coreProperties>
</file>