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EEAEE" w14:textId="77777777" w:rsidR="00A91A8C" w:rsidRDefault="00A91A8C" w:rsidP="007B1F81"/>
    <w:p w14:paraId="34B78EFE" w14:textId="77777777" w:rsidR="007B1F81" w:rsidRDefault="007B1F81" w:rsidP="007B1F81"/>
    <w:p w14:paraId="00F57AA6" w14:textId="77777777" w:rsid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646ED3A5" w14:textId="77777777" w:rsidR="007B2C44" w:rsidRDefault="007B2C44" w:rsidP="007B2C44">
      <w:r>
        <w:t xml:space="preserve">DP S72.00 - Fracture fermée du col du fémur    </w:t>
      </w:r>
    </w:p>
    <w:p w14:paraId="0ABA5AA1" w14:textId="77777777" w:rsidR="007B2C44" w:rsidRDefault="007B2C44" w:rsidP="007B1F81">
      <w:pPr>
        <w:rPr>
          <w:b/>
          <w:u w:val="single"/>
        </w:rPr>
      </w:pPr>
    </w:p>
    <w:p w14:paraId="2A3390D5" w14:textId="77777777" w:rsidR="007B2C44" w:rsidRPr="007B1F81" w:rsidRDefault="007B2C44" w:rsidP="007B1F81">
      <w:pPr>
        <w:rPr>
          <w:b/>
          <w:u w:val="single"/>
        </w:rPr>
      </w:pPr>
    </w:p>
    <w:p w14:paraId="1747F3A7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3E5B10F4" w14:textId="77777777" w:rsidR="007B2C44" w:rsidRDefault="007B2C44" w:rsidP="007B2C44">
      <w:r>
        <w:t xml:space="preserve">DAS I10 - Hypertension essentielle (primitive)    </w:t>
      </w:r>
    </w:p>
    <w:p w14:paraId="46A63ED3" w14:textId="77777777" w:rsidR="007B2C44" w:rsidRDefault="007B2C44" w:rsidP="007B2C44">
      <w:r>
        <w:t xml:space="preserve">DAS N40 - Hyperplasie de la prostate    </w:t>
      </w:r>
    </w:p>
    <w:p w14:paraId="72C50ADA" w14:textId="77777777" w:rsidR="007B2C44" w:rsidRDefault="007B2C44" w:rsidP="007B2C44">
      <w:r>
        <w:t xml:space="preserve">DAS E55.9 - Carence en vitamine D, sans précision    </w:t>
      </w:r>
    </w:p>
    <w:p w14:paraId="0C3E441C" w14:textId="77777777" w:rsidR="007B2C44" w:rsidRDefault="007B2C44" w:rsidP="007B2C44">
      <w:r>
        <w:t xml:space="preserve">DAS K59.0 - Constipation    </w:t>
      </w:r>
    </w:p>
    <w:p w14:paraId="4BC7A3D6" w14:textId="77777777" w:rsidR="007B2C44" w:rsidRDefault="007B2C44" w:rsidP="007B2C44">
      <w:r>
        <w:t>DAS W02.8 - Chute impliquant des patins à glace, des skis, des patins à roulettes ou une planche à roulettes, autres lieux précisés</w:t>
      </w:r>
    </w:p>
    <w:p w14:paraId="44E53563" w14:textId="77777777" w:rsidR="005C5AF9" w:rsidRDefault="005C5AF9" w:rsidP="007B2C44">
      <w:r>
        <w:t xml:space="preserve">S72.40 </w:t>
      </w:r>
      <w:r>
        <w:rPr>
          <w:rFonts w:ascii="SegoeUI-Light" w:hAnsi="SegoeUI-Light" w:cs="SegoeUI-Light"/>
          <w:sz w:val="20"/>
          <w:szCs w:val="20"/>
          <w:lang w:eastAsia="fr-FR"/>
        </w:rPr>
        <w:t>Fracture de l'extrémité inférieure du fémur fermée</w:t>
      </w:r>
    </w:p>
    <w:p w14:paraId="283DFF57" w14:textId="77777777" w:rsidR="009C615D" w:rsidRDefault="009C615D" w:rsidP="007B1F81"/>
    <w:p w14:paraId="6D79876B" w14:textId="77777777" w:rsidR="009C615D" w:rsidRDefault="009C615D" w:rsidP="007B1F81">
      <w:r w:rsidRPr="007B2C44">
        <w:rPr>
          <w:b/>
          <w:u w:val="single"/>
        </w:rPr>
        <w:t>Commentaire éventuel</w:t>
      </w:r>
      <w:r>
        <w:t> :</w:t>
      </w:r>
    </w:p>
    <w:p w14:paraId="6A4CF367" w14:textId="77777777" w:rsidR="007B2C44" w:rsidRDefault="007B2C44" w:rsidP="007B2C44">
      <w:pPr>
        <w:rPr>
          <w:rFonts w:ascii="Arial" w:hAnsi="Arial" w:cs="Arial"/>
          <w:sz w:val="20"/>
          <w:szCs w:val="20"/>
        </w:rPr>
      </w:pPr>
      <w:r w:rsidRPr="00A757B3">
        <w:rPr>
          <w:rFonts w:ascii="Arial" w:hAnsi="Arial" w:cs="Arial"/>
          <w:b/>
          <w:sz w:val="20"/>
          <w:szCs w:val="20"/>
          <w:u w:val="single"/>
        </w:rPr>
        <w:t>Règle T3</w:t>
      </w:r>
      <w:r w:rsidRPr="003228FF">
        <w:rPr>
          <w:rFonts w:ascii="Arial" w:hAnsi="Arial" w:cs="Arial"/>
          <w:b/>
          <w:sz w:val="20"/>
          <w:szCs w:val="20"/>
        </w:rPr>
        <w:t xml:space="preserve"> :</w:t>
      </w:r>
      <w:r w:rsidRPr="00A757B3">
        <w:rPr>
          <w:rFonts w:ascii="Arial" w:hAnsi="Arial" w:cs="Arial"/>
          <w:sz w:val="20"/>
          <w:szCs w:val="20"/>
        </w:rPr>
        <w:t xml:space="preserve"> </w:t>
      </w:r>
      <w:r w:rsidR="003228FF">
        <w:rPr>
          <w:rFonts w:ascii="Arial" w:hAnsi="Arial" w:cs="Arial"/>
          <w:sz w:val="20"/>
          <w:szCs w:val="20"/>
        </w:rPr>
        <w:t xml:space="preserve">traitement unique chirurgical, </w:t>
      </w:r>
      <w:r w:rsidRPr="00A757B3">
        <w:rPr>
          <w:rFonts w:ascii="Arial" w:hAnsi="Arial" w:cs="Arial"/>
          <w:sz w:val="20"/>
          <w:szCs w:val="20"/>
        </w:rPr>
        <w:t xml:space="preserve">le DP est la </w:t>
      </w:r>
      <w:r w:rsidR="003228FF">
        <w:rPr>
          <w:rFonts w:ascii="Arial" w:hAnsi="Arial" w:cs="Arial"/>
          <w:sz w:val="20"/>
          <w:szCs w:val="20"/>
        </w:rPr>
        <w:t>pathologie</w:t>
      </w:r>
      <w:r w:rsidRPr="00A757B3">
        <w:rPr>
          <w:rFonts w:ascii="Arial" w:hAnsi="Arial" w:cs="Arial"/>
          <w:sz w:val="20"/>
          <w:szCs w:val="20"/>
        </w:rPr>
        <w:t xml:space="preserve"> opérée. </w:t>
      </w:r>
    </w:p>
    <w:p w14:paraId="2522A70A" w14:textId="77777777" w:rsidR="007B2C44" w:rsidRDefault="007B2C44" w:rsidP="007B1F81"/>
    <w:p w14:paraId="3D6EDE55" w14:textId="77777777" w:rsidR="007B2C44" w:rsidRDefault="007B2C44" w:rsidP="007B1F81"/>
    <w:sectPr w:rsidR="007B2C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98418" w14:textId="77777777" w:rsidR="00460D84" w:rsidRDefault="00460D84" w:rsidP="00C35B2B">
      <w:pPr>
        <w:spacing w:after="0" w:line="240" w:lineRule="auto"/>
      </w:pPr>
      <w:r>
        <w:separator/>
      </w:r>
    </w:p>
  </w:endnote>
  <w:endnote w:type="continuationSeparator" w:id="0">
    <w:p w14:paraId="205472FB" w14:textId="77777777" w:rsidR="00460D84" w:rsidRDefault="00460D84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1A79B" w14:textId="77777777" w:rsidR="009C0BB7" w:rsidRDefault="009C0BB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958B7" w14:textId="77777777" w:rsidR="009C0BB7" w:rsidRDefault="009C0BB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C49B6" w14:textId="77777777" w:rsidR="009C0BB7" w:rsidRDefault="009C0BB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BBA70" w14:textId="77777777" w:rsidR="00460D84" w:rsidRDefault="00460D84" w:rsidP="00C35B2B">
      <w:pPr>
        <w:spacing w:after="0" w:line="240" w:lineRule="auto"/>
      </w:pPr>
      <w:r>
        <w:separator/>
      </w:r>
    </w:p>
  </w:footnote>
  <w:footnote w:type="continuationSeparator" w:id="0">
    <w:p w14:paraId="029DDBF8" w14:textId="77777777" w:rsidR="00460D84" w:rsidRDefault="00460D84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7D7EF" w14:textId="77777777" w:rsidR="009C0BB7" w:rsidRDefault="009C0BB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261"/>
      <w:gridCol w:w="5314"/>
      <w:gridCol w:w="1713"/>
    </w:tblGrid>
    <w:tr w:rsidR="00C35B2B" w14:paraId="5178064B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13FC37F" w14:textId="5049E2CD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63BA246" w14:textId="77777777" w:rsidR="00C35B2B" w:rsidRPr="00C35B2B" w:rsidRDefault="00C35B2B" w:rsidP="00D3156C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D3156C">
            <w:rPr>
              <w:b/>
            </w:rPr>
            <w:t>2</w:t>
          </w:r>
          <w:r w:rsidR="005F257E">
            <w:rPr>
              <w:b/>
            </w:rPr>
            <w:t>1-20</w:t>
          </w:r>
          <w:r w:rsidR="00D3156C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8CD27AD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1245C9DD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4963B0C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263FFFF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21609BCD" w14:textId="77777777" w:rsidR="007A3296" w:rsidRDefault="007C31B9" w:rsidP="007B2C44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LOCO</w:t>
          </w:r>
          <w:r w:rsidR="007B2C44">
            <w:rPr>
              <w:b/>
              <w:color w:val="FF0000"/>
            </w:rPr>
            <w:t>2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1A5DD437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BB31C" w14:textId="77777777" w:rsidR="009C0BB7" w:rsidRDefault="009C0BB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5818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515679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76545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179508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62346"/>
    <w:rsid w:val="0024011D"/>
    <w:rsid w:val="00247C36"/>
    <w:rsid w:val="002860FE"/>
    <w:rsid w:val="002913B0"/>
    <w:rsid w:val="003228FF"/>
    <w:rsid w:val="004564D3"/>
    <w:rsid w:val="00460D84"/>
    <w:rsid w:val="005076D4"/>
    <w:rsid w:val="00575861"/>
    <w:rsid w:val="005C5AF9"/>
    <w:rsid w:val="005F257E"/>
    <w:rsid w:val="00601522"/>
    <w:rsid w:val="00702C19"/>
    <w:rsid w:val="00736633"/>
    <w:rsid w:val="007772F0"/>
    <w:rsid w:val="007910CB"/>
    <w:rsid w:val="007927EC"/>
    <w:rsid w:val="007A3296"/>
    <w:rsid w:val="007B1F81"/>
    <w:rsid w:val="007B2C44"/>
    <w:rsid w:val="007C31B9"/>
    <w:rsid w:val="007F1C8A"/>
    <w:rsid w:val="008729B7"/>
    <w:rsid w:val="008904CD"/>
    <w:rsid w:val="00953A48"/>
    <w:rsid w:val="009C0BB7"/>
    <w:rsid w:val="009C615D"/>
    <w:rsid w:val="00A2113F"/>
    <w:rsid w:val="00A91A8C"/>
    <w:rsid w:val="00B16BF3"/>
    <w:rsid w:val="00B8227E"/>
    <w:rsid w:val="00BA7C0A"/>
    <w:rsid w:val="00C35B2B"/>
    <w:rsid w:val="00CB5656"/>
    <w:rsid w:val="00D3156C"/>
    <w:rsid w:val="00DA2F9B"/>
    <w:rsid w:val="00DE1908"/>
    <w:rsid w:val="00E51A72"/>
    <w:rsid w:val="00F02FDC"/>
    <w:rsid w:val="00F77770"/>
    <w:rsid w:val="00F77DDB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08EC0A"/>
  <w15:docId w15:val="{A79B3182-77A6-47FD-8377-4D871054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4E576-588D-437E-8548-69B8ED4C7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9</cp:revision>
  <cp:lastPrinted>2015-09-09T16:36:00Z</cp:lastPrinted>
  <dcterms:created xsi:type="dcterms:W3CDTF">2018-08-07T16:01:00Z</dcterms:created>
  <dcterms:modified xsi:type="dcterms:W3CDTF">2024-10-26T13:23:00Z</dcterms:modified>
</cp:coreProperties>
</file>