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DD05" w14:textId="77777777" w:rsidR="000C2125" w:rsidRDefault="000C2125" w:rsidP="009871EC">
      <w:pPr>
        <w:pStyle w:val="Titre1"/>
        <w:rPr>
          <w:rFonts w:eastAsia="Times New Roman"/>
        </w:rPr>
      </w:pPr>
      <w:r>
        <w:rPr>
          <w:rFonts w:eastAsia="Times New Roman"/>
        </w:rPr>
        <w:t>Pour les albums :</w:t>
      </w:r>
    </w:p>
    <w:p w14:paraId="686F6F61" w14:textId="77777777" w:rsidR="000C2125" w:rsidRDefault="000C2125" w:rsidP="007940BF">
      <w:pPr>
        <w:pStyle w:val="Titre2"/>
        <w:rPr>
          <w:rFonts w:ascii="Garamond" w:eastAsia="Times New Roman" w:hAnsi="Garamond"/>
          <w:color w:val="000000"/>
          <w:sz w:val="28"/>
          <w:szCs w:val="28"/>
        </w:rPr>
      </w:pPr>
      <w:r w:rsidRPr="000C2125">
        <w:rPr>
          <w:rStyle w:val="Titre1Car"/>
        </w:rPr>
        <w:t xml:space="preserve">C1/C2 </w:t>
      </w:r>
    </w:p>
    <w:p w14:paraId="69596BCA" w14:textId="77777777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Abeille et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Epeire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, Emilie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Vast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 (mélange fiction et documentaire - fable écologique) Version numérisée ok </w:t>
      </w:r>
    </w:p>
    <w:p w14:paraId="2AB2BFB2" w14:textId="77777777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L'Etoile d'Erika, Histoire courte d'une goutte, Beatrice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Alemagna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, très bel album (arts) </w:t>
      </w:r>
    </w:p>
    <w:p w14:paraId="0DFDC1EA" w14:textId="116088F9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Il faut une fleur,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Rodari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 et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Bonanni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>, idem</w:t>
      </w:r>
    </w:p>
    <w:p w14:paraId="3F7362F1" w14:textId="33D3BB6F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>Toujours rien</w:t>
      </w:r>
      <w:r w:rsidR="009871EC">
        <w:rPr>
          <w:rFonts w:ascii="Candara Light" w:eastAsia="Times New Roman" w:hAnsi="Candara Light"/>
          <w:color w:val="000000"/>
          <w:sz w:val="28"/>
          <w:szCs w:val="28"/>
        </w:rPr>
        <w:t xml:space="preserve">, </w:t>
      </w:r>
      <w:proofErr w:type="spellStart"/>
      <w:r w:rsidR="009871EC">
        <w:rPr>
          <w:rFonts w:ascii="Candara Light" w:eastAsia="Times New Roman" w:hAnsi="Candara Light"/>
          <w:color w:val="000000"/>
          <w:sz w:val="28"/>
          <w:szCs w:val="28"/>
        </w:rPr>
        <w:t>Voltz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  <w:hyperlink r:id="rId5" w:history="1">
        <w:r w:rsidRPr="000C2125">
          <w:rPr>
            <w:rFonts w:ascii="Candara Light" w:hAnsi="Candara Light"/>
            <w:color w:val="000000"/>
            <w:sz w:val="28"/>
            <w:szCs w:val="28"/>
          </w:rPr>
          <w:t>https://www.youtube.com/watch?v=yTTRpaCMBbg</w:t>
        </w:r>
      </w:hyperlink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</w:p>
    <w:p w14:paraId="74D79132" w14:textId="68F9C7D9" w:rsid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La chaise </w:t>
      </w:r>
      <w:r w:rsidR="009871EC">
        <w:rPr>
          <w:rFonts w:ascii="Candara Light" w:eastAsia="Times New Roman" w:hAnsi="Candara Light"/>
          <w:color w:val="000000"/>
          <w:sz w:val="28"/>
          <w:szCs w:val="28"/>
        </w:rPr>
        <w:t xml:space="preserve">bleue </w:t>
      </w: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(espace) </w:t>
      </w:r>
      <w:r w:rsidR="009871EC">
        <w:rPr>
          <w:rFonts w:ascii="Candara Light" w:eastAsia="Times New Roman" w:hAnsi="Candara Light"/>
          <w:color w:val="000000"/>
          <w:sz w:val="28"/>
          <w:szCs w:val="28"/>
        </w:rPr>
        <w:t xml:space="preserve">Boujon </w:t>
      </w:r>
      <w:hyperlink r:id="rId6" w:history="1">
        <w:r w:rsidR="009871EC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https://www.youtube.com/watch?v=gR1s9OHP_5Q</w:t>
        </w:r>
      </w:hyperlink>
      <w:r w:rsidR="009871EC"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</w:p>
    <w:p w14:paraId="24E73DC4" w14:textId="77777777" w:rsidR="009871EC" w:rsidRDefault="009871EC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>
        <w:rPr>
          <w:rFonts w:ascii="Candara Light" w:eastAsia="Times New Roman" w:hAnsi="Candara Light"/>
          <w:color w:val="000000"/>
          <w:sz w:val="28"/>
          <w:szCs w:val="28"/>
        </w:rPr>
        <w:t xml:space="preserve">Quel radis, dis-donc, </w:t>
      </w:r>
      <w:hyperlink r:id="rId7" w:history="1">
        <w:r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https://www.youtube.com/watch?v=OqezFmPvnZw</w:t>
        </w:r>
      </w:hyperlink>
      <w:r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</w:p>
    <w:p w14:paraId="59957D6C" w14:textId="539F7E30" w:rsidR="009871EC" w:rsidRPr="000C2125" w:rsidRDefault="009871EC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>
        <w:rPr>
          <w:rFonts w:ascii="Candara Light" w:eastAsia="Times New Roman" w:hAnsi="Candara Light"/>
          <w:color w:val="000000"/>
          <w:sz w:val="28"/>
          <w:szCs w:val="28"/>
        </w:rPr>
        <w:t xml:space="preserve"> L</w:t>
      </w:r>
      <w:r w:rsidR="007940BF">
        <w:rPr>
          <w:rFonts w:ascii="Candara Light" w:eastAsia="Times New Roman" w:hAnsi="Candara Light"/>
          <w:color w:val="000000"/>
          <w:sz w:val="28"/>
          <w:szCs w:val="28"/>
        </w:rPr>
        <w:t>e</w:t>
      </w:r>
      <w:r>
        <w:rPr>
          <w:rFonts w:ascii="Candara Light" w:eastAsia="Times New Roman" w:hAnsi="Candara Light"/>
          <w:color w:val="000000"/>
          <w:sz w:val="28"/>
          <w:szCs w:val="28"/>
        </w:rPr>
        <w:t xml:space="preserve"> vent m’a pris, </w:t>
      </w:r>
      <w:proofErr w:type="spellStart"/>
      <w:r>
        <w:rPr>
          <w:rFonts w:ascii="Candara Light" w:eastAsia="Times New Roman" w:hAnsi="Candara Light"/>
          <w:color w:val="000000"/>
          <w:sz w:val="28"/>
          <w:szCs w:val="28"/>
        </w:rPr>
        <w:t>Rascal</w:t>
      </w:r>
      <w:proofErr w:type="spellEnd"/>
      <w:r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  <w:r w:rsidR="007940BF" w:rsidRPr="007940BF">
        <w:rPr>
          <w:rFonts w:ascii="Candara Light" w:eastAsia="Times New Roman" w:hAnsi="Candara Light"/>
          <w:color w:val="000000"/>
          <w:sz w:val="28"/>
          <w:szCs w:val="28"/>
        </w:rPr>
        <w:t>https://www.youtube.com/watch?v=peuyjYBq3LI</w:t>
      </w:r>
    </w:p>
    <w:p w14:paraId="50DC2C50" w14:textId="77777777" w:rsidR="000C2125" w:rsidRDefault="000C2125" w:rsidP="007940BF">
      <w:pPr>
        <w:pStyle w:val="Titre2"/>
        <w:rPr>
          <w:rFonts w:ascii="Garamond" w:eastAsia="Times New Roman" w:hAnsi="Garamond"/>
          <w:color w:val="000000"/>
          <w:sz w:val="28"/>
          <w:szCs w:val="28"/>
        </w:rPr>
      </w:pPr>
      <w:r w:rsidRPr="000C2125">
        <w:rPr>
          <w:rStyle w:val="Titre1Car"/>
        </w:rPr>
        <w:t xml:space="preserve">C2 </w:t>
      </w:r>
    </w:p>
    <w:p w14:paraId="230D9E65" w14:textId="77777777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L'Afrique de Zigomar, Philippe Corentin (contradiction texte/image) Version numérisée à faire (je fais) </w:t>
      </w:r>
    </w:p>
    <w:p w14:paraId="11818787" w14:textId="77777777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Une si petite graine Carle (arts, scanné en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pj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>)</w:t>
      </w:r>
    </w:p>
    <w:p w14:paraId="2078B1E9" w14:textId="3139110C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La recette de moi (arts) (scanné en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pj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>)</w:t>
      </w:r>
    </w:p>
    <w:p w14:paraId="754FCC61" w14:textId="2AE57FB1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>L’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oeuf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 du loup  </w:t>
      </w:r>
    </w:p>
    <w:p w14:paraId="5B04F138" w14:textId="514DEF77" w:rsidR="000C2125" w:rsidRDefault="000C2125" w:rsidP="000C2125">
      <w:pPr>
        <w:rPr>
          <w:rFonts w:ascii="Garamond" w:eastAsia="Times New Roman" w:hAnsi="Garamond"/>
          <w:color w:val="000000"/>
          <w:sz w:val="28"/>
          <w:szCs w:val="28"/>
        </w:rPr>
      </w:pPr>
    </w:p>
    <w:p w14:paraId="10B6F101" w14:textId="77777777" w:rsidR="009871EC" w:rsidRDefault="000C2125" w:rsidP="007940BF">
      <w:pPr>
        <w:pStyle w:val="Titre2"/>
        <w:rPr>
          <w:rFonts w:ascii="Garamond" w:eastAsia="Times New Roman" w:hAnsi="Garamond"/>
          <w:color w:val="000000"/>
          <w:sz w:val="28"/>
          <w:szCs w:val="28"/>
        </w:rPr>
      </w:pPr>
      <w:r w:rsidRPr="000C2125">
        <w:rPr>
          <w:rStyle w:val="Titre1Car"/>
        </w:rPr>
        <w:t>C2/C3</w:t>
      </w:r>
      <w:r>
        <w:rPr>
          <w:rFonts w:ascii="Garamond" w:eastAsia="Times New Roman" w:hAnsi="Garamond"/>
          <w:color w:val="000000"/>
          <w:sz w:val="28"/>
          <w:szCs w:val="28"/>
        </w:rPr>
        <w:t xml:space="preserve"> </w:t>
      </w:r>
    </w:p>
    <w:p w14:paraId="67A6C88F" w14:textId="4AE8AA85" w:rsidR="000C2125" w:rsidRDefault="000C2125" w:rsidP="009871EC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9871EC">
        <w:rPr>
          <w:rFonts w:ascii="Candara Light" w:eastAsia="Times New Roman" w:hAnsi="Candara Light"/>
          <w:color w:val="000000"/>
          <w:sz w:val="28"/>
          <w:szCs w:val="28"/>
        </w:rPr>
        <w:t xml:space="preserve">Les tableaux de Marcel (autobiographie et </w:t>
      </w:r>
      <w:proofErr w:type="spellStart"/>
      <w:r w:rsidRPr="009871EC">
        <w:rPr>
          <w:rFonts w:ascii="Candara Light" w:eastAsia="Times New Roman" w:hAnsi="Candara Light"/>
          <w:color w:val="000000"/>
          <w:sz w:val="28"/>
          <w:szCs w:val="28"/>
        </w:rPr>
        <w:t>oeuvres</w:t>
      </w:r>
      <w:proofErr w:type="spellEnd"/>
      <w:r w:rsidRPr="009871EC"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  <w:proofErr w:type="gramStart"/>
      <w:r w:rsidRPr="009871EC">
        <w:rPr>
          <w:rFonts w:ascii="Candara Light" w:eastAsia="Times New Roman" w:hAnsi="Candara Light"/>
          <w:color w:val="000000"/>
          <w:sz w:val="28"/>
          <w:szCs w:val="28"/>
        </w:rPr>
        <w:t>d'art)  Version</w:t>
      </w:r>
      <w:proofErr w:type="gramEnd"/>
      <w:r w:rsidRPr="009871EC">
        <w:rPr>
          <w:rFonts w:ascii="Candara Light" w:eastAsia="Times New Roman" w:hAnsi="Candara Light"/>
          <w:color w:val="000000"/>
          <w:sz w:val="28"/>
          <w:szCs w:val="28"/>
        </w:rPr>
        <w:t xml:space="preserve"> numérisée à faire </w:t>
      </w:r>
    </w:p>
    <w:p w14:paraId="5AE28788" w14:textId="2575EEA7" w:rsidR="009871EC" w:rsidRPr="009871EC" w:rsidRDefault="009871EC" w:rsidP="009871EC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>
        <w:rPr>
          <w:rFonts w:ascii="Candara Light" w:eastAsia="Times New Roman" w:hAnsi="Candara Light"/>
          <w:color w:val="000000"/>
          <w:sz w:val="28"/>
          <w:szCs w:val="28"/>
        </w:rPr>
        <w:t xml:space="preserve">Les loups noirs </w:t>
      </w:r>
    </w:p>
    <w:p w14:paraId="6A9F295D" w14:textId="77777777" w:rsidR="009871EC" w:rsidRDefault="009871EC" w:rsidP="000C2125">
      <w:pPr>
        <w:rPr>
          <w:rFonts w:ascii="Garamond" w:eastAsia="Times New Roman" w:hAnsi="Garamond"/>
          <w:color w:val="000000"/>
          <w:sz w:val="28"/>
          <w:szCs w:val="28"/>
        </w:rPr>
      </w:pPr>
    </w:p>
    <w:p w14:paraId="331CC89D" w14:textId="3967F73C" w:rsidR="000C2125" w:rsidRDefault="000C2125" w:rsidP="007940BF">
      <w:pPr>
        <w:pStyle w:val="Titre2"/>
        <w:rPr>
          <w:rFonts w:ascii="sans serif" w:eastAsia="Times New Roman" w:hAnsi="sans serif"/>
          <w:sz w:val="24"/>
          <w:szCs w:val="24"/>
        </w:rPr>
      </w:pPr>
      <w:r w:rsidRPr="000C2125">
        <w:rPr>
          <w:rStyle w:val="Titre1Car"/>
        </w:rPr>
        <w:t>C3</w:t>
      </w:r>
      <w:r>
        <w:rPr>
          <w:rFonts w:eastAsia="Times New Roman"/>
        </w:rPr>
        <w:t xml:space="preserve"> </w:t>
      </w:r>
    </w:p>
    <w:p w14:paraId="7248F34B" w14:textId="7799CF7F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>Les derniers géants François Place (géo)</w:t>
      </w:r>
      <w:r w:rsidR="007940BF">
        <w:rPr>
          <w:rFonts w:ascii="Candara Light" w:eastAsia="Times New Roman" w:hAnsi="Candara Light"/>
          <w:color w:val="000000"/>
          <w:sz w:val="28"/>
          <w:szCs w:val="28"/>
        </w:rPr>
        <w:t xml:space="preserve"> </w:t>
      </w:r>
      <w:r w:rsidR="007940BF" w:rsidRPr="007940BF">
        <w:rPr>
          <w:rFonts w:ascii="Candara Light" w:eastAsia="Times New Roman" w:hAnsi="Candara Light"/>
          <w:color w:val="000000"/>
          <w:sz w:val="28"/>
          <w:szCs w:val="28"/>
        </w:rPr>
        <w:t>https://www.youtube.com/watch?v=Mw8oje52F8E</w:t>
      </w:r>
    </w:p>
    <w:p w14:paraId="6CA2C463" w14:textId="2F0EA300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>
        <w:rPr>
          <w:rFonts w:ascii="Candara Light" w:eastAsia="Times New Roman" w:hAnsi="Candara Light"/>
          <w:color w:val="000000"/>
          <w:sz w:val="28"/>
          <w:szCs w:val="28"/>
        </w:rPr>
        <w:t>Une histoire à 4 voix (notion d</w:t>
      </w:r>
      <w:r w:rsidR="007940BF">
        <w:rPr>
          <w:rFonts w:ascii="Candara Light" w:eastAsia="Times New Roman" w:hAnsi="Candara Light"/>
          <w:color w:val="000000"/>
          <w:sz w:val="28"/>
          <w:szCs w:val="28"/>
        </w:rPr>
        <w:t>’</w:t>
      </w:r>
      <w:r>
        <w:rPr>
          <w:rFonts w:ascii="Candara Light" w:eastAsia="Times New Roman" w:hAnsi="Candara Light"/>
          <w:color w:val="000000"/>
          <w:sz w:val="28"/>
          <w:szCs w:val="28"/>
        </w:rPr>
        <w:t xml:space="preserve">habiter) </w:t>
      </w:r>
      <w:r w:rsidR="007940BF" w:rsidRPr="007940BF">
        <w:rPr>
          <w:rFonts w:ascii="Candara Light" w:eastAsia="Times New Roman" w:hAnsi="Candara Light"/>
          <w:color w:val="000000"/>
          <w:sz w:val="28"/>
          <w:szCs w:val="28"/>
        </w:rPr>
        <w:t>https://www.youtube.com/watch?v=Ce7_hH4nLtk</w:t>
      </w:r>
    </w:p>
    <w:p w14:paraId="3B54ED65" w14:textId="78C3E20A" w:rsidR="000C2125" w:rsidRPr="000C2125" w:rsidRDefault="000C2125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</w:rPr>
      </w:pPr>
      <w:r w:rsidRPr="000C2125">
        <w:rPr>
          <w:rFonts w:ascii="Candara Light" w:eastAsia="Times New Roman" w:hAnsi="Candara Light"/>
          <w:color w:val="000000"/>
          <w:sz w:val="28"/>
          <w:szCs w:val="28"/>
        </w:rPr>
        <w:t xml:space="preserve">L'auberge de nulle part (géo) (scanné en </w:t>
      </w:r>
      <w:proofErr w:type="spellStart"/>
      <w:r w:rsidRPr="000C2125">
        <w:rPr>
          <w:rFonts w:ascii="Candara Light" w:eastAsia="Times New Roman" w:hAnsi="Candara Light"/>
          <w:color w:val="000000"/>
          <w:sz w:val="28"/>
          <w:szCs w:val="28"/>
        </w:rPr>
        <w:t>pj</w:t>
      </w:r>
      <w:proofErr w:type="spellEnd"/>
      <w:r w:rsidRPr="000C2125">
        <w:rPr>
          <w:rFonts w:ascii="Candara Light" w:eastAsia="Times New Roman" w:hAnsi="Candara Light"/>
          <w:color w:val="000000"/>
          <w:sz w:val="28"/>
          <w:szCs w:val="28"/>
        </w:rPr>
        <w:t>)</w:t>
      </w:r>
    </w:p>
    <w:p w14:paraId="48C7E42C" w14:textId="28B8ECDA" w:rsidR="00163127" w:rsidRDefault="009871EC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  <w:lang w:val="it-IT"/>
        </w:rPr>
      </w:pPr>
      <w:r w:rsidRPr="009871EC">
        <w:rPr>
          <w:rFonts w:ascii="Candara Light" w:eastAsia="Times New Roman" w:hAnsi="Candara Light"/>
          <w:color w:val="000000"/>
          <w:sz w:val="28"/>
          <w:szCs w:val="28"/>
          <w:lang w:val="it-IT"/>
        </w:rPr>
        <w:t xml:space="preserve">Otto, </w:t>
      </w:r>
      <w:r>
        <w:rPr>
          <w:rFonts w:ascii="Candara Light" w:eastAsia="Times New Roman" w:hAnsi="Candara Light"/>
          <w:color w:val="000000"/>
          <w:sz w:val="28"/>
          <w:szCs w:val="28"/>
          <w:lang w:val="it-IT"/>
        </w:rPr>
        <w:t>U</w:t>
      </w:r>
      <w:r w:rsidRPr="009871EC">
        <w:rPr>
          <w:rFonts w:ascii="Candara Light" w:eastAsia="Times New Roman" w:hAnsi="Candara Light"/>
          <w:color w:val="000000"/>
          <w:sz w:val="28"/>
          <w:szCs w:val="28"/>
          <w:lang w:val="it-IT"/>
        </w:rPr>
        <w:t>nger</w:t>
      </w:r>
      <w:r>
        <w:rPr>
          <w:rFonts w:ascii="Candara Light" w:eastAsia="Times New Roman" w:hAnsi="Candara Light"/>
          <w:color w:val="000000"/>
          <w:sz w:val="28"/>
          <w:szCs w:val="28"/>
          <w:lang w:val="it-IT"/>
        </w:rPr>
        <w:t>er</w:t>
      </w:r>
      <w:r w:rsidRPr="009871EC">
        <w:rPr>
          <w:rFonts w:ascii="Candara Light" w:eastAsia="Times New Roman" w:hAnsi="Candara Light"/>
          <w:color w:val="000000"/>
          <w:sz w:val="28"/>
          <w:szCs w:val="28"/>
          <w:lang w:val="it-IT"/>
        </w:rPr>
        <w:t xml:space="preserve"> </w:t>
      </w:r>
      <w:hyperlink r:id="rId8" w:history="1">
        <w:r w:rsidRPr="00B151E2">
          <w:rPr>
            <w:rStyle w:val="Lienhypertexte"/>
            <w:rFonts w:ascii="Candara Light" w:eastAsia="Times New Roman" w:hAnsi="Candara Light"/>
            <w:sz w:val="28"/>
            <w:szCs w:val="28"/>
            <w:lang w:val="it-IT"/>
          </w:rPr>
          <w:t>https://www.visiolivres.com/index.php/2020/04/21/otto/</w:t>
        </w:r>
      </w:hyperlink>
      <w:r>
        <w:rPr>
          <w:rFonts w:ascii="Candara Light" w:eastAsia="Times New Roman" w:hAnsi="Candara Light"/>
          <w:color w:val="000000"/>
          <w:sz w:val="28"/>
          <w:szCs w:val="28"/>
          <w:lang w:val="it-IT"/>
        </w:rPr>
        <w:t xml:space="preserve"> </w:t>
      </w:r>
    </w:p>
    <w:p w14:paraId="596332DF" w14:textId="4DD3F7AE" w:rsidR="007940BF" w:rsidRDefault="007940BF" w:rsidP="000C2125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color w:val="000000"/>
          <w:sz w:val="28"/>
          <w:szCs w:val="28"/>
          <w:lang w:val="it-IT"/>
        </w:rPr>
      </w:pPr>
      <w:r>
        <w:rPr>
          <w:rFonts w:ascii="Candara Light" w:eastAsia="Times New Roman" w:hAnsi="Candara Light"/>
          <w:color w:val="000000"/>
          <w:sz w:val="28"/>
          <w:szCs w:val="28"/>
          <w:lang w:val="it-IT"/>
        </w:rPr>
        <w:t xml:space="preserve">La carotte géante, Mets </w:t>
      </w:r>
      <w:hyperlink r:id="rId9" w:history="1">
        <w:r w:rsidRPr="00B151E2">
          <w:rPr>
            <w:rStyle w:val="Lienhypertexte"/>
            <w:rFonts w:ascii="Candara Light" w:eastAsia="Times New Roman" w:hAnsi="Candara Light"/>
            <w:sz w:val="28"/>
            <w:szCs w:val="28"/>
            <w:lang w:val="it-IT"/>
          </w:rPr>
          <w:t>https://www.youtube.com/watch?v=G7H5PmTsDHs</w:t>
        </w:r>
      </w:hyperlink>
    </w:p>
    <w:p w14:paraId="4485BC9A" w14:textId="3DAB5CB2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720FF220" w14:textId="68C8B12E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76421FC7" w14:textId="61CA0EFA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1FAD6610" w14:textId="5A31341A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2CA89D71" w14:textId="5BACC347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78598F82" w14:textId="15134F17" w:rsidR="007940BF" w:rsidRDefault="007940BF" w:rsidP="007940BF">
      <w:pPr>
        <w:pStyle w:val="Titre1"/>
        <w:rPr>
          <w:rFonts w:eastAsia="Times New Roman"/>
        </w:rPr>
      </w:pPr>
      <w:r>
        <w:rPr>
          <w:rFonts w:eastAsia="Times New Roman"/>
        </w:rPr>
        <w:t xml:space="preserve">Sites </w:t>
      </w:r>
    </w:p>
    <w:p w14:paraId="20CDF0BC" w14:textId="7FDDFF48" w:rsidR="007940BF" w:rsidRDefault="007940BF" w:rsidP="007940BF">
      <w:pPr>
        <w:pStyle w:val="Titre2"/>
        <w:rPr>
          <w:rFonts w:eastAsia="Times New Roman"/>
        </w:rPr>
      </w:pPr>
      <w:r>
        <w:rPr>
          <w:rFonts w:eastAsia="Times New Roman"/>
        </w:rPr>
        <w:t xml:space="preserve"> Aborder les sciences à partir d’album </w:t>
      </w:r>
    </w:p>
    <w:p w14:paraId="02977036" w14:textId="65136B04" w:rsidR="007940BF" w:rsidRDefault="00507642" w:rsidP="007940BF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sz w:val="28"/>
          <w:szCs w:val="28"/>
        </w:rPr>
      </w:pPr>
      <w:hyperlink r:id="rId10" w:history="1">
        <w:r w:rsidR="007940BF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https://www.fondation-lamap.org/fr/page/17971/comment-faire-aborder-les-sciences-a-partir-dalbums-de-jeunesse</w:t>
        </w:r>
      </w:hyperlink>
    </w:p>
    <w:p w14:paraId="4F6159AB" w14:textId="379F8C82" w:rsidR="007940BF" w:rsidRDefault="00507642" w:rsidP="007940BF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sz w:val="28"/>
          <w:szCs w:val="28"/>
        </w:rPr>
      </w:pPr>
      <w:hyperlink r:id="rId11" w:history="1">
        <w:r w:rsidR="007940BF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http://www.classedesciences.com/litterature-jeunesse.html</w:t>
        </w:r>
      </w:hyperlink>
    </w:p>
    <w:p w14:paraId="1389F309" w14:textId="367D4A50" w:rsidR="007940BF" w:rsidRDefault="00507642" w:rsidP="007940BF">
      <w:pPr>
        <w:pStyle w:val="Paragraphedeliste"/>
        <w:numPr>
          <w:ilvl w:val="0"/>
          <w:numId w:val="1"/>
        </w:numPr>
        <w:rPr>
          <w:rFonts w:ascii="Candara Light" w:eastAsia="Times New Roman" w:hAnsi="Candara Light"/>
          <w:sz w:val="28"/>
          <w:szCs w:val="28"/>
        </w:rPr>
      </w:pPr>
      <w:hyperlink r:id="rId12" w:history="1">
        <w:r w:rsidR="007940BF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http://culturescientifique89.ac-dijon.fr/IMG/pdf/albums_declencheurs_en_sciences.pdf</w:t>
        </w:r>
      </w:hyperlink>
    </w:p>
    <w:p w14:paraId="0F5EF844" w14:textId="4966FD14" w:rsidR="007940BF" w:rsidRDefault="007940BF" w:rsidP="007940BF">
      <w:pPr>
        <w:rPr>
          <w:rFonts w:ascii="Candara Light" w:eastAsia="Times New Roman" w:hAnsi="Candara Light"/>
          <w:sz w:val="28"/>
          <w:szCs w:val="28"/>
        </w:rPr>
      </w:pPr>
    </w:p>
    <w:p w14:paraId="0F07C0D6" w14:textId="0BB1F973" w:rsidR="007940BF" w:rsidRPr="007940BF" w:rsidRDefault="007940BF" w:rsidP="007940BF">
      <w:pPr>
        <w:pStyle w:val="Titre2"/>
        <w:rPr>
          <w:rFonts w:eastAsia="Times New Roman"/>
        </w:rPr>
      </w:pPr>
      <w:r w:rsidRPr="007940BF">
        <w:rPr>
          <w:rFonts w:eastAsia="Times New Roman"/>
        </w:rPr>
        <w:t xml:space="preserve">Aborder espace </w:t>
      </w:r>
      <w:r w:rsidR="009E17A6">
        <w:rPr>
          <w:rFonts w:eastAsia="Times New Roman"/>
        </w:rPr>
        <w:t xml:space="preserve">et temps </w:t>
      </w:r>
    </w:p>
    <w:p w14:paraId="2F04D3B8" w14:textId="68963D6B" w:rsidR="007940BF" w:rsidRDefault="00507642" w:rsidP="007940BF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hyperlink r:id="rId13" w:history="1">
        <w:r w:rsidR="009E17A6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https://dessinemoiunehistoire.net/albums-se-reperer-espace/</w:t>
        </w:r>
      </w:hyperlink>
    </w:p>
    <w:p w14:paraId="413B60B3" w14:textId="0EBF790A" w:rsidR="009E17A6" w:rsidRPr="007940BF" w:rsidRDefault="009E17A6" w:rsidP="007940BF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r w:rsidRPr="009E17A6">
        <w:rPr>
          <w:rStyle w:val="Lienhypertexte"/>
          <w:rFonts w:ascii="Candara Light" w:eastAsia="Times New Roman" w:hAnsi="Candara Light"/>
          <w:sz w:val="28"/>
          <w:szCs w:val="28"/>
        </w:rPr>
        <w:t>http://materalbum.free.fr/letempsquipasse/liste.htm</w:t>
      </w:r>
    </w:p>
    <w:p w14:paraId="452F2BAD" w14:textId="034DDB04" w:rsidR="007940BF" w:rsidRDefault="007940BF" w:rsidP="007940BF">
      <w:pPr>
        <w:rPr>
          <w:rFonts w:ascii="Candara Light" w:eastAsia="Times New Roman" w:hAnsi="Candara Light"/>
          <w:color w:val="000000"/>
          <w:sz w:val="28"/>
          <w:szCs w:val="28"/>
        </w:rPr>
      </w:pPr>
    </w:p>
    <w:p w14:paraId="5CD7CF57" w14:textId="090710A4" w:rsidR="007940BF" w:rsidRDefault="007940BF" w:rsidP="007940BF">
      <w:pPr>
        <w:pStyle w:val="Titre2"/>
        <w:rPr>
          <w:rFonts w:eastAsia="Times New Roman"/>
        </w:rPr>
      </w:pPr>
      <w:r w:rsidRPr="007940BF">
        <w:rPr>
          <w:rFonts w:eastAsia="Times New Roman"/>
        </w:rPr>
        <w:t>Albums de littérature pour aborder des sujets sensibles à la maternelle</w:t>
      </w:r>
    </w:p>
    <w:p w14:paraId="6F162B5B" w14:textId="68032354" w:rsidR="007940BF" w:rsidRDefault="00507642" w:rsidP="007940BF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hyperlink r:id="rId14" w:history="1">
        <w:r w:rsidR="007940BF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https://ien-maternelle77.circo.ac-creteil.fr/IMG/pdf/albums_maternelle_pour_aborder_des_sujets_sensibles.pdf?214/0a60ab85477bb773a4abae3fcd72b3e8d8d655b7</w:t>
        </w:r>
      </w:hyperlink>
    </w:p>
    <w:p w14:paraId="3C4F7651" w14:textId="4BC9A049" w:rsidR="009E17A6" w:rsidRDefault="009E17A6" w:rsidP="009E17A6">
      <w:pPr>
        <w:rPr>
          <w:rStyle w:val="Lienhypertexte"/>
          <w:rFonts w:ascii="Candara Light" w:eastAsia="Times New Roman" w:hAnsi="Candara Light"/>
          <w:sz w:val="28"/>
          <w:szCs w:val="28"/>
        </w:rPr>
      </w:pPr>
    </w:p>
    <w:p w14:paraId="1116E425" w14:textId="0F5D3BEF" w:rsidR="009E17A6" w:rsidRPr="009E17A6" w:rsidRDefault="009E17A6" w:rsidP="009E17A6">
      <w:pPr>
        <w:pStyle w:val="Titre2"/>
      </w:pPr>
      <w:r w:rsidRPr="009E17A6">
        <w:t xml:space="preserve">Albums / environnement et développement durable </w:t>
      </w:r>
    </w:p>
    <w:p w14:paraId="06D0EA63" w14:textId="79E5A60D" w:rsidR="009E17A6" w:rsidRDefault="00507642" w:rsidP="009E17A6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hyperlink r:id="rId15" w:history="1">
        <w:r w:rsidR="009E17A6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https://laligue13.fr/images/docs/Actions_%C3%A9ducatives/Lire_et_faire_lire/Livret_LFL_environnememt.pdf</w:t>
        </w:r>
      </w:hyperlink>
    </w:p>
    <w:p w14:paraId="562ADE98" w14:textId="7ED68259" w:rsidR="009E17A6" w:rsidRDefault="009E17A6" w:rsidP="009E17A6">
      <w:pPr>
        <w:rPr>
          <w:rStyle w:val="Lienhypertexte"/>
          <w:rFonts w:ascii="Candara Light" w:eastAsia="Times New Roman" w:hAnsi="Candara Light"/>
          <w:sz w:val="28"/>
          <w:szCs w:val="28"/>
        </w:rPr>
      </w:pPr>
    </w:p>
    <w:p w14:paraId="06537E55" w14:textId="76159ED7" w:rsidR="009E17A6" w:rsidRPr="009E17A6" w:rsidRDefault="009E17A6" w:rsidP="009E17A6">
      <w:pPr>
        <w:pStyle w:val="Titre2"/>
      </w:pPr>
      <w:r w:rsidRPr="009E17A6">
        <w:t xml:space="preserve">Art et livre jeunesse </w:t>
      </w:r>
    </w:p>
    <w:p w14:paraId="367B935F" w14:textId="3E0E4EED" w:rsidR="009E17A6" w:rsidRDefault="00507642" w:rsidP="009E17A6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hyperlink r:id="rId16" w:history="1">
        <w:r w:rsidR="009E17A6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https://www.ricochet-jeunes.org/articles/lart-et-le-livre-jeunesse-suggestions-douvrages</w:t>
        </w:r>
      </w:hyperlink>
    </w:p>
    <w:p w14:paraId="423D0E6E" w14:textId="6C1CEA5E" w:rsidR="009E17A6" w:rsidRDefault="00507642" w:rsidP="009E17A6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hyperlink r:id="rId17" w:history="1">
        <w:r w:rsidR="009E17A6" w:rsidRPr="00B151E2">
          <w:rPr>
            <w:rStyle w:val="Lienhypertexte"/>
            <w:rFonts w:ascii="Candara Light" w:eastAsia="Times New Roman" w:hAnsi="Candara Light"/>
            <w:sz w:val="28"/>
            <w:szCs w:val="28"/>
          </w:rPr>
          <w:t>http://lejournaldunemaitresse.fr/wp-content/uploads/2021/02/Progression-histoire-des-arts-albums-jeunesse.pdf</w:t>
        </w:r>
      </w:hyperlink>
    </w:p>
    <w:p w14:paraId="08EFE620" w14:textId="4855DF24" w:rsidR="009E17A6" w:rsidRDefault="009E17A6" w:rsidP="009E17A6">
      <w:pPr>
        <w:rPr>
          <w:rStyle w:val="Lienhypertexte"/>
          <w:rFonts w:ascii="Candara Light" w:eastAsia="Times New Roman" w:hAnsi="Candara Light"/>
          <w:sz w:val="28"/>
          <w:szCs w:val="28"/>
        </w:rPr>
      </w:pPr>
    </w:p>
    <w:p w14:paraId="215E418B" w14:textId="63866FFC" w:rsidR="009E17A6" w:rsidRPr="009E17A6" w:rsidRDefault="009E17A6" w:rsidP="009E17A6">
      <w:pPr>
        <w:pStyle w:val="Titre2"/>
      </w:pPr>
      <w:r w:rsidRPr="009E17A6">
        <w:t xml:space="preserve">Album et danse </w:t>
      </w:r>
    </w:p>
    <w:p w14:paraId="3783001F" w14:textId="31BC101E" w:rsidR="009E17A6" w:rsidRPr="009E17A6" w:rsidRDefault="009E17A6" w:rsidP="009E17A6">
      <w:pPr>
        <w:pStyle w:val="Paragraphedeliste"/>
        <w:numPr>
          <w:ilvl w:val="0"/>
          <w:numId w:val="1"/>
        </w:numPr>
        <w:rPr>
          <w:rStyle w:val="Lienhypertexte"/>
          <w:rFonts w:ascii="Candara Light" w:eastAsia="Times New Roman" w:hAnsi="Candara Light"/>
          <w:sz w:val="28"/>
          <w:szCs w:val="28"/>
        </w:rPr>
      </w:pPr>
      <w:r w:rsidRPr="009E17A6">
        <w:rPr>
          <w:rStyle w:val="Lienhypertexte"/>
          <w:rFonts w:ascii="Candara Light" w:eastAsia="Times New Roman" w:hAnsi="Candara Light"/>
          <w:sz w:val="28"/>
          <w:szCs w:val="28"/>
        </w:rPr>
        <w:t>https://www.reseau-canope.fr/notice/danser-avec-les-albums-jeunesse_8151.html</w:t>
      </w:r>
    </w:p>
    <w:sectPr w:rsidR="009E17A6" w:rsidRPr="009E1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787318D-72BB-4D2D-B77E-208F3947C3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48858617-8DF8-4A78-9CDD-E3DE0529335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F788D277-95BE-4F03-994F-6BEA75ACD1DA}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  <w:embedRegular r:id="rId4" w:fontKey="{5BE3219D-6F93-49F7-A52C-DAD1749913A8}"/>
  </w:font>
  <w:font w:name="sans serif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909EE"/>
    <w:multiLevelType w:val="hybridMultilevel"/>
    <w:tmpl w:val="6EC8739E"/>
    <w:lvl w:ilvl="0" w:tplc="370C4AEA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25"/>
    <w:rsid w:val="000A007C"/>
    <w:rsid w:val="000C2125"/>
    <w:rsid w:val="00163127"/>
    <w:rsid w:val="0036542B"/>
    <w:rsid w:val="00412704"/>
    <w:rsid w:val="00507642"/>
    <w:rsid w:val="007940BF"/>
    <w:rsid w:val="009871EC"/>
    <w:rsid w:val="009E17A6"/>
    <w:rsid w:val="00D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B422"/>
  <w15:docId w15:val="{1302C9B6-CEAD-4ABF-A32D-1AF30E33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125"/>
    <w:pPr>
      <w:spacing w:after="0" w:line="240" w:lineRule="auto"/>
    </w:pPr>
    <w:rPr>
      <w:rFonts w:ascii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C21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40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21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r-FR"/>
    </w:rPr>
  </w:style>
  <w:style w:type="paragraph" w:styleId="Paragraphedeliste">
    <w:name w:val="List Paragraph"/>
    <w:basedOn w:val="Normal"/>
    <w:uiPriority w:val="34"/>
    <w:qFormat/>
    <w:rsid w:val="000C212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C212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C2125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7940BF"/>
    <w:rPr>
      <w:i/>
      <w:iCs/>
    </w:rPr>
  </w:style>
  <w:style w:type="character" w:customStyle="1" w:styleId="Titre2Car">
    <w:name w:val="Titre 2 Car"/>
    <w:basedOn w:val="Policepardfaut"/>
    <w:link w:val="Titre2"/>
    <w:uiPriority w:val="9"/>
    <w:rsid w:val="007940B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olivres.com/index.php/2020/04/21/otto/" TargetMode="External"/><Relationship Id="rId13" Type="http://schemas.openxmlformats.org/officeDocument/2006/relationships/hyperlink" Target="https://dessinemoiunehistoire.net/albums-se-reperer-espace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qezFmPvnZw" TargetMode="External"/><Relationship Id="rId12" Type="http://schemas.openxmlformats.org/officeDocument/2006/relationships/hyperlink" Target="http://culturescientifique89.ac-dijon.fr/IMG/pdf/albums_declencheurs_en_sciences.pdf" TargetMode="External"/><Relationship Id="rId17" Type="http://schemas.openxmlformats.org/officeDocument/2006/relationships/hyperlink" Target="http://lejournaldunemaitresse.fr/wp-content/uploads/2021/02/Progression-histoire-des-arts-albums-jeunesse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icochet-jeunes.org/articles/lart-et-le-livre-jeunesse-suggestions-douvrag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R1s9OHP_5Q" TargetMode="External"/><Relationship Id="rId11" Type="http://schemas.openxmlformats.org/officeDocument/2006/relationships/hyperlink" Target="http://www.classedesciences.com/litterature-jeunesse.html" TargetMode="External"/><Relationship Id="rId5" Type="http://schemas.openxmlformats.org/officeDocument/2006/relationships/hyperlink" Target="https://www.youtube.com/watch?v=yTTRpaCMBbg" TargetMode="External"/><Relationship Id="rId15" Type="http://schemas.openxmlformats.org/officeDocument/2006/relationships/hyperlink" Target="https://laligue13.fr/images/docs/Actions_%C3%A9ducatives/Lire_et_faire_lire/Livret_LFL_environnememt.pdf" TargetMode="External"/><Relationship Id="rId10" Type="http://schemas.openxmlformats.org/officeDocument/2006/relationships/hyperlink" Target="https://www.fondation-lamap.org/fr/page/17971/comment-faire-aborder-les-sciences-a-partir-dalbums-de-jeuness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G7H5PmTsDHs" TargetMode="External"/><Relationship Id="rId14" Type="http://schemas.openxmlformats.org/officeDocument/2006/relationships/hyperlink" Target="https://ien-maternelle77.circo.ac-creteil.fr/IMG/pdf/albums_maternelle_pour_aborder_des_sujets_sensibles.pdf?214/0a60ab85477bb773a4abae3fcd72b3e8d8d655b7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2</cp:revision>
  <dcterms:created xsi:type="dcterms:W3CDTF">2021-09-26T22:41:00Z</dcterms:created>
  <dcterms:modified xsi:type="dcterms:W3CDTF">2021-09-26T22:41:00Z</dcterms:modified>
</cp:coreProperties>
</file>