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8B13" w14:textId="4B4CFC60" w:rsidR="00A17594" w:rsidRDefault="00C86F29">
      <w:pPr>
        <w:rPr>
          <w:noProof/>
        </w:rPr>
      </w:pPr>
      <w:r>
        <w:rPr>
          <w:rFonts w:ascii="Avenir Next LT Pro Light" w:hAnsi="Avenir Next LT Pro Light"/>
          <w:noProof/>
          <w:sz w:val="28"/>
          <w:szCs w:val="28"/>
        </w:rPr>
        <mc:AlternateContent>
          <mc:Choice Requires="wps">
            <w:drawing>
              <wp:anchor distT="0" distB="0" distL="114300" distR="114300" simplePos="0" relativeHeight="251659264" behindDoc="0" locked="0" layoutInCell="1" allowOverlap="1" wp14:anchorId="0BA7FC52" wp14:editId="73513DB3">
                <wp:simplePos x="0" y="0"/>
                <wp:positionH relativeFrom="column">
                  <wp:posOffset>558800</wp:posOffset>
                </wp:positionH>
                <wp:positionV relativeFrom="paragraph">
                  <wp:posOffset>-379095</wp:posOffset>
                </wp:positionV>
                <wp:extent cx="5438775" cy="685800"/>
                <wp:effectExtent l="0" t="0" r="9525" b="0"/>
                <wp:wrapNone/>
                <wp:docPr id="11" name="Rectangle : coins arrondis 11"/>
                <wp:cNvGraphicFramePr/>
                <a:graphic xmlns:a="http://schemas.openxmlformats.org/drawingml/2006/main">
                  <a:graphicData uri="http://schemas.microsoft.com/office/word/2010/wordprocessingShape">
                    <wps:wsp>
                      <wps:cNvSpPr/>
                      <wps:spPr>
                        <a:xfrm>
                          <a:off x="0" y="0"/>
                          <a:ext cx="5438775" cy="685800"/>
                        </a:xfrm>
                        <a:prstGeom prst="roundRect">
                          <a:avLst/>
                        </a:prstGeom>
                        <a:solidFill>
                          <a:schemeClr val="tx1">
                            <a:lumMod val="85000"/>
                            <a:lumOff val="15000"/>
                            <a:alpha val="29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058E5A01" w14:textId="52B70979" w:rsidR="00F1392A" w:rsidRDefault="00F1392A" w:rsidP="0037357C">
                            <w:pPr>
                              <w:jc w:val="center"/>
                              <w:rPr>
                                <w:rFonts w:ascii="Daytona Condensed" w:hAnsi="Daytona Condensed"/>
                                <w:color w:val="FFFFFF" w:themeColor="background1"/>
                                <w:sz w:val="24"/>
                                <w:szCs w:val="24"/>
                              </w:rPr>
                            </w:pPr>
                            <w:r w:rsidRPr="00454FA4">
                              <w:rPr>
                                <w:rFonts w:ascii="Daytona Condensed" w:hAnsi="Daytona Condensed"/>
                                <w:color w:val="FFFFFF" w:themeColor="background1"/>
                                <w:sz w:val="24"/>
                                <w:szCs w:val="24"/>
                              </w:rPr>
                              <w:t xml:space="preserve"> </w:t>
                            </w:r>
                            <w:r w:rsidR="00AE2D8A">
                              <w:rPr>
                                <w:rFonts w:ascii="Daytona Condensed" w:hAnsi="Daytona Condensed"/>
                                <w:color w:val="FFFFFF" w:themeColor="background1"/>
                                <w:sz w:val="24"/>
                                <w:szCs w:val="24"/>
                              </w:rPr>
                              <w:t>DIDACTIQUE</w:t>
                            </w:r>
                            <w:r w:rsidR="00890FD4">
                              <w:rPr>
                                <w:rFonts w:ascii="Daytona Condensed" w:hAnsi="Daytona Condensed"/>
                                <w:color w:val="FFFFFF" w:themeColor="background1"/>
                                <w:sz w:val="24"/>
                                <w:szCs w:val="24"/>
                              </w:rPr>
                              <w:t xml:space="preserve"> DU </w:t>
                            </w:r>
                            <w:r w:rsidR="00C86F29">
                              <w:rPr>
                                <w:rFonts w:ascii="Daytona Condensed" w:hAnsi="Daytona Condensed"/>
                                <w:color w:val="FFFFFF" w:themeColor="background1"/>
                                <w:sz w:val="24"/>
                                <w:szCs w:val="24"/>
                              </w:rPr>
                              <w:t>FRANÇAIS</w:t>
                            </w:r>
                          </w:p>
                          <w:p w14:paraId="7A477112" w14:textId="5B605CBA" w:rsidR="00C86F29" w:rsidRDefault="00C86F29" w:rsidP="0037357C">
                            <w:pPr>
                              <w:jc w:val="center"/>
                              <w:rPr>
                                <w:rFonts w:ascii="Daytona Condensed" w:hAnsi="Daytona Condensed"/>
                                <w:color w:val="FFFFFF" w:themeColor="background1"/>
                                <w:sz w:val="24"/>
                                <w:szCs w:val="24"/>
                              </w:rPr>
                            </w:pPr>
                            <w:r>
                              <w:rPr>
                                <w:rFonts w:ascii="Daytona Condensed" w:hAnsi="Daytona Condensed"/>
                                <w:color w:val="FFFFFF" w:themeColor="background1"/>
                                <w:sz w:val="24"/>
                                <w:szCs w:val="24"/>
                              </w:rPr>
                              <w:t>Organisation du semestre 1</w:t>
                            </w:r>
                          </w:p>
                          <w:p w14:paraId="05C6EA02" w14:textId="77777777" w:rsidR="00C86F29" w:rsidRPr="00F1392A" w:rsidRDefault="00C86F29" w:rsidP="0037357C">
                            <w:pPr>
                              <w:jc w:val="center"/>
                              <w:rPr>
                                <w:rFonts w:ascii="Avenir Next LT Pro Light" w:hAnsi="Avenir Next LT Pro Light"/>
                                <w:color w:val="00206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7FC52" id="Rectangle : coins arrondis 11" o:spid="_x0000_s1026" style="position:absolute;margin-left:44pt;margin-top:-29.85pt;width:42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" fillcolor="#272727 [2749]" stroked="f" strokeweight=".5pt">
                <v:fill opacity="19018f"/>
                <v:stroke joinstyle="miter"/>
                <v:textbox>
                  <w:txbxContent>
                    <w:p w14:paraId="058E5A01" w14:textId="52B70979" w:rsidR="00F1392A" w:rsidRDefault="00F1392A" w:rsidP="0037357C">
                      <w:pPr>
                        <w:jc w:val="center"/>
                        <w:rPr>
                          <w:rFonts w:ascii="Daytona Condensed" w:hAnsi="Daytona Condensed"/>
                          <w:color w:val="FFFFFF" w:themeColor="background1"/>
                          <w:sz w:val="24"/>
                          <w:szCs w:val="24"/>
                        </w:rPr>
                      </w:pPr>
                      <w:r w:rsidRPr="00454FA4">
                        <w:rPr>
                          <w:rFonts w:ascii="Daytona Condensed" w:hAnsi="Daytona Condensed"/>
                          <w:color w:val="FFFFFF" w:themeColor="background1"/>
                          <w:sz w:val="24"/>
                          <w:szCs w:val="24"/>
                        </w:rPr>
                        <w:t xml:space="preserve"> </w:t>
                      </w:r>
                      <w:r w:rsidR="00AE2D8A">
                        <w:rPr>
                          <w:rFonts w:ascii="Daytona Condensed" w:hAnsi="Daytona Condensed"/>
                          <w:color w:val="FFFFFF" w:themeColor="background1"/>
                          <w:sz w:val="24"/>
                          <w:szCs w:val="24"/>
                        </w:rPr>
                        <w:t>DIDACTIQUE</w:t>
                      </w:r>
                      <w:r w:rsidR="00890FD4">
                        <w:rPr>
                          <w:rFonts w:ascii="Daytona Condensed" w:hAnsi="Daytona Condensed"/>
                          <w:color w:val="FFFFFF" w:themeColor="background1"/>
                          <w:sz w:val="24"/>
                          <w:szCs w:val="24"/>
                        </w:rPr>
                        <w:t xml:space="preserve"> DU </w:t>
                      </w:r>
                      <w:r w:rsidR="00C86F29">
                        <w:rPr>
                          <w:rFonts w:ascii="Daytona Condensed" w:hAnsi="Daytona Condensed"/>
                          <w:color w:val="FFFFFF" w:themeColor="background1"/>
                          <w:sz w:val="24"/>
                          <w:szCs w:val="24"/>
                        </w:rPr>
                        <w:t>FRANÇAIS</w:t>
                      </w:r>
                    </w:p>
                    <w:p w14:paraId="7A477112" w14:textId="5B605CBA" w:rsidR="00C86F29" w:rsidRDefault="00C86F29" w:rsidP="0037357C">
                      <w:pPr>
                        <w:jc w:val="center"/>
                        <w:rPr>
                          <w:rFonts w:ascii="Daytona Condensed" w:hAnsi="Daytona Condensed"/>
                          <w:color w:val="FFFFFF" w:themeColor="background1"/>
                          <w:sz w:val="24"/>
                          <w:szCs w:val="24"/>
                        </w:rPr>
                      </w:pPr>
                      <w:r>
                        <w:rPr>
                          <w:rFonts w:ascii="Daytona Condensed" w:hAnsi="Daytona Condensed"/>
                          <w:color w:val="FFFFFF" w:themeColor="background1"/>
                          <w:sz w:val="24"/>
                          <w:szCs w:val="24"/>
                        </w:rPr>
                        <w:t>Organisation du semestre 1</w:t>
                      </w:r>
                    </w:p>
                    <w:p w14:paraId="05C6EA02" w14:textId="77777777" w:rsidR="00C86F29" w:rsidRPr="00F1392A" w:rsidRDefault="00C86F29" w:rsidP="0037357C">
                      <w:pPr>
                        <w:jc w:val="center"/>
                        <w:rPr>
                          <w:rFonts w:ascii="Avenir Next LT Pro Light" w:hAnsi="Avenir Next LT Pro Light"/>
                          <w:color w:val="002060"/>
                          <w:sz w:val="24"/>
                          <w:szCs w:val="24"/>
                        </w:rPr>
                      </w:pPr>
                    </w:p>
                  </w:txbxContent>
                </v:textbox>
              </v:roundrect>
            </w:pict>
          </mc:Fallback>
        </mc:AlternateContent>
      </w:r>
      <w:r w:rsidR="00D578C7">
        <w:rPr>
          <w:rFonts w:ascii="Avenir Next LT Pro Light" w:hAnsi="Avenir Next LT Pro Light"/>
          <w:noProof/>
          <w:sz w:val="28"/>
          <w:szCs w:val="28"/>
        </w:rPr>
        <mc:AlternateContent>
          <mc:Choice Requires="wps">
            <w:drawing>
              <wp:anchor distT="0" distB="0" distL="114300" distR="114300" simplePos="0" relativeHeight="251666432" behindDoc="0" locked="0" layoutInCell="1" allowOverlap="1" wp14:anchorId="12A403A6" wp14:editId="21A53BE2">
                <wp:simplePos x="0" y="0"/>
                <wp:positionH relativeFrom="column">
                  <wp:posOffset>-100013</wp:posOffset>
                </wp:positionH>
                <wp:positionV relativeFrom="paragraph">
                  <wp:posOffset>-253682</wp:posOffset>
                </wp:positionV>
                <wp:extent cx="547687" cy="457200"/>
                <wp:effectExtent l="0" t="0" r="24130" b="19050"/>
                <wp:wrapNone/>
                <wp:docPr id="1507352471" name="Zone de texte 1"/>
                <wp:cNvGraphicFramePr/>
                <a:graphic xmlns:a="http://schemas.openxmlformats.org/drawingml/2006/main">
                  <a:graphicData uri="http://schemas.microsoft.com/office/word/2010/wordprocessingShape">
                    <wps:wsp>
                      <wps:cNvSpPr txBox="1"/>
                      <wps:spPr>
                        <a:xfrm>
                          <a:off x="0" y="0"/>
                          <a:ext cx="547687" cy="457200"/>
                        </a:xfrm>
                        <a:prstGeom prst="rect">
                          <a:avLst/>
                        </a:prstGeom>
                        <a:noFill/>
                        <a:ln w="6350">
                          <a:solidFill>
                            <a:prstClr val="black"/>
                          </a:solidFill>
                          <a:prstDash val="solid"/>
                        </a:ln>
                      </wps:spPr>
                      <wps:txbx>
                        <w:txbxContent>
                          <w:p w14:paraId="06976C84" w14:textId="6ABFD830" w:rsidR="00E00F60" w:rsidRPr="00454FA4" w:rsidRDefault="00E00F60" w:rsidP="00D578C7">
                            <w:pPr>
                              <w:jc w:val="center"/>
                              <w:rPr>
                                <w:rFonts w:ascii="Daytona Condensed" w:hAnsi="Daytona Condensed"/>
                                <w:b/>
                                <w:bCs/>
                              </w:rPr>
                            </w:pPr>
                            <w:r>
                              <w:rPr>
                                <w:noProof/>
                              </w:rPr>
                              <w:drawing>
                                <wp:inline distT="0" distB="0" distL="0" distR="0" wp14:anchorId="5CD58AB1" wp14:editId="4616E1E5">
                                  <wp:extent cx="314425" cy="281305"/>
                                  <wp:effectExtent l="0" t="0" r="9525" b="4445"/>
                                  <wp:docPr id="890949199" name="Image 2" descr="Une image contenant text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9199" name="Image 2" descr="Une image contenant texte, bâtimen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7712" cy="2842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403A6" id="_x0000_t202" coordsize="21600,21600" o:spt="202" path="m,l,21600r21600,l21600,xe">
                <v:stroke joinstyle="miter"/>
                <v:path gradientshapeok="t" o:connecttype="rect"/>
              </v:shapetype>
              <v:shape id="Zone de texte 1" o:spid="_x0000_s1027" type="#_x0000_t202" style="position:absolute;margin-left:-7.9pt;margin-top:-19.95pt;width:43.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" filled="f" strokeweight=".5pt">
                <v:textbox>
                  <w:txbxContent>
                    <w:p w14:paraId="06976C84" w14:textId="6ABFD830" w:rsidR="00E00F60" w:rsidRPr="00454FA4" w:rsidRDefault="00E00F60" w:rsidP="00D578C7">
                      <w:pPr>
                        <w:jc w:val="center"/>
                        <w:rPr>
                          <w:rFonts w:ascii="Daytona Condensed" w:hAnsi="Daytona Condensed"/>
                          <w:b/>
                          <w:bCs/>
                        </w:rPr>
                      </w:pPr>
                      <w:r>
                        <w:rPr>
                          <w:noProof/>
                        </w:rPr>
                        <w:drawing>
                          <wp:inline distT="0" distB="0" distL="0" distR="0" wp14:anchorId="5CD58AB1" wp14:editId="4616E1E5">
                            <wp:extent cx="314425" cy="281305"/>
                            <wp:effectExtent l="0" t="0" r="9525" b="4445"/>
                            <wp:docPr id="890949199" name="Image 2" descr="Une image contenant text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9199" name="Image 2" descr="Une image contenant texte, bâtimen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7712" cy="284246"/>
                                    </a:xfrm>
                                    <a:prstGeom prst="rect">
                                      <a:avLst/>
                                    </a:prstGeom>
                                    <a:noFill/>
                                    <a:ln>
                                      <a:noFill/>
                                    </a:ln>
                                  </pic:spPr>
                                </pic:pic>
                              </a:graphicData>
                            </a:graphic>
                          </wp:inline>
                        </w:drawing>
                      </w:r>
                    </w:p>
                  </w:txbxContent>
                </v:textbox>
              </v:shape>
            </w:pict>
          </mc:Fallback>
        </mc:AlternateContent>
      </w:r>
      <w:r w:rsidR="00D578C7">
        <w:rPr>
          <w:rFonts w:ascii="Avenir Next LT Pro Light" w:hAnsi="Avenir Next LT Pro Light"/>
          <w:noProof/>
          <w:sz w:val="28"/>
          <w:szCs w:val="28"/>
        </w:rPr>
        <mc:AlternateContent>
          <mc:Choice Requires="wps">
            <w:drawing>
              <wp:anchor distT="0" distB="0" distL="114300" distR="114300" simplePos="0" relativeHeight="251660288" behindDoc="0" locked="0" layoutInCell="1" allowOverlap="1" wp14:anchorId="6589EA94" wp14:editId="430A580E">
                <wp:simplePos x="0" y="0"/>
                <wp:positionH relativeFrom="column">
                  <wp:posOffset>6057900</wp:posOffset>
                </wp:positionH>
                <wp:positionV relativeFrom="paragraph">
                  <wp:posOffset>-253682</wp:posOffset>
                </wp:positionV>
                <wp:extent cx="588010" cy="457200"/>
                <wp:effectExtent l="0" t="0" r="21590" b="19050"/>
                <wp:wrapNone/>
                <wp:docPr id="1790509699" name="Zone de texte 1"/>
                <wp:cNvGraphicFramePr/>
                <a:graphic xmlns:a="http://schemas.openxmlformats.org/drawingml/2006/main">
                  <a:graphicData uri="http://schemas.microsoft.com/office/word/2010/wordprocessingShape">
                    <wps:wsp>
                      <wps:cNvSpPr txBox="1"/>
                      <wps:spPr>
                        <a:xfrm>
                          <a:off x="0" y="0"/>
                          <a:ext cx="588010" cy="457200"/>
                        </a:xfrm>
                        <a:prstGeom prst="rect">
                          <a:avLst/>
                        </a:prstGeom>
                        <a:blipFill>
                          <a:blip r:embed="rId9"/>
                          <a:tile tx="0" ty="0" sx="100000" sy="100000" flip="none" algn="tl"/>
                        </a:blipFill>
                        <a:ln w="6350">
                          <a:solidFill>
                            <a:prstClr val="black"/>
                          </a:solidFill>
                          <a:prstDash val="dash"/>
                        </a:ln>
                      </wps:spPr>
                      <wps:txbx>
                        <w:txbxContent>
                          <w:p w14:paraId="13CCCBF2" w14:textId="1D621345" w:rsidR="00890FD4" w:rsidRPr="00890FD4" w:rsidRDefault="00890FD4" w:rsidP="00890FD4">
                            <w:pPr>
                              <w:rPr>
                                <w:sz w:val="24"/>
                                <w:szCs w:val="24"/>
                              </w:rPr>
                            </w:pPr>
                            <w:r w:rsidRPr="00890FD4">
                              <w:rPr>
                                <w:sz w:val="24"/>
                                <w:szCs w:val="24"/>
                              </w:rPr>
                              <w:t xml:space="preserve">   </w:t>
                            </w:r>
                            <w:r w:rsidRPr="00890FD4">
                              <w:rPr>
                                <w:sz w:val="24"/>
                                <w:szCs w:val="24"/>
                              </w:rPr>
                              <w:t>M</w:t>
                            </w:r>
                            <w:r w:rsidRPr="00890FD4">
                              <w:rPr>
                                <w:sz w:val="24"/>
                                <w:szCs w:val="24"/>
                              </w:rPr>
                              <w:t>2</w:t>
                            </w:r>
                          </w:p>
                          <w:p w14:paraId="05787F80" w14:textId="4D2467E2" w:rsidR="00454FA4" w:rsidRPr="00454FA4" w:rsidRDefault="00454FA4" w:rsidP="00454FA4">
                            <w:pPr>
                              <w:jc w:val="center"/>
                              <w:rPr>
                                <w:rFonts w:ascii="Daytona Condensed" w:hAnsi="Daytona Condense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EA94" id="_x0000_s1028" type="#_x0000_t202" style="position:absolute;margin-left:477pt;margin-top:-19.95pt;width:46.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" strokeweight=".5pt">
                <v:fill r:id="rId10" o:title="" recolor="t" rotate="t" type="tile"/>
                <v:stroke dashstyle="dash"/>
                <v:textbox>
                  <w:txbxContent>
                    <w:p w14:paraId="13CCCBF2" w14:textId="1D621345" w:rsidR="00890FD4" w:rsidRPr="00890FD4" w:rsidRDefault="00890FD4" w:rsidP="00890FD4">
                      <w:pPr>
                        <w:rPr>
                          <w:sz w:val="24"/>
                          <w:szCs w:val="24"/>
                        </w:rPr>
                      </w:pPr>
                      <w:r w:rsidRPr="00890FD4">
                        <w:rPr>
                          <w:sz w:val="24"/>
                          <w:szCs w:val="24"/>
                        </w:rPr>
                        <w:t xml:space="preserve">   </w:t>
                      </w:r>
                      <w:r w:rsidRPr="00890FD4">
                        <w:rPr>
                          <w:sz w:val="24"/>
                          <w:szCs w:val="24"/>
                        </w:rPr>
                        <w:t>M</w:t>
                      </w:r>
                      <w:r w:rsidRPr="00890FD4">
                        <w:rPr>
                          <w:sz w:val="24"/>
                          <w:szCs w:val="24"/>
                        </w:rPr>
                        <w:t>2</w:t>
                      </w:r>
                    </w:p>
                    <w:p w14:paraId="05787F80" w14:textId="4D2467E2" w:rsidR="00454FA4" w:rsidRPr="00454FA4" w:rsidRDefault="00454FA4" w:rsidP="00454FA4">
                      <w:pPr>
                        <w:jc w:val="center"/>
                        <w:rPr>
                          <w:rFonts w:ascii="Daytona Condensed" w:hAnsi="Daytona Condensed"/>
                          <w:b/>
                          <w:bCs/>
                        </w:rPr>
                      </w:pPr>
                    </w:p>
                  </w:txbxContent>
                </v:textbox>
              </v:shape>
            </w:pict>
          </mc:Fallback>
        </mc:AlternateContent>
      </w:r>
      <w:r w:rsidR="00E0785F">
        <w:rPr>
          <w:noProof/>
        </w:rPr>
        <w:t xml:space="preserve">                                                                                                                                                                                    </w:t>
      </w:r>
    </w:p>
    <w:p w14:paraId="4F618E9D" w14:textId="77777777" w:rsidR="00C4137F" w:rsidRDefault="00C4137F" w:rsidP="00C4137F">
      <w:pPr>
        <w:jc w:val="both"/>
        <w:rPr>
          <w:rFonts w:ascii="Daytona Condensed" w:hAnsi="Daytona Condensed"/>
          <w:noProof/>
        </w:rPr>
      </w:pPr>
    </w:p>
    <w:p w14:paraId="50191C62" w14:textId="3BCC3E8A" w:rsidR="00890FD4" w:rsidRPr="00C86F29" w:rsidRDefault="00F16F70" w:rsidP="00C86F29">
      <w:pPr>
        <w:pStyle w:val="Paragraphedeliste"/>
        <w:numPr>
          <w:ilvl w:val="0"/>
          <w:numId w:val="40"/>
        </w:numPr>
        <w:rPr>
          <w:rFonts w:ascii="Daytona Condensed" w:hAnsi="Daytona Condensed"/>
          <w:color w:val="731A36" w:themeColor="accent6" w:themeShade="80"/>
          <w:sz w:val="32"/>
          <w:szCs w:val="32"/>
          <w:u w:val="single"/>
        </w:rPr>
      </w:pPr>
      <w:r w:rsidRPr="00C86F29">
        <w:rPr>
          <w:rFonts w:ascii="Daytona Condensed" w:hAnsi="Daytona Condensed"/>
          <w:b/>
          <w:bCs/>
          <w:color w:val="731A36" w:themeColor="accent6" w:themeShade="80"/>
          <w:sz w:val="32"/>
          <w:szCs w:val="32"/>
          <w:u w:val="single"/>
        </w:rPr>
        <w:t>D</w:t>
      </w:r>
      <w:r w:rsidR="00890FD4" w:rsidRPr="00C86F29">
        <w:rPr>
          <w:rFonts w:ascii="Daytona Condensed" w:hAnsi="Daytona Condensed"/>
          <w:b/>
          <w:bCs/>
          <w:color w:val="731A36" w:themeColor="accent6" w:themeShade="80"/>
          <w:sz w:val="32"/>
          <w:szCs w:val="32"/>
          <w:u w:val="single"/>
        </w:rPr>
        <w:t>escriptif des épreuves d’évaluation de l’UE</w:t>
      </w:r>
    </w:p>
    <w:p w14:paraId="14A0E1C4" w14:textId="3B91F24A" w:rsidR="00890FD4" w:rsidRPr="00FC01DB" w:rsidRDefault="00890FD4" w:rsidP="00846010">
      <w:pPr>
        <w:rPr>
          <w:rFonts w:ascii="Daytona Condensed" w:hAnsi="Daytona Condensed"/>
          <w:b/>
          <w:bCs/>
          <w:sz w:val="28"/>
          <w:szCs w:val="28"/>
          <w:u w:val="single"/>
        </w:rPr>
      </w:pPr>
      <w:bookmarkStart w:id="0" w:name="_Hlk176112834"/>
      <w:r w:rsidRPr="00FC01DB">
        <w:rPr>
          <w:rFonts w:ascii="Daytona Condensed" w:hAnsi="Daytona Condensed"/>
          <w:b/>
          <w:bCs/>
          <w:sz w:val="28"/>
          <w:szCs w:val="28"/>
          <w:u w:val="single"/>
        </w:rPr>
        <w:t>Épreuve</w:t>
      </w:r>
      <w:bookmarkEnd w:id="0"/>
      <w:r w:rsidRPr="00FC01DB">
        <w:rPr>
          <w:rFonts w:ascii="Daytona Condensed" w:hAnsi="Daytona Condensed"/>
          <w:b/>
          <w:bCs/>
          <w:sz w:val="28"/>
          <w:szCs w:val="28"/>
          <w:u w:val="single"/>
        </w:rPr>
        <w:t xml:space="preserve"> 1</w:t>
      </w:r>
    </w:p>
    <w:p w14:paraId="7B01C603" w14:textId="51FFCEF4" w:rsidR="00890FD4" w:rsidRPr="00890FD4" w:rsidRDefault="00890FD4" w:rsidP="00F16F70">
      <w:pPr>
        <w:ind w:firstLine="708"/>
        <w:jc w:val="both"/>
        <w:rPr>
          <w:rFonts w:ascii="Daytona Condensed" w:hAnsi="Daytona Condensed"/>
          <w:sz w:val="28"/>
          <w:szCs w:val="28"/>
        </w:rPr>
      </w:pPr>
      <w:r w:rsidRPr="00890FD4">
        <w:rPr>
          <w:rFonts w:ascii="Daytona Condensed" w:hAnsi="Daytona Condensed"/>
          <w:sz w:val="28"/>
          <w:szCs w:val="28"/>
        </w:rPr>
        <w:t xml:space="preserve">Nature de l’épreuve | </w:t>
      </w:r>
      <w:r>
        <w:rPr>
          <w:rFonts w:ascii="Daytona Condensed" w:hAnsi="Daytona Condensed"/>
          <w:sz w:val="28"/>
          <w:szCs w:val="28"/>
        </w:rPr>
        <w:t xml:space="preserve">Devoir </w:t>
      </w:r>
      <w:proofErr w:type="gramStart"/>
      <w:r>
        <w:rPr>
          <w:rFonts w:ascii="Daytona Condensed" w:hAnsi="Daytona Condensed"/>
          <w:sz w:val="28"/>
          <w:szCs w:val="28"/>
        </w:rPr>
        <w:t>réalisé</w:t>
      </w:r>
      <w:proofErr w:type="gramEnd"/>
      <w:r>
        <w:rPr>
          <w:rFonts w:ascii="Daytona Condensed" w:hAnsi="Daytona Condensed"/>
          <w:sz w:val="28"/>
          <w:szCs w:val="28"/>
        </w:rPr>
        <w:t xml:space="preserve"> en TD à partir d’un album </w:t>
      </w:r>
      <w:r w:rsidR="00F16F70">
        <w:rPr>
          <w:rFonts w:ascii="Daytona Condensed" w:hAnsi="Daytona Condensed"/>
          <w:sz w:val="28"/>
          <w:szCs w:val="28"/>
        </w:rPr>
        <w:t>imposé par le formateur</w:t>
      </w:r>
    </w:p>
    <w:p w14:paraId="0E164892" w14:textId="25F7F6CF" w:rsidR="00890FD4" w:rsidRPr="00890FD4" w:rsidRDefault="00890FD4" w:rsidP="00F16F70">
      <w:pPr>
        <w:ind w:left="708"/>
        <w:jc w:val="both"/>
        <w:rPr>
          <w:rFonts w:ascii="Daytona Condensed" w:hAnsi="Daytona Condensed"/>
          <w:sz w:val="28"/>
          <w:szCs w:val="28"/>
        </w:rPr>
      </w:pPr>
      <w:r w:rsidRPr="00890FD4">
        <w:rPr>
          <w:rFonts w:ascii="Daytona Condensed" w:hAnsi="Daytona Condensed"/>
          <w:sz w:val="28"/>
          <w:szCs w:val="28"/>
        </w:rPr>
        <w:t xml:space="preserve">Modalités | Par groupe de </w:t>
      </w:r>
      <w:r w:rsidR="00F16F70">
        <w:rPr>
          <w:rFonts w:ascii="Daytona Condensed" w:hAnsi="Daytona Condensed"/>
          <w:sz w:val="28"/>
          <w:szCs w:val="28"/>
        </w:rPr>
        <w:t>3</w:t>
      </w:r>
      <w:r w:rsidRPr="00890FD4">
        <w:rPr>
          <w:rFonts w:ascii="Daytona Condensed" w:hAnsi="Daytona Condensed"/>
          <w:sz w:val="28"/>
          <w:szCs w:val="28"/>
        </w:rPr>
        <w:t xml:space="preserve"> à </w:t>
      </w:r>
      <w:r w:rsidR="00F16F70">
        <w:rPr>
          <w:rFonts w:ascii="Daytona Condensed" w:hAnsi="Daytona Condensed"/>
          <w:sz w:val="28"/>
          <w:szCs w:val="28"/>
        </w:rPr>
        <w:t>4</w:t>
      </w:r>
      <w:r w:rsidRPr="00890FD4">
        <w:rPr>
          <w:rFonts w:ascii="Daytona Condensed" w:hAnsi="Daytona Condensed"/>
          <w:sz w:val="28"/>
          <w:szCs w:val="28"/>
        </w:rPr>
        <w:t xml:space="preserve"> étudiants, analyse d’un album dans le cadre de l’enseignement du français </w:t>
      </w:r>
    </w:p>
    <w:p w14:paraId="07EAB6AD" w14:textId="5B144156" w:rsidR="00890FD4" w:rsidRPr="00890FD4" w:rsidRDefault="00890FD4" w:rsidP="00F16F70">
      <w:pPr>
        <w:ind w:left="708"/>
        <w:jc w:val="both"/>
        <w:rPr>
          <w:rFonts w:ascii="Daytona Condensed" w:hAnsi="Daytona Condensed"/>
          <w:sz w:val="28"/>
          <w:szCs w:val="28"/>
        </w:rPr>
      </w:pPr>
      <w:r w:rsidRPr="00890FD4">
        <w:rPr>
          <w:rFonts w:ascii="Daytona Condensed" w:hAnsi="Daytona Condensed"/>
          <w:sz w:val="28"/>
          <w:szCs w:val="28"/>
        </w:rPr>
        <w:t xml:space="preserve">Longueur | 2 à </w:t>
      </w:r>
      <w:r w:rsidR="00F16F70">
        <w:rPr>
          <w:rFonts w:ascii="Daytona Condensed" w:hAnsi="Daytona Condensed"/>
          <w:sz w:val="28"/>
          <w:szCs w:val="28"/>
        </w:rPr>
        <w:t>3</w:t>
      </w:r>
      <w:r w:rsidRPr="00890FD4">
        <w:rPr>
          <w:rFonts w:ascii="Daytona Condensed" w:hAnsi="Daytona Condensed"/>
          <w:sz w:val="28"/>
          <w:szCs w:val="28"/>
        </w:rPr>
        <w:t xml:space="preserve"> pages (+/- 1000 à </w:t>
      </w:r>
      <w:r w:rsidR="00F16F70">
        <w:rPr>
          <w:rFonts w:ascii="Daytona Condensed" w:hAnsi="Daytona Condensed"/>
          <w:sz w:val="28"/>
          <w:szCs w:val="28"/>
        </w:rPr>
        <w:t>1500</w:t>
      </w:r>
      <w:r w:rsidRPr="00890FD4">
        <w:rPr>
          <w:rFonts w:ascii="Daytona Condensed" w:hAnsi="Daytona Condensed"/>
          <w:sz w:val="28"/>
          <w:szCs w:val="28"/>
        </w:rPr>
        <w:t xml:space="preserve"> mots) + fiche de préparation </w:t>
      </w:r>
      <w:r w:rsidR="00F16F70">
        <w:rPr>
          <w:rFonts w:ascii="Daytona Condensed" w:hAnsi="Daytona Condensed"/>
          <w:sz w:val="28"/>
          <w:szCs w:val="28"/>
        </w:rPr>
        <w:t>d’une séance</w:t>
      </w:r>
    </w:p>
    <w:p w14:paraId="75CBEA53" w14:textId="37A1E33F" w:rsidR="00890FD4" w:rsidRDefault="00890FD4" w:rsidP="00890FD4">
      <w:pPr>
        <w:ind w:firstLine="708"/>
        <w:rPr>
          <w:rFonts w:ascii="Daytona Condensed" w:hAnsi="Daytona Condensed"/>
          <w:sz w:val="28"/>
          <w:szCs w:val="28"/>
        </w:rPr>
      </w:pPr>
      <w:r w:rsidRPr="00890FD4">
        <w:rPr>
          <w:rFonts w:ascii="Daytona Condensed" w:hAnsi="Daytona Condensed"/>
          <w:sz w:val="28"/>
          <w:szCs w:val="28"/>
        </w:rPr>
        <w:t xml:space="preserve">Date | A rendre </w:t>
      </w:r>
      <w:r>
        <w:rPr>
          <w:rFonts w:ascii="Daytona Condensed" w:hAnsi="Daytona Condensed"/>
          <w:sz w:val="28"/>
          <w:szCs w:val="28"/>
        </w:rPr>
        <w:t>à la fin du TD</w:t>
      </w:r>
    </w:p>
    <w:p w14:paraId="7ECE0CEE" w14:textId="22464951" w:rsidR="00F16F70" w:rsidRPr="00F16F70" w:rsidRDefault="00F16F70" w:rsidP="00F16F70">
      <w:pPr>
        <w:ind w:firstLine="708"/>
        <w:rPr>
          <w:rFonts w:ascii="Daytona Condensed" w:hAnsi="Daytona Condensed"/>
          <w:sz w:val="28"/>
          <w:szCs w:val="28"/>
        </w:rPr>
      </w:pPr>
      <w:bookmarkStart w:id="1" w:name="_Hlk76377376"/>
      <w:r w:rsidRPr="00F16F70">
        <w:rPr>
          <w:rFonts w:ascii="Daytona Condensed" w:hAnsi="Daytona Condensed"/>
          <w:b/>
          <w:bCs/>
          <w:i/>
          <w:iCs/>
          <w:sz w:val="28"/>
          <w:szCs w:val="28"/>
        </w:rPr>
        <w:t xml:space="preserve">Objectif(s) </w:t>
      </w:r>
      <w:r w:rsidRPr="00F16F70">
        <w:rPr>
          <w:rFonts w:ascii="Daytona Condensed" w:hAnsi="Daytona Condensed"/>
          <w:sz w:val="28"/>
          <w:szCs w:val="28"/>
        </w:rPr>
        <w:t xml:space="preserve">| </w:t>
      </w:r>
      <w:r>
        <w:rPr>
          <w:rFonts w:ascii="Daytona Condensed" w:hAnsi="Daytona Condensed"/>
          <w:sz w:val="28"/>
          <w:szCs w:val="28"/>
        </w:rPr>
        <w:t>Analyser un album et construire une séance</w:t>
      </w:r>
    </w:p>
    <w:p w14:paraId="41D2F08F" w14:textId="77777777" w:rsidR="00F16F70" w:rsidRPr="00F16F70" w:rsidRDefault="00F16F70" w:rsidP="00F16F70">
      <w:pPr>
        <w:ind w:left="708" w:firstLine="708"/>
        <w:rPr>
          <w:rFonts w:ascii="Daytona Condensed" w:hAnsi="Daytona Condensed"/>
          <w:sz w:val="28"/>
          <w:szCs w:val="28"/>
        </w:rPr>
      </w:pPr>
      <w:r w:rsidRPr="00F16F70">
        <w:rPr>
          <w:rFonts w:ascii="Daytona Condensed" w:hAnsi="Daytona Condensed"/>
          <w:b/>
          <w:bCs/>
          <w:i/>
          <w:iCs/>
          <w:sz w:val="28"/>
          <w:szCs w:val="28"/>
        </w:rPr>
        <w:t>Compétence 1</w:t>
      </w:r>
      <w:r w:rsidRPr="00F16F70">
        <w:rPr>
          <w:rFonts w:ascii="Daytona Condensed" w:hAnsi="Daytona Condensed"/>
          <w:sz w:val="28"/>
          <w:szCs w:val="28"/>
        </w:rPr>
        <w:t xml:space="preserve"> | Construire des compétences de lecteur expert </w:t>
      </w:r>
    </w:p>
    <w:p w14:paraId="54637F94" w14:textId="5BE04B1F" w:rsidR="00F16F70" w:rsidRDefault="00F16F70" w:rsidP="00F16F70">
      <w:pPr>
        <w:ind w:left="708" w:firstLine="708"/>
        <w:rPr>
          <w:rFonts w:ascii="Daytona Condensed" w:hAnsi="Daytona Condensed"/>
          <w:sz w:val="28"/>
          <w:szCs w:val="28"/>
        </w:rPr>
      </w:pPr>
      <w:r w:rsidRPr="00F16F70">
        <w:rPr>
          <w:rFonts w:ascii="Daytona Condensed" w:hAnsi="Daytona Condensed"/>
          <w:b/>
          <w:bCs/>
          <w:i/>
          <w:iCs/>
          <w:sz w:val="28"/>
          <w:szCs w:val="28"/>
        </w:rPr>
        <w:t>Compétence 2</w:t>
      </w:r>
      <w:r w:rsidRPr="00F16F70">
        <w:rPr>
          <w:rFonts w:ascii="Daytona Condensed" w:hAnsi="Daytona Condensed"/>
          <w:sz w:val="28"/>
          <w:szCs w:val="28"/>
        </w:rPr>
        <w:t xml:space="preserve"> | </w:t>
      </w:r>
      <w:r>
        <w:rPr>
          <w:rFonts w:ascii="Daytona Condensed" w:hAnsi="Daytona Condensed"/>
          <w:sz w:val="28"/>
          <w:szCs w:val="28"/>
        </w:rPr>
        <w:t xml:space="preserve">Construire une séquence et développer une séance </w:t>
      </w:r>
    </w:p>
    <w:p w14:paraId="54EA77B7" w14:textId="1FC7EFCB" w:rsidR="00F16F70" w:rsidRPr="00F16F70" w:rsidRDefault="00F16F70" w:rsidP="00F16F70">
      <w:pPr>
        <w:ind w:left="1416"/>
        <w:rPr>
          <w:rFonts w:ascii="Daytona Condensed" w:hAnsi="Daytona Condensed"/>
          <w:sz w:val="28"/>
          <w:szCs w:val="28"/>
        </w:rPr>
      </w:pPr>
      <w:r>
        <w:rPr>
          <w:rFonts w:ascii="Daytona Condensed" w:hAnsi="Daytona Condensed"/>
          <w:b/>
          <w:bCs/>
          <w:i/>
          <w:iCs/>
          <w:sz w:val="28"/>
          <w:szCs w:val="28"/>
        </w:rPr>
        <w:t xml:space="preserve">Compétence 3 </w:t>
      </w:r>
      <w:r w:rsidRPr="00F16F70">
        <w:rPr>
          <w:rFonts w:ascii="Daytona Condensed" w:hAnsi="Daytona Condensed"/>
          <w:sz w:val="28"/>
          <w:szCs w:val="28"/>
        </w:rPr>
        <w:t>|</w:t>
      </w:r>
      <w:r>
        <w:rPr>
          <w:rFonts w:ascii="Daytona Condensed" w:hAnsi="Daytona Condensed"/>
          <w:sz w:val="28"/>
          <w:szCs w:val="28"/>
        </w:rPr>
        <w:t xml:space="preserve"> Distinguer approche disciplinaire et interdisciplinaire à partir d’un même album</w:t>
      </w:r>
    </w:p>
    <w:p w14:paraId="6CDD5302" w14:textId="32499D85" w:rsidR="00F16F70" w:rsidRPr="00F16F70" w:rsidRDefault="00F16F70" w:rsidP="00F16F70">
      <w:pPr>
        <w:ind w:left="708" w:firstLine="708"/>
        <w:rPr>
          <w:rFonts w:ascii="Daytona Condensed" w:hAnsi="Daytona Condensed"/>
          <w:sz w:val="28"/>
          <w:szCs w:val="28"/>
        </w:rPr>
      </w:pPr>
      <w:r>
        <w:rPr>
          <w:rFonts w:ascii="Daytona Condensed" w:hAnsi="Daytona Condensed"/>
          <w:b/>
          <w:bCs/>
          <w:i/>
          <w:iCs/>
          <w:sz w:val="28"/>
          <w:szCs w:val="28"/>
        </w:rPr>
        <w:t xml:space="preserve">Compétence </w:t>
      </w:r>
      <w:r>
        <w:rPr>
          <w:rFonts w:ascii="Daytona Condensed" w:hAnsi="Daytona Condensed"/>
          <w:b/>
          <w:bCs/>
          <w:i/>
          <w:iCs/>
          <w:sz w:val="28"/>
          <w:szCs w:val="28"/>
        </w:rPr>
        <w:t>4</w:t>
      </w:r>
      <w:r>
        <w:rPr>
          <w:rFonts w:ascii="Daytona Condensed" w:hAnsi="Daytona Condensed"/>
          <w:b/>
          <w:bCs/>
          <w:i/>
          <w:iCs/>
          <w:sz w:val="28"/>
          <w:szCs w:val="28"/>
        </w:rPr>
        <w:t xml:space="preserve"> </w:t>
      </w:r>
      <w:r w:rsidRPr="00F16F70">
        <w:rPr>
          <w:rFonts w:ascii="Daytona Condensed" w:hAnsi="Daytona Condensed"/>
          <w:sz w:val="28"/>
          <w:szCs w:val="28"/>
        </w:rPr>
        <w:t>|</w:t>
      </w:r>
      <w:r>
        <w:rPr>
          <w:rFonts w:ascii="Daytona Condensed" w:hAnsi="Daytona Condensed"/>
          <w:sz w:val="28"/>
          <w:szCs w:val="28"/>
        </w:rPr>
        <w:t xml:space="preserve"> Se préparer aux épreuves orales</w:t>
      </w:r>
    </w:p>
    <w:p w14:paraId="3C32F7A2" w14:textId="6CDEBD5F" w:rsidR="00F16F70" w:rsidRPr="00F16F70" w:rsidRDefault="00F16F70" w:rsidP="00FC01DB">
      <w:pPr>
        <w:ind w:firstLine="708"/>
        <w:rPr>
          <w:rFonts w:ascii="Daytona Condensed" w:hAnsi="Daytona Condensed"/>
          <w:sz w:val="28"/>
          <w:szCs w:val="28"/>
          <w:u w:val="single"/>
        </w:rPr>
      </w:pPr>
      <w:r w:rsidRPr="00F16F70">
        <w:rPr>
          <w:rFonts w:ascii="Daytona Condensed" w:hAnsi="Daytona Condensed"/>
          <w:sz w:val="28"/>
          <w:szCs w:val="28"/>
          <w:u w:val="single"/>
        </w:rPr>
        <w:t>Consigne</w:t>
      </w:r>
    </w:p>
    <w:p w14:paraId="0A52DEFE" w14:textId="466B8E89" w:rsidR="00F16F70" w:rsidRPr="00F16F70" w:rsidRDefault="00F16F70" w:rsidP="00FC01DB">
      <w:pPr>
        <w:ind w:firstLine="708"/>
        <w:jc w:val="both"/>
        <w:rPr>
          <w:rFonts w:ascii="Daytona Condensed" w:hAnsi="Daytona Condensed"/>
          <w:sz w:val="28"/>
          <w:szCs w:val="28"/>
        </w:rPr>
      </w:pPr>
      <w:r w:rsidRPr="00F16F70">
        <w:rPr>
          <w:rFonts w:ascii="Daytona Condensed" w:hAnsi="Daytona Condensed"/>
          <w:sz w:val="28"/>
          <w:szCs w:val="28"/>
        </w:rPr>
        <w:t xml:space="preserve">Après avoir rapidement présenté l’album et ses intérêts littéraires et langagiers, dans la perspective d’une exploitation pédagogique de cet album en lien avec les programmes du cycle concerné, indiquez </w:t>
      </w:r>
      <w:r>
        <w:rPr>
          <w:rFonts w:ascii="Daytona Condensed" w:hAnsi="Daytona Condensed"/>
          <w:sz w:val="28"/>
          <w:szCs w:val="28"/>
        </w:rPr>
        <w:t xml:space="preserve">un objectif de séquence en littérature, les objectifs des séances </w:t>
      </w:r>
      <w:r w:rsidR="001710D7">
        <w:rPr>
          <w:rFonts w:ascii="Daytona Condensed" w:hAnsi="Daytona Condensed"/>
          <w:sz w:val="28"/>
          <w:szCs w:val="28"/>
        </w:rPr>
        <w:t xml:space="preserve">(de 1 à 5 séances) </w:t>
      </w:r>
      <w:r>
        <w:rPr>
          <w:rFonts w:ascii="Daytona Condensed" w:hAnsi="Daytona Condensed"/>
          <w:sz w:val="28"/>
          <w:szCs w:val="28"/>
        </w:rPr>
        <w:t>de la séquence. Parmi ces séances, vous en développerez une en particulier (fiche de préparation).</w:t>
      </w:r>
      <w:r w:rsidRPr="00F16F70">
        <w:rPr>
          <w:rFonts w:ascii="Daytona Condensed" w:hAnsi="Daytona Condensed"/>
          <w:sz w:val="28"/>
          <w:szCs w:val="28"/>
        </w:rPr>
        <w:t xml:space="preserve"> Vous donnerez deux pistes d’activités au service de</w:t>
      </w:r>
      <w:r w:rsidR="001710D7">
        <w:rPr>
          <w:rFonts w:ascii="Daytona Condensed" w:hAnsi="Daytona Condensed"/>
          <w:sz w:val="28"/>
          <w:szCs w:val="28"/>
        </w:rPr>
        <w:t xml:space="preserve"> l’objectif défini. </w:t>
      </w:r>
      <w:r w:rsidRPr="00F16F70">
        <w:rPr>
          <w:rFonts w:ascii="Daytona Condensed" w:hAnsi="Daytona Condensed"/>
          <w:sz w:val="28"/>
          <w:szCs w:val="28"/>
        </w:rPr>
        <w:t xml:space="preserve">Vous veillerez à justifier vos choix.  </w:t>
      </w:r>
    </w:p>
    <w:p w14:paraId="6EA2E56F" w14:textId="16280A27" w:rsidR="00F16F70" w:rsidRPr="00F16F70" w:rsidRDefault="00F16F70" w:rsidP="00FC01DB">
      <w:pPr>
        <w:ind w:left="708"/>
        <w:rPr>
          <w:rFonts w:ascii="Daytona Condensed" w:hAnsi="Daytona Condensed"/>
          <w:sz w:val="28"/>
          <w:szCs w:val="28"/>
        </w:rPr>
      </w:pPr>
      <w:r w:rsidRPr="00F16F70">
        <w:rPr>
          <w:rFonts w:ascii="Daytona Condensed" w:hAnsi="Daytona Condensed"/>
          <w:sz w:val="28"/>
          <w:szCs w:val="28"/>
        </w:rPr>
        <w:t>Fichier au format PDF à intituler de la façon suivante</w:t>
      </w:r>
      <w:r w:rsidR="001710D7">
        <w:rPr>
          <w:rFonts w:ascii="Daytona Condensed" w:hAnsi="Daytona Condensed"/>
          <w:sz w:val="28"/>
          <w:szCs w:val="28"/>
        </w:rPr>
        <w:t xml:space="preserve"> : </w:t>
      </w:r>
      <w:r w:rsidRPr="00F16F70">
        <w:rPr>
          <w:rFonts w:ascii="Daytona Condensed" w:hAnsi="Daytona Condensed"/>
          <w:sz w:val="28"/>
          <w:szCs w:val="28"/>
        </w:rPr>
        <w:t>« 2</w:t>
      </w:r>
      <w:r w:rsidR="001710D7">
        <w:rPr>
          <w:rFonts w:ascii="Daytona Condensed" w:hAnsi="Daytona Condensed"/>
          <w:sz w:val="28"/>
          <w:szCs w:val="28"/>
        </w:rPr>
        <w:t>4-25</w:t>
      </w:r>
      <w:r w:rsidRPr="00F16F70">
        <w:rPr>
          <w:rFonts w:ascii="Daytona Condensed" w:hAnsi="Daytona Condensed"/>
          <w:sz w:val="28"/>
          <w:szCs w:val="28"/>
        </w:rPr>
        <w:t xml:space="preserve"> M2 UE 3021 NOM </w:t>
      </w:r>
      <w:proofErr w:type="spellStart"/>
      <w:r w:rsidRPr="00F16F70">
        <w:rPr>
          <w:rFonts w:ascii="Daytona Condensed" w:hAnsi="Daytona Condensed"/>
          <w:sz w:val="28"/>
          <w:szCs w:val="28"/>
        </w:rPr>
        <w:t>Etudiant</w:t>
      </w:r>
      <w:proofErr w:type="spellEnd"/>
      <w:r w:rsidRPr="00F16F70">
        <w:rPr>
          <w:rFonts w:ascii="Daytona Condensed" w:hAnsi="Daytona Condensed"/>
          <w:sz w:val="28"/>
          <w:szCs w:val="28"/>
        </w:rPr>
        <w:t xml:space="preserve"> 1 Nom </w:t>
      </w:r>
      <w:proofErr w:type="spellStart"/>
      <w:r w:rsidRPr="00F16F70">
        <w:rPr>
          <w:rFonts w:ascii="Daytona Condensed" w:hAnsi="Daytona Condensed"/>
          <w:sz w:val="28"/>
          <w:szCs w:val="28"/>
        </w:rPr>
        <w:t>Etudiant</w:t>
      </w:r>
      <w:proofErr w:type="spellEnd"/>
      <w:r w:rsidRPr="00F16F70">
        <w:rPr>
          <w:rFonts w:ascii="Daytona Condensed" w:hAnsi="Daytona Condensed"/>
          <w:sz w:val="28"/>
          <w:szCs w:val="28"/>
        </w:rPr>
        <w:t xml:space="preserve"> 2 etc. »</w:t>
      </w:r>
      <w:r w:rsidR="00FC01DB">
        <w:rPr>
          <w:rFonts w:ascii="Daytona Condensed" w:hAnsi="Daytona Condensed"/>
          <w:sz w:val="28"/>
          <w:szCs w:val="28"/>
        </w:rPr>
        <w:t xml:space="preserve">. </w:t>
      </w:r>
      <w:r w:rsidRPr="00F16F70">
        <w:rPr>
          <w:rFonts w:ascii="Daytona Condensed" w:hAnsi="Daytona Condensed"/>
          <w:sz w:val="28"/>
          <w:szCs w:val="28"/>
        </w:rPr>
        <w:t xml:space="preserve">Remise sur Moodle </w:t>
      </w:r>
      <w:bookmarkEnd w:id="1"/>
      <w:r w:rsidRPr="00F16F70">
        <w:rPr>
          <w:rFonts w:ascii="Daytona Condensed" w:hAnsi="Daytona Condensed"/>
          <w:sz w:val="28"/>
          <w:szCs w:val="28"/>
        </w:rPr>
        <w:t xml:space="preserve">ou au format papier </w:t>
      </w:r>
      <w:r w:rsidR="001710D7" w:rsidRPr="00846010">
        <w:rPr>
          <w:rFonts w:ascii="Daytona Condensed" w:hAnsi="Daytona Condensed"/>
          <w:sz w:val="28"/>
          <w:szCs w:val="28"/>
        </w:rPr>
        <w:t>(</w:t>
      </w:r>
      <w:r w:rsidRPr="00F16F70">
        <w:rPr>
          <w:rFonts w:ascii="Daytona Condensed" w:hAnsi="Daytona Condensed"/>
          <w:sz w:val="28"/>
          <w:szCs w:val="28"/>
        </w:rPr>
        <w:t>à déterminer</w:t>
      </w:r>
      <w:r w:rsidR="001710D7" w:rsidRPr="00846010">
        <w:rPr>
          <w:rFonts w:ascii="Daytona Condensed" w:hAnsi="Daytona Condensed"/>
          <w:sz w:val="28"/>
          <w:szCs w:val="28"/>
        </w:rPr>
        <w:t>).</w:t>
      </w:r>
    </w:p>
    <w:p w14:paraId="1EF0C69D" w14:textId="77777777" w:rsidR="00FC01DB" w:rsidRDefault="00FC01DB" w:rsidP="00F16F70">
      <w:pPr>
        <w:rPr>
          <w:rFonts w:ascii="Daytona Condensed" w:hAnsi="Daytona Condensed"/>
          <w:sz w:val="28"/>
          <w:szCs w:val="28"/>
          <w:u w:val="single"/>
        </w:rPr>
      </w:pPr>
    </w:p>
    <w:p w14:paraId="1F80B6DE" w14:textId="77777777" w:rsidR="00FC01DB" w:rsidRDefault="00FC01DB" w:rsidP="00F16F70">
      <w:pPr>
        <w:rPr>
          <w:rFonts w:ascii="Daytona Condensed" w:hAnsi="Daytona Condensed"/>
          <w:sz w:val="28"/>
          <w:szCs w:val="28"/>
          <w:u w:val="single"/>
        </w:rPr>
      </w:pPr>
    </w:p>
    <w:p w14:paraId="5BF0050D" w14:textId="77777777" w:rsidR="00FC01DB" w:rsidRDefault="00FC01DB" w:rsidP="00F16F70">
      <w:pPr>
        <w:rPr>
          <w:rFonts w:ascii="Daytona Condensed" w:hAnsi="Daytona Condensed"/>
          <w:sz w:val="28"/>
          <w:szCs w:val="28"/>
          <w:u w:val="single"/>
        </w:rPr>
      </w:pPr>
    </w:p>
    <w:p w14:paraId="42E08D1A" w14:textId="77777777" w:rsidR="00FC01DB" w:rsidRDefault="00FC01DB" w:rsidP="00F16F70">
      <w:pPr>
        <w:rPr>
          <w:rFonts w:ascii="Daytona Condensed" w:hAnsi="Daytona Condensed"/>
          <w:sz w:val="28"/>
          <w:szCs w:val="28"/>
          <w:u w:val="single"/>
        </w:rPr>
      </w:pPr>
    </w:p>
    <w:p w14:paraId="7A48D3C0" w14:textId="21FEB132" w:rsidR="00F16F70" w:rsidRPr="00F16F70" w:rsidRDefault="00F16F70" w:rsidP="00FC01DB">
      <w:pPr>
        <w:ind w:firstLine="708"/>
        <w:rPr>
          <w:rFonts w:ascii="Daytona Condensed" w:hAnsi="Daytona Condensed"/>
          <w:sz w:val="28"/>
          <w:szCs w:val="28"/>
        </w:rPr>
      </w:pPr>
      <w:r w:rsidRPr="00F16F70">
        <w:rPr>
          <w:rFonts w:ascii="Daytona Condensed" w:hAnsi="Daytona Condensed"/>
          <w:sz w:val="28"/>
          <w:szCs w:val="28"/>
          <w:u w:val="single"/>
        </w:rPr>
        <w:lastRenderedPageBreak/>
        <w:t>Critères d’évaluation et barème indicatif</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gridCol w:w="1672"/>
      </w:tblGrid>
      <w:tr w:rsidR="00F16F70" w:rsidRPr="00F16F70" w14:paraId="31947980" w14:textId="77777777" w:rsidTr="00846010">
        <w:tc>
          <w:tcPr>
            <w:tcW w:w="8424" w:type="dxa"/>
          </w:tcPr>
          <w:p w14:paraId="56F0537A" w14:textId="77777777"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Présentation de l’album et analyse des intérêts littéraires et langagiers</w:t>
            </w:r>
          </w:p>
        </w:tc>
        <w:tc>
          <w:tcPr>
            <w:tcW w:w="1672" w:type="dxa"/>
          </w:tcPr>
          <w:p w14:paraId="5CBF4A5B" w14:textId="77777777"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4 points</w:t>
            </w:r>
          </w:p>
        </w:tc>
      </w:tr>
      <w:tr w:rsidR="00F16F70" w:rsidRPr="00F16F70" w14:paraId="4A9BFE13" w14:textId="77777777" w:rsidTr="00846010">
        <w:tc>
          <w:tcPr>
            <w:tcW w:w="8424" w:type="dxa"/>
          </w:tcPr>
          <w:p w14:paraId="2805E151" w14:textId="77777777"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Lien explicite avec les programmes du cycle concerné</w:t>
            </w:r>
          </w:p>
        </w:tc>
        <w:tc>
          <w:tcPr>
            <w:tcW w:w="1672" w:type="dxa"/>
          </w:tcPr>
          <w:p w14:paraId="04A1B4A6" w14:textId="77777777"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4 points</w:t>
            </w:r>
          </w:p>
        </w:tc>
      </w:tr>
      <w:tr w:rsidR="00F16F70" w:rsidRPr="00F16F70" w14:paraId="53AFA38A" w14:textId="77777777" w:rsidTr="00846010">
        <w:tc>
          <w:tcPr>
            <w:tcW w:w="8424" w:type="dxa"/>
          </w:tcPr>
          <w:p w14:paraId="5D6EFA77" w14:textId="774F59A2"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Pertinence de</w:t>
            </w:r>
            <w:r w:rsidR="001710D7">
              <w:rPr>
                <w:rFonts w:ascii="Daytona Condensed" w:hAnsi="Daytona Condensed"/>
                <w:sz w:val="28"/>
                <w:szCs w:val="28"/>
              </w:rPr>
              <w:t xml:space="preserve"> la séquence et des séances</w:t>
            </w:r>
          </w:p>
        </w:tc>
        <w:tc>
          <w:tcPr>
            <w:tcW w:w="1672" w:type="dxa"/>
          </w:tcPr>
          <w:p w14:paraId="058B7FBA" w14:textId="77777777"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4 points</w:t>
            </w:r>
          </w:p>
        </w:tc>
      </w:tr>
      <w:tr w:rsidR="00F16F70" w:rsidRPr="00F16F70" w14:paraId="2C17C7C1" w14:textId="77777777" w:rsidTr="00846010">
        <w:tc>
          <w:tcPr>
            <w:tcW w:w="8424" w:type="dxa"/>
          </w:tcPr>
          <w:p w14:paraId="1421BBFA" w14:textId="355763F4"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Pertinence de</w:t>
            </w:r>
            <w:r w:rsidR="001710D7">
              <w:rPr>
                <w:rFonts w:ascii="Daytona Condensed" w:hAnsi="Daytona Condensed"/>
                <w:sz w:val="28"/>
                <w:szCs w:val="28"/>
              </w:rPr>
              <w:t xml:space="preserve"> la séance</w:t>
            </w:r>
          </w:p>
        </w:tc>
        <w:tc>
          <w:tcPr>
            <w:tcW w:w="1672" w:type="dxa"/>
          </w:tcPr>
          <w:p w14:paraId="6D352D4D" w14:textId="77777777"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2 points</w:t>
            </w:r>
          </w:p>
        </w:tc>
      </w:tr>
      <w:tr w:rsidR="001710D7" w:rsidRPr="00F16F70" w14:paraId="303506D8" w14:textId="77777777" w:rsidTr="00846010">
        <w:tc>
          <w:tcPr>
            <w:tcW w:w="8424" w:type="dxa"/>
          </w:tcPr>
          <w:p w14:paraId="28AC02B0" w14:textId="3B38A144" w:rsidR="001710D7" w:rsidRPr="00F16F70" w:rsidRDefault="001710D7" w:rsidP="00F16F70">
            <w:pPr>
              <w:rPr>
                <w:rFonts w:ascii="Daytona Condensed" w:hAnsi="Daytona Condensed"/>
                <w:sz w:val="28"/>
                <w:szCs w:val="28"/>
              </w:rPr>
            </w:pPr>
            <w:r>
              <w:rPr>
                <w:rFonts w:ascii="Daytona Condensed" w:hAnsi="Daytona Condensed"/>
                <w:sz w:val="28"/>
                <w:szCs w:val="28"/>
              </w:rPr>
              <w:t>Pertinence de l’évaluation</w:t>
            </w:r>
          </w:p>
        </w:tc>
        <w:tc>
          <w:tcPr>
            <w:tcW w:w="1672" w:type="dxa"/>
          </w:tcPr>
          <w:p w14:paraId="69EFD115" w14:textId="43B15480" w:rsidR="001710D7" w:rsidRPr="00F16F70" w:rsidRDefault="001710D7" w:rsidP="00F16F70">
            <w:pPr>
              <w:rPr>
                <w:rFonts w:ascii="Daytona Condensed" w:hAnsi="Daytona Condensed"/>
                <w:sz w:val="28"/>
                <w:szCs w:val="28"/>
              </w:rPr>
            </w:pPr>
            <w:r>
              <w:rPr>
                <w:rFonts w:ascii="Daytona Condensed" w:hAnsi="Daytona Condensed"/>
                <w:sz w:val="28"/>
                <w:szCs w:val="28"/>
              </w:rPr>
              <w:t>2 points</w:t>
            </w:r>
          </w:p>
        </w:tc>
      </w:tr>
      <w:tr w:rsidR="00F16F70" w:rsidRPr="00F16F70" w14:paraId="6D629328" w14:textId="77777777" w:rsidTr="00846010">
        <w:tc>
          <w:tcPr>
            <w:tcW w:w="8424" w:type="dxa"/>
          </w:tcPr>
          <w:p w14:paraId="2756F66E" w14:textId="77777777"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Justification des choix</w:t>
            </w:r>
          </w:p>
        </w:tc>
        <w:tc>
          <w:tcPr>
            <w:tcW w:w="1672" w:type="dxa"/>
          </w:tcPr>
          <w:p w14:paraId="4E38A018" w14:textId="74037916" w:rsidR="00F16F70" w:rsidRPr="00F16F70" w:rsidRDefault="001710D7" w:rsidP="00F16F70">
            <w:pPr>
              <w:rPr>
                <w:rFonts w:ascii="Daytona Condensed" w:hAnsi="Daytona Condensed"/>
                <w:sz w:val="28"/>
                <w:szCs w:val="28"/>
              </w:rPr>
            </w:pPr>
            <w:r>
              <w:rPr>
                <w:rFonts w:ascii="Daytona Condensed" w:hAnsi="Daytona Condensed"/>
                <w:sz w:val="28"/>
                <w:szCs w:val="28"/>
              </w:rPr>
              <w:t>2</w:t>
            </w:r>
            <w:r w:rsidR="00F16F70" w:rsidRPr="00F16F70">
              <w:rPr>
                <w:rFonts w:ascii="Daytona Condensed" w:hAnsi="Daytona Condensed"/>
                <w:sz w:val="28"/>
                <w:szCs w:val="28"/>
              </w:rPr>
              <w:t xml:space="preserve"> points</w:t>
            </w:r>
          </w:p>
        </w:tc>
      </w:tr>
      <w:tr w:rsidR="00F16F70" w:rsidRPr="00F16F70" w14:paraId="29BBED0D" w14:textId="77777777" w:rsidTr="00846010">
        <w:tc>
          <w:tcPr>
            <w:tcW w:w="8424" w:type="dxa"/>
          </w:tcPr>
          <w:p w14:paraId="41B904A5" w14:textId="77777777" w:rsidR="00846010" w:rsidRDefault="00F16F70" w:rsidP="00846010">
            <w:pPr>
              <w:rPr>
                <w:rFonts w:ascii="Daytona Condensed" w:hAnsi="Daytona Condensed"/>
                <w:sz w:val="28"/>
                <w:szCs w:val="28"/>
              </w:rPr>
            </w:pPr>
            <w:r w:rsidRPr="00F16F70">
              <w:rPr>
                <w:rFonts w:ascii="Daytona Condensed" w:hAnsi="Daytona Condensed"/>
                <w:sz w:val="28"/>
                <w:szCs w:val="28"/>
              </w:rPr>
              <w:t>Maitrise de la langue</w:t>
            </w:r>
          </w:p>
          <w:p w14:paraId="1451816E" w14:textId="36ED1715" w:rsidR="00F16F70" w:rsidRPr="00F16F70" w:rsidRDefault="00F16F70" w:rsidP="00846010">
            <w:pPr>
              <w:jc w:val="center"/>
              <w:rPr>
                <w:rFonts w:ascii="Daytona Condensed" w:hAnsi="Daytona Condensed"/>
                <w:sz w:val="28"/>
                <w:szCs w:val="28"/>
              </w:rPr>
            </w:pPr>
            <w:r w:rsidRPr="00F16F70">
              <w:rPr>
                <w:rFonts w:ascii="Daytona Condensed" w:hAnsi="Daytona Condensed"/>
                <w:sz w:val="28"/>
                <w:szCs w:val="28"/>
              </w:rPr>
              <w:t>0 à 2 erreurs =&gt; 2 pts 3 à 5 erreurs =&gt; 1 pt Plus de 5 erreurs =&gt; 0 pt</w:t>
            </w:r>
          </w:p>
        </w:tc>
        <w:tc>
          <w:tcPr>
            <w:tcW w:w="1672" w:type="dxa"/>
          </w:tcPr>
          <w:p w14:paraId="15DF11D6" w14:textId="77777777" w:rsidR="00F16F70" w:rsidRPr="00F16F70" w:rsidRDefault="00F16F70" w:rsidP="00F16F70">
            <w:pPr>
              <w:rPr>
                <w:rFonts w:ascii="Daytona Condensed" w:hAnsi="Daytona Condensed"/>
                <w:sz w:val="28"/>
                <w:szCs w:val="28"/>
              </w:rPr>
            </w:pPr>
            <w:r w:rsidRPr="00F16F70">
              <w:rPr>
                <w:rFonts w:ascii="Daytona Condensed" w:hAnsi="Daytona Condensed"/>
                <w:sz w:val="28"/>
                <w:szCs w:val="28"/>
              </w:rPr>
              <w:t>2 points</w:t>
            </w:r>
          </w:p>
        </w:tc>
      </w:tr>
    </w:tbl>
    <w:p w14:paraId="5DA08D29" w14:textId="77777777" w:rsidR="00890FD4" w:rsidRDefault="00890FD4" w:rsidP="00890FD4">
      <w:pPr>
        <w:rPr>
          <w:rFonts w:ascii="Daytona Condensed" w:hAnsi="Daytona Condensed"/>
          <w:sz w:val="28"/>
          <w:szCs w:val="28"/>
        </w:rPr>
      </w:pPr>
    </w:p>
    <w:p w14:paraId="0F8586C0" w14:textId="1025AEE5" w:rsidR="001710D7" w:rsidRPr="00FC01DB" w:rsidRDefault="001710D7" w:rsidP="00846010">
      <w:pPr>
        <w:rPr>
          <w:rFonts w:ascii="Daytona Condensed" w:hAnsi="Daytona Condensed"/>
          <w:b/>
          <w:bCs/>
          <w:sz w:val="28"/>
          <w:szCs w:val="28"/>
        </w:rPr>
      </w:pPr>
      <w:r w:rsidRPr="00FC01DB">
        <w:rPr>
          <w:rFonts w:ascii="Daytona Condensed" w:hAnsi="Daytona Condensed"/>
          <w:b/>
          <w:bCs/>
          <w:sz w:val="28"/>
          <w:szCs w:val="28"/>
          <w:u w:val="single"/>
        </w:rPr>
        <w:t>Épreuve</w:t>
      </w:r>
      <w:r w:rsidRPr="00FC01DB">
        <w:rPr>
          <w:rFonts w:ascii="Daytona Condensed" w:hAnsi="Daytona Condensed"/>
          <w:b/>
          <w:bCs/>
          <w:sz w:val="28"/>
          <w:szCs w:val="28"/>
          <w:u w:val="single"/>
        </w:rPr>
        <w:t xml:space="preserve"> 2</w:t>
      </w:r>
    </w:p>
    <w:p w14:paraId="14EFE73C" w14:textId="77777777" w:rsidR="001710D7" w:rsidRPr="001710D7" w:rsidRDefault="001710D7" w:rsidP="001710D7">
      <w:pPr>
        <w:ind w:firstLine="708"/>
        <w:rPr>
          <w:rFonts w:ascii="Daytona Condensed" w:hAnsi="Daytona Condensed"/>
          <w:bCs/>
          <w:sz w:val="28"/>
          <w:szCs w:val="28"/>
        </w:rPr>
      </w:pPr>
      <w:r w:rsidRPr="001710D7">
        <w:rPr>
          <w:rFonts w:ascii="Daytona Condensed" w:hAnsi="Daytona Condensed"/>
          <w:bCs/>
          <w:sz w:val="28"/>
          <w:szCs w:val="28"/>
        </w:rPr>
        <w:t>Nature de l’épreuve | DM</w:t>
      </w:r>
    </w:p>
    <w:p w14:paraId="5286AF27" w14:textId="0BE1706A" w:rsidR="001710D7" w:rsidRPr="001710D7" w:rsidRDefault="001710D7" w:rsidP="001710D7">
      <w:pPr>
        <w:ind w:left="708"/>
        <w:jc w:val="both"/>
        <w:rPr>
          <w:rFonts w:ascii="Daytona Condensed" w:hAnsi="Daytona Condensed"/>
          <w:bCs/>
          <w:sz w:val="28"/>
          <w:szCs w:val="28"/>
        </w:rPr>
      </w:pPr>
      <w:r w:rsidRPr="001710D7">
        <w:rPr>
          <w:rFonts w:ascii="Daytona Condensed" w:hAnsi="Daytona Condensed"/>
          <w:bCs/>
          <w:sz w:val="28"/>
          <w:szCs w:val="28"/>
        </w:rPr>
        <w:t>Modalités | Par groupe de 4 à 5 étudiants, construction d’un sujet type CRPE et de son corrigé.</w:t>
      </w:r>
      <w:bookmarkStart w:id="2" w:name="_Hlk112149714"/>
      <w:r w:rsidRPr="001710D7">
        <w:rPr>
          <w:rFonts w:ascii="Daytona Condensed" w:hAnsi="Daytona Condensed"/>
          <w:bCs/>
          <w:sz w:val="28"/>
          <w:szCs w:val="28"/>
        </w:rPr>
        <w:t xml:space="preserve"> Pour l’essai : introduction et conclusion rédigées + plan détaillé non rédigé faisant apparaitre les sous parties et les références culturelles personnelles. Pour les questions de langue et lexique, ne pas oublier le barème (pas de 0.25 point).</w:t>
      </w:r>
      <w:r>
        <w:rPr>
          <w:rFonts w:ascii="Daytona Condensed" w:hAnsi="Daytona Condensed"/>
          <w:bCs/>
          <w:sz w:val="28"/>
          <w:szCs w:val="28"/>
        </w:rPr>
        <w:t xml:space="preserve"> Faire suivre chaque exercice de son corrigé. </w:t>
      </w:r>
    </w:p>
    <w:bookmarkEnd w:id="2"/>
    <w:p w14:paraId="13FA5A84" w14:textId="4B07EF3F" w:rsidR="001710D7" w:rsidRPr="001710D7" w:rsidRDefault="001710D7" w:rsidP="001710D7">
      <w:pPr>
        <w:ind w:firstLine="708"/>
        <w:rPr>
          <w:rFonts w:ascii="Daytona Condensed" w:hAnsi="Daytona Condensed"/>
          <w:bCs/>
          <w:sz w:val="28"/>
          <w:szCs w:val="28"/>
        </w:rPr>
      </w:pPr>
      <w:r w:rsidRPr="001710D7">
        <w:rPr>
          <w:rFonts w:ascii="Daytona Condensed" w:hAnsi="Daytona Condensed"/>
          <w:bCs/>
          <w:sz w:val="28"/>
          <w:szCs w:val="28"/>
        </w:rPr>
        <w:t xml:space="preserve">Date | </w:t>
      </w:r>
      <w:r>
        <w:rPr>
          <w:rFonts w:ascii="Daytona Condensed" w:hAnsi="Daytona Condensed"/>
          <w:bCs/>
          <w:sz w:val="28"/>
          <w:szCs w:val="28"/>
        </w:rPr>
        <w:t>début</w:t>
      </w:r>
      <w:r w:rsidRPr="001710D7">
        <w:rPr>
          <w:rFonts w:ascii="Daytona Condensed" w:hAnsi="Daytona Condensed"/>
          <w:bCs/>
          <w:sz w:val="28"/>
          <w:szCs w:val="28"/>
        </w:rPr>
        <w:t xml:space="preserve"> décembre</w:t>
      </w:r>
    </w:p>
    <w:p w14:paraId="5796027C" w14:textId="77777777" w:rsidR="001710D7" w:rsidRPr="001710D7" w:rsidRDefault="001710D7" w:rsidP="001710D7">
      <w:pPr>
        <w:ind w:left="708"/>
        <w:rPr>
          <w:rFonts w:ascii="Daytona Condensed" w:hAnsi="Daytona Condensed"/>
          <w:sz w:val="28"/>
          <w:szCs w:val="28"/>
        </w:rPr>
      </w:pPr>
      <w:r w:rsidRPr="001710D7">
        <w:rPr>
          <w:rFonts w:ascii="Daytona Condensed" w:hAnsi="Daytona Condensed"/>
          <w:b/>
          <w:bCs/>
          <w:i/>
          <w:iCs/>
          <w:sz w:val="28"/>
          <w:szCs w:val="28"/>
        </w:rPr>
        <w:t xml:space="preserve">Objectif(s) </w:t>
      </w:r>
      <w:r w:rsidRPr="001710D7">
        <w:rPr>
          <w:rFonts w:ascii="Daytona Condensed" w:hAnsi="Daytona Condensed"/>
          <w:b/>
          <w:bCs/>
          <w:sz w:val="28"/>
          <w:szCs w:val="28"/>
        </w:rPr>
        <w:t xml:space="preserve">| </w:t>
      </w:r>
      <w:r w:rsidRPr="001710D7">
        <w:rPr>
          <w:rFonts w:ascii="Daytona Condensed" w:hAnsi="Daytona Condensed"/>
          <w:sz w:val="28"/>
          <w:szCs w:val="28"/>
        </w:rPr>
        <w:t>Concevoir un sujet et son corrigé pour construire les compétences essentielles attendues au CRPE</w:t>
      </w:r>
    </w:p>
    <w:p w14:paraId="30EA3ED7" w14:textId="77777777" w:rsidR="001710D7" w:rsidRPr="001710D7" w:rsidRDefault="001710D7" w:rsidP="001710D7">
      <w:pPr>
        <w:ind w:left="708"/>
        <w:rPr>
          <w:rFonts w:ascii="Daytona Condensed" w:hAnsi="Daytona Condensed"/>
          <w:sz w:val="28"/>
          <w:szCs w:val="28"/>
        </w:rPr>
      </w:pPr>
      <w:r w:rsidRPr="001710D7">
        <w:rPr>
          <w:rFonts w:ascii="Daytona Condensed" w:hAnsi="Daytona Condensed"/>
          <w:b/>
          <w:bCs/>
          <w:i/>
          <w:iCs/>
          <w:sz w:val="28"/>
          <w:szCs w:val="28"/>
        </w:rPr>
        <w:t>Compétence 1</w:t>
      </w:r>
      <w:r w:rsidRPr="001710D7">
        <w:rPr>
          <w:rFonts w:ascii="Daytona Condensed" w:hAnsi="Daytona Condensed"/>
          <w:sz w:val="28"/>
          <w:szCs w:val="28"/>
        </w:rPr>
        <w:t xml:space="preserve"> | Comprendre et analyser un texte littéraire dans l’optique de rédiger un essai</w:t>
      </w:r>
    </w:p>
    <w:p w14:paraId="2579983F" w14:textId="77777777" w:rsidR="001710D7" w:rsidRPr="001710D7" w:rsidRDefault="001710D7" w:rsidP="001710D7">
      <w:pPr>
        <w:ind w:left="708"/>
        <w:rPr>
          <w:rFonts w:ascii="Daytona Condensed" w:hAnsi="Daytona Condensed"/>
          <w:sz w:val="28"/>
          <w:szCs w:val="28"/>
        </w:rPr>
      </w:pPr>
      <w:r w:rsidRPr="001710D7">
        <w:rPr>
          <w:rFonts w:ascii="Daytona Condensed" w:hAnsi="Daytona Condensed"/>
          <w:b/>
          <w:bCs/>
          <w:i/>
          <w:iCs/>
          <w:sz w:val="28"/>
          <w:szCs w:val="28"/>
        </w:rPr>
        <w:t>Compétence 2</w:t>
      </w:r>
      <w:r w:rsidRPr="001710D7">
        <w:rPr>
          <w:rFonts w:ascii="Daytona Condensed" w:hAnsi="Daytona Condensed"/>
          <w:sz w:val="28"/>
          <w:szCs w:val="28"/>
        </w:rPr>
        <w:t xml:space="preserve"> | Savoir répondre à des questions de langue avec précision sur des points variés</w:t>
      </w:r>
    </w:p>
    <w:p w14:paraId="44D27012" w14:textId="77777777" w:rsidR="001710D7" w:rsidRPr="001710D7" w:rsidRDefault="001710D7" w:rsidP="001710D7">
      <w:pPr>
        <w:rPr>
          <w:rFonts w:ascii="Daytona Condensed" w:hAnsi="Daytona Condensed"/>
          <w:b/>
          <w:bCs/>
          <w:i/>
          <w:iCs/>
          <w:sz w:val="28"/>
          <w:szCs w:val="28"/>
        </w:rPr>
      </w:pPr>
    </w:p>
    <w:p w14:paraId="58222B71" w14:textId="20FAF790" w:rsidR="001710D7" w:rsidRPr="001710D7" w:rsidRDefault="001710D7" w:rsidP="00FC01DB">
      <w:pPr>
        <w:ind w:firstLine="708"/>
        <w:rPr>
          <w:rFonts w:ascii="Daytona Condensed" w:hAnsi="Daytona Condensed"/>
          <w:sz w:val="28"/>
          <w:szCs w:val="28"/>
          <w:u w:val="single"/>
        </w:rPr>
      </w:pPr>
      <w:r w:rsidRPr="001710D7">
        <w:rPr>
          <w:rFonts w:ascii="Daytona Condensed" w:hAnsi="Daytona Condensed"/>
          <w:sz w:val="28"/>
          <w:szCs w:val="28"/>
          <w:u w:val="single"/>
        </w:rPr>
        <w:t>Consigne</w:t>
      </w:r>
    </w:p>
    <w:p w14:paraId="31E98424" w14:textId="3B617C34" w:rsidR="001710D7" w:rsidRPr="001710D7" w:rsidRDefault="001710D7" w:rsidP="00FC01DB">
      <w:pPr>
        <w:ind w:firstLine="708"/>
        <w:jc w:val="both"/>
        <w:rPr>
          <w:rFonts w:ascii="Daytona Condensed" w:hAnsi="Daytona Condensed"/>
          <w:sz w:val="28"/>
          <w:szCs w:val="28"/>
        </w:rPr>
      </w:pPr>
      <w:r w:rsidRPr="001710D7">
        <w:rPr>
          <w:rFonts w:ascii="Daytona Condensed" w:hAnsi="Daytona Condensed"/>
          <w:sz w:val="28"/>
          <w:szCs w:val="28"/>
        </w:rPr>
        <w:t xml:space="preserve">Par groupe de 4 ou 5 étudiants, vous construirez un sujet de type CRPE COMPLET accompagné de son barème et de sa correction. Les concepteurs seront évalués sur la conception du sujet et la qualité du corrigé proposé. </w:t>
      </w:r>
      <w:r w:rsidRPr="001710D7">
        <w:rPr>
          <w:rFonts w:ascii="Daytona Condensed" w:hAnsi="Daytona Condensed"/>
          <w:bCs/>
          <w:sz w:val="28"/>
          <w:szCs w:val="28"/>
        </w:rPr>
        <w:t>Pour l’essai : introduction et conclusion rédigées + plan détaillé non rédigé faisant apparaitre les sous parties et les références culturelles personnelles. Pour les questions de langue et lexique, ne pas oublier le barème (pas de 0.25 point).</w:t>
      </w:r>
      <w:r w:rsidR="00846010">
        <w:rPr>
          <w:rFonts w:ascii="Daytona Condensed" w:hAnsi="Daytona Condensed"/>
          <w:bCs/>
          <w:sz w:val="28"/>
          <w:szCs w:val="28"/>
        </w:rPr>
        <w:t xml:space="preserve"> Le texte sera choisi dans un corpus de textes imposé par le formateur. </w:t>
      </w:r>
    </w:p>
    <w:p w14:paraId="55347F7F" w14:textId="763B8649" w:rsidR="001710D7" w:rsidRPr="001710D7" w:rsidRDefault="001710D7" w:rsidP="00FC01DB">
      <w:pPr>
        <w:jc w:val="both"/>
        <w:rPr>
          <w:rFonts w:ascii="Daytona Condensed" w:hAnsi="Daytona Condensed"/>
          <w:sz w:val="28"/>
          <w:szCs w:val="28"/>
        </w:rPr>
      </w:pPr>
      <w:r w:rsidRPr="001710D7">
        <w:rPr>
          <w:rFonts w:ascii="Daytona Condensed" w:hAnsi="Daytona Condensed"/>
          <w:sz w:val="28"/>
          <w:szCs w:val="28"/>
        </w:rPr>
        <w:t>Fichier au format PDF à intituler de la façon suivante</w:t>
      </w:r>
      <w:r w:rsidR="00846010">
        <w:rPr>
          <w:rFonts w:ascii="Daytona Condensed" w:hAnsi="Daytona Condensed"/>
          <w:sz w:val="28"/>
          <w:szCs w:val="28"/>
        </w:rPr>
        <w:t xml:space="preserve"> : </w:t>
      </w:r>
      <w:r w:rsidRPr="001710D7">
        <w:rPr>
          <w:rFonts w:ascii="Daytona Condensed" w:hAnsi="Daytona Condensed"/>
          <w:sz w:val="28"/>
          <w:szCs w:val="28"/>
        </w:rPr>
        <w:t>« 2</w:t>
      </w:r>
      <w:r w:rsidR="00846010">
        <w:rPr>
          <w:rFonts w:ascii="Daytona Condensed" w:hAnsi="Daytona Condensed"/>
          <w:sz w:val="28"/>
          <w:szCs w:val="28"/>
        </w:rPr>
        <w:t>4-25</w:t>
      </w:r>
      <w:r w:rsidRPr="001710D7">
        <w:rPr>
          <w:rFonts w:ascii="Daytona Condensed" w:hAnsi="Daytona Condensed"/>
          <w:sz w:val="28"/>
          <w:szCs w:val="28"/>
        </w:rPr>
        <w:t xml:space="preserve"> M2 UE 3021 NOM </w:t>
      </w:r>
      <w:proofErr w:type="spellStart"/>
      <w:r w:rsidRPr="001710D7">
        <w:rPr>
          <w:rFonts w:ascii="Daytona Condensed" w:hAnsi="Daytona Condensed"/>
          <w:sz w:val="28"/>
          <w:szCs w:val="28"/>
        </w:rPr>
        <w:t>Etudiant</w:t>
      </w:r>
      <w:proofErr w:type="spellEnd"/>
      <w:r w:rsidRPr="001710D7">
        <w:rPr>
          <w:rFonts w:ascii="Daytona Condensed" w:hAnsi="Daytona Condensed"/>
          <w:sz w:val="28"/>
          <w:szCs w:val="28"/>
        </w:rPr>
        <w:t xml:space="preserve"> 1 Nom </w:t>
      </w:r>
      <w:proofErr w:type="spellStart"/>
      <w:r w:rsidRPr="001710D7">
        <w:rPr>
          <w:rFonts w:ascii="Daytona Condensed" w:hAnsi="Daytona Condensed"/>
          <w:sz w:val="28"/>
          <w:szCs w:val="28"/>
        </w:rPr>
        <w:t>Etudiant</w:t>
      </w:r>
      <w:proofErr w:type="spellEnd"/>
      <w:r w:rsidRPr="001710D7">
        <w:rPr>
          <w:rFonts w:ascii="Daytona Condensed" w:hAnsi="Daytona Condensed"/>
          <w:sz w:val="28"/>
          <w:szCs w:val="28"/>
        </w:rPr>
        <w:t xml:space="preserve"> 2 etc. »</w:t>
      </w:r>
      <w:r w:rsidR="00FC01DB">
        <w:rPr>
          <w:rFonts w:ascii="Daytona Condensed" w:hAnsi="Daytona Condensed"/>
          <w:sz w:val="28"/>
          <w:szCs w:val="28"/>
        </w:rPr>
        <w:t xml:space="preserve">. </w:t>
      </w:r>
      <w:r w:rsidRPr="001710D7">
        <w:rPr>
          <w:rFonts w:ascii="Daytona Condensed" w:hAnsi="Daytona Condensed"/>
          <w:sz w:val="28"/>
          <w:szCs w:val="28"/>
        </w:rPr>
        <w:t>Remise sur Moodle ou au format papier à déterminer avec les formateurs concernés.</w:t>
      </w:r>
    </w:p>
    <w:p w14:paraId="5A0C05F3" w14:textId="085B39D6" w:rsidR="001710D7" w:rsidRPr="001710D7" w:rsidRDefault="001710D7" w:rsidP="00FC01DB">
      <w:pPr>
        <w:ind w:firstLine="708"/>
        <w:rPr>
          <w:rFonts w:ascii="Daytona Condensed" w:hAnsi="Daytona Condensed"/>
          <w:sz w:val="28"/>
          <w:szCs w:val="28"/>
        </w:rPr>
      </w:pPr>
      <w:r w:rsidRPr="001710D7">
        <w:rPr>
          <w:rFonts w:ascii="Daytona Condensed" w:hAnsi="Daytona Condensed"/>
          <w:sz w:val="28"/>
          <w:szCs w:val="28"/>
          <w:u w:val="single"/>
        </w:rPr>
        <w:t>Critères d’évaluation et barème indicatif</w:t>
      </w:r>
      <w:r w:rsidRPr="001710D7">
        <w:rPr>
          <w:rFonts w:ascii="Daytona Condensed" w:hAnsi="Daytona Condensed"/>
          <w:sz w:val="28"/>
          <w:szCs w:val="28"/>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1105"/>
      </w:tblGrid>
      <w:tr w:rsidR="00846010" w:rsidRPr="001710D7" w14:paraId="793AB71E" w14:textId="77777777" w:rsidTr="006250BC">
        <w:tc>
          <w:tcPr>
            <w:tcW w:w="10096" w:type="dxa"/>
            <w:gridSpan w:val="2"/>
          </w:tcPr>
          <w:p w14:paraId="1B0A67BE" w14:textId="76B0E713" w:rsidR="00846010" w:rsidRPr="001710D7" w:rsidRDefault="00846010" w:rsidP="001710D7">
            <w:pPr>
              <w:rPr>
                <w:rFonts w:ascii="Daytona Condensed" w:hAnsi="Daytona Condensed"/>
                <w:sz w:val="28"/>
                <w:szCs w:val="28"/>
              </w:rPr>
            </w:pPr>
            <w:r w:rsidRPr="001710D7">
              <w:rPr>
                <w:rFonts w:ascii="Daytona Condensed" w:hAnsi="Daytona Condensed"/>
                <w:b/>
                <w:bCs/>
                <w:sz w:val="28"/>
                <w:szCs w:val="28"/>
              </w:rPr>
              <w:t>Conception du sujet</w:t>
            </w:r>
          </w:p>
        </w:tc>
      </w:tr>
      <w:tr w:rsidR="001710D7" w:rsidRPr="001710D7" w14:paraId="48FA66AB" w14:textId="77777777" w:rsidTr="00846010">
        <w:tc>
          <w:tcPr>
            <w:tcW w:w="8991" w:type="dxa"/>
          </w:tcPr>
          <w:p w14:paraId="5C8FE498" w14:textId="71C45E9C"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Essai : Adéquation entre le texte et la question posée</w:t>
            </w:r>
          </w:p>
        </w:tc>
        <w:tc>
          <w:tcPr>
            <w:tcW w:w="1105" w:type="dxa"/>
          </w:tcPr>
          <w:p w14:paraId="17418E3D"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3 points</w:t>
            </w:r>
          </w:p>
        </w:tc>
      </w:tr>
      <w:tr w:rsidR="001710D7" w:rsidRPr="001710D7" w14:paraId="375894ED" w14:textId="77777777" w:rsidTr="00846010">
        <w:tc>
          <w:tcPr>
            <w:tcW w:w="8991" w:type="dxa"/>
          </w:tcPr>
          <w:p w14:paraId="494183EA"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Langue : Clarté et pertinence des questions posées</w:t>
            </w:r>
          </w:p>
        </w:tc>
        <w:tc>
          <w:tcPr>
            <w:tcW w:w="1105" w:type="dxa"/>
          </w:tcPr>
          <w:p w14:paraId="716E8105"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3 points</w:t>
            </w:r>
          </w:p>
        </w:tc>
      </w:tr>
      <w:tr w:rsidR="001710D7" w:rsidRPr="001710D7" w14:paraId="56C7C8B0" w14:textId="77777777" w:rsidTr="00846010">
        <w:tc>
          <w:tcPr>
            <w:tcW w:w="8991" w:type="dxa"/>
          </w:tcPr>
          <w:p w14:paraId="5C562887"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Respect général du format sujet type CRPE (barème, rubriques, variétés des questions, etc.)</w:t>
            </w:r>
          </w:p>
        </w:tc>
        <w:tc>
          <w:tcPr>
            <w:tcW w:w="1105" w:type="dxa"/>
          </w:tcPr>
          <w:p w14:paraId="705DBA7A"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2 points</w:t>
            </w:r>
          </w:p>
        </w:tc>
      </w:tr>
      <w:tr w:rsidR="00846010" w:rsidRPr="001710D7" w14:paraId="6C9309D9" w14:textId="77777777" w:rsidTr="001A3C07">
        <w:tc>
          <w:tcPr>
            <w:tcW w:w="10096" w:type="dxa"/>
            <w:gridSpan w:val="2"/>
          </w:tcPr>
          <w:p w14:paraId="279A7BFB" w14:textId="23520D04" w:rsidR="00846010" w:rsidRPr="001710D7" w:rsidRDefault="00846010" w:rsidP="001710D7">
            <w:pPr>
              <w:rPr>
                <w:rFonts w:ascii="Daytona Condensed" w:hAnsi="Daytona Condensed"/>
                <w:sz w:val="28"/>
                <w:szCs w:val="28"/>
              </w:rPr>
            </w:pPr>
            <w:r w:rsidRPr="001710D7">
              <w:rPr>
                <w:rFonts w:ascii="Daytona Condensed" w:hAnsi="Daytona Condensed"/>
                <w:b/>
                <w:bCs/>
                <w:sz w:val="28"/>
                <w:szCs w:val="28"/>
              </w:rPr>
              <w:t>Corrigé du sujet</w:t>
            </w:r>
          </w:p>
        </w:tc>
      </w:tr>
      <w:tr w:rsidR="001710D7" w:rsidRPr="001710D7" w14:paraId="31A39D38" w14:textId="77777777" w:rsidTr="00846010">
        <w:tc>
          <w:tcPr>
            <w:tcW w:w="8991" w:type="dxa"/>
          </w:tcPr>
          <w:p w14:paraId="5FEDB67A"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 xml:space="preserve">Essai : Le corrigé est conforme aux attentes de l’exercice </w:t>
            </w:r>
          </w:p>
        </w:tc>
        <w:tc>
          <w:tcPr>
            <w:tcW w:w="1105" w:type="dxa"/>
          </w:tcPr>
          <w:p w14:paraId="3D7E4ED9"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5 points</w:t>
            </w:r>
          </w:p>
        </w:tc>
      </w:tr>
      <w:tr w:rsidR="001710D7" w:rsidRPr="001710D7" w14:paraId="24FC137F" w14:textId="77777777" w:rsidTr="00846010">
        <w:tc>
          <w:tcPr>
            <w:tcW w:w="8991" w:type="dxa"/>
          </w:tcPr>
          <w:p w14:paraId="6CD344A2"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Langue : Les réponses aux questions sont justes et clairement formulées</w:t>
            </w:r>
          </w:p>
        </w:tc>
        <w:tc>
          <w:tcPr>
            <w:tcW w:w="1105" w:type="dxa"/>
          </w:tcPr>
          <w:p w14:paraId="7FFCEC24"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5 points</w:t>
            </w:r>
          </w:p>
        </w:tc>
      </w:tr>
      <w:tr w:rsidR="001710D7" w:rsidRPr="001710D7" w14:paraId="1046B69B" w14:textId="77777777" w:rsidTr="00846010">
        <w:tc>
          <w:tcPr>
            <w:tcW w:w="8991" w:type="dxa"/>
          </w:tcPr>
          <w:p w14:paraId="7584B0B2"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Maitrise de la langue</w:t>
            </w:r>
          </w:p>
          <w:p w14:paraId="7E7B9A64"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 xml:space="preserve"> 0 à 2 erreurs =&gt; 2 pts 3 à 5 erreurs =&gt; 1 pt Plus de 5 erreurs =&gt; 0 pt </w:t>
            </w:r>
          </w:p>
        </w:tc>
        <w:tc>
          <w:tcPr>
            <w:tcW w:w="1105" w:type="dxa"/>
          </w:tcPr>
          <w:p w14:paraId="66DEE6BC" w14:textId="77777777" w:rsidR="001710D7" w:rsidRPr="001710D7" w:rsidRDefault="001710D7" w:rsidP="001710D7">
            <w:pPr>
              <w:rPr>
                <w:rFonts w:ascii="Daytona Condensed" w:hAnsi="Daytona Condensed"/>
                <w:sz w:val="28"/>
                <w:szCs w:val="28"/>
              </w:rPr>
            </w:pPr>
            <w:r w:rsidRPr="001710D7">
              <w:rPr>
                <w:rFonts w:ascii="Daytona Condensed" w:hAnsi="Daytona Condensed"/>
                <w:sz w:val="28"/>
                <w:szCs w:val="28"/>
              </w:rPr>
              <w:t>2 points</w:t>
            </w:r>
          </w:p>
        </w:tc>
      </w:tr>
    </w:tbl>
    <w:p w14:paraId="03D818E7" w14:textId="77777777" w:rsidR="001710D7" w:rsidRPr="001710D7" w:rsidRDefault="001710D7" w:rsidP="001710D7">
      <w:pPr>
        <w:rPr>
          <w:rFonts w:ascii="Daytona Condensed" w:hAnsi="Daytona Condensed"/>
          <w:b/>
          <w:bCs/>
          <w:sz w:val="28"/>
          <w:szCs w:val="28"/>
        </w:rPr>
      </w:pPr>
    </w:p>
    <w:p w14:paraId="143FF910" w14:textId="77777777" w:rsidR="001710D7" w:rsidRPr="001710D7" w:rsidRDefault="001710D7" w:rsidP="00FC01DB">
      <w:pPr>
        <w:ind w:firstLine="708"/>
        <w:rPr>
          <w:rFonts w:ascii="Daytona Condensed" w:hAnsi="Daytona Condensed"/>
          <w:sz w:val="28"/>
          <w:szCs w:val="28"/>
          <w:u w:val="single"/>
        </w:rPr>
      </w:pPr>
      <w:r w:rsidRPr="001710D7">
        <w:rPr>
          <w:rFonts w:ascii="Daytona Condensed" w:hAnsi="Daytona Condensed"/>
          <w:sz w:val="28"/>
          <w:szCs w:val="28"/>
          <w:u w:val="single"/>
        </w:rPr>
        <w:t>Prolongement envisagé</w:t>
      </w:r>
    </w:p>
    <w:p w14:paraId="693A14A7" w14:textId="177FD3D1" w:rsidR="001710D7" w:rsidRDefault="001710D7" w:rsidP="00FC01DB">
      <w:pPr>
        <w:ind w:firstLine="708"/>
        <w:jc w:val="both"/>
        <w:rPr>
          <w:rFonts w:ascii="Daytona Condensed" w:hAnsi="Daytona Condensed"/>
          <w:sz w:val="28"/>
          <w:szCs w:val="28"/>
        </w:rPr>
      </w:pPr>
      <w:r w:rsidRPr="001710D7">
        <w:rPr>
          <w:rFonts w:ascii="Daytona Condensed" w:hAnsi="Daytona Condensed"/>
          <w:sz w:val="28"/>
          <w:szCs w:val="28"/>
        </w:rPr>
        <w:t>Dans un second temps, ce sujet pourra être transmis sans son corrigé, à un autre groupe d’étudiants qui devra le traiter en DM en temps limité si possible. Ce groupe rendra sa copie aux concepteurs du sujet. Les concepteurs corrigeront cette copie de groupe à l’aide du bandeau classant académique pour l’essai et à l’aide de leur barème pour les questions de langue. Ce travail pourra être exploité et discuté dans un TD</w:t>
      </w:r>
      <w:r w:rsidR="00846010">
        <w:rPr>
          <w:rFonts w:ascii="Daytona Condensed" w:hAnsi="Daytona Condensed"/>
          <w:sz w:val="28"/>
          <w:szCs w:val="28"/>
        </w:rPr>
        <w:t xml:space="preserve"> au semestre 2.</w:t>
      </w:r>
    </w:p>
    <w:p w14:paraId="2262420F" w14:textId="77777777" w:rsidR="00FC01DB" w:rsidRDefault="00FC01DB" w:rsidP="00846010">
      <w:pPr>
        <w:rPr>
          <w:rFonts w:ascii="Daytona Condensed" w:hAnsi="Daytona Condensed"/>
          <w:color w:val="731A36" w:themeColor="accent6" w:themeShade="80"/>
          <w:sz w:val="32"/>
          <w:szCs w:val="32"/>
          <w:u w:val="single"/>
        </w:rPr>
      </w:pPr>
    </w:p>
    <w:p w14:paraId="729A6D0A" w14:textId="77777777" w:rsidR="00FC01DB" w:rsidRDefault="00FC01DB" w:rsidP="00846010">
      <w:pPr>
        <w:rPr>
          <w:rFonts w:ascii="Daytona Condensed" w:hAnsi="Daytona Condensed"/>
          <w:color w:val="731A36" w:themeColor="accent6" w:themeShade="80"/>
          <w:sz w:val="32"/>
          <w:szCs w:val="32"/>
          <w:u w:val="single"/>
        </w:rPr>
      </w:pPr>
    </w:p>
    <w:p w14:paraId="6406FDE3" w14:textId="77777777" w:rsidR="00FC01DB" w:rsidRDefault="00FC01DB" w:rsidP="00846010">
      <w:pPr>
        <w:rPr>
          <w:rFonts w:ascii="Daytona Condensed" w:hAnsi="Daytona Condensed"/>
          <w:color w:val="731A36" w:themeColor="accent6" w:themeShade="80"/>
          <w:sz w:val="32"/>
          <w:szCs w:val="32"/>
          <w:u w:val="single"/>
        </w:rPr>
      </w:pPr>
    </w:p>
    <w:p w14:paraId="43BDE3A6" w14:textId="2A255051" w:rsidR="00890FD4" w:rsidRPr="00C86F29" w:rsidRDefault="00890FD4" w:rsidP="00C86F29">
      <w:pPr>
        <w:pStyle w:val="Paragraphedeliste"/>
        <w:numPr>
          <w:ilvl w:val="0"/>
          <w:numId w:val="40"/>
        </w:numPr>
        <w:rPr>
          <w:rFonts w:ascii="Daytona Condensed" w:hAnsi="Daytona Condensed"/>
          <w:color w:val="731A36" w:themeColor="accent6" w:themeShade="80"/>
          <w:sz w:val="32"/>
          <w:szCs w:val="32"/>
        </w:rPr>
      </w:pPr>
      <w:r w:rsidRPr="00C86F29">
        <w:rPr>
          <w:rFonts w:ascii="Daytona Condensed" w:hAnsi="Daytona Condensed"/>
          <w:color w:val="731A36" w:themeColor="accent6" w:themeShade="80"/>
          <w:sz w:val="32"/>
          <w:szCs w:val="32"/>
          <w:u w:val="single"/>
        </w:rPr>
        <w:t>Déroulement d</w:t>
      </w:r>
      <w:r w:rsidR="00FC01DB" w:rsidRPr="00C86F29">
        <w:rPr>
          <w:rFonts w:ascii="Daytona Condensed" w:hAnsi="Daytona Condensed"/>
          <w:color w:val="731A36" w:themeColor="accent6" w:themeShade="80"/>
          <w:sz w:val="32"/>
          <w:szCs w:val="32"/>
          <w:u w:val="single"/>
        </w:rPr>
        <w:t xml:space="preserve">es </w:t>
      </w:r>
      <w:r w:rsidRPr="00C86F29">
        <w:rPr>
          <w:rFonts w:ascii="Daytona Condensed" w:hAnsi="Daytona Condensed"/>
          <w:color w:val="731A36" w:themeColor="accent6" w:themeShade="80"/>
          <w:sz w:val="32"/>
          <w:szCs w:val="32"/>
          <w:u w:val="single"/>
        </w:rPr>
        <w:t>TD</w:t>
      </w:r>
      <w:r w:rsidR="00846010" w:rsidRPr="00C86F29">
        <w:rPr>
          <w:rFonts w:ascii="Daytona Condensed" w:hAnsi="Daytona Condensed"/>
          <w:color w:val="731A36" w:themeColor="accent6" w:themeShade="80"/>
          <w:sz w:val="32"/>
          <w:szCs w:val="32"/>
        </w:rPr>
        <w:t xml:space="preserve"> </w:t>
      </w:r>
    </w:p>
    <w:p w14:paraId="66D3315E" w14:textId="72CA5A1E" w:rsidR="00890FD4" w:rsidRPr="00846010" w:rsidRDefault="00890FD4" w:rsidP="00FC01DB">
      <w:pPr>
        <w:pStyle w:val="Paragraphedeliste"/>
        <w:numPr>
          <w:ilvl w:val="0"/>
          <w:numId w:val="35"/>
        </w:numPr>
        <w:jc w:val="both"/>
        <w:rPr>
          <w:rFonts w:ascii="Daytona Condensed" w:hAnsi="Daytona Condensed"/>
          <w:sz w:val="28"/>
          <w:szCs w:val="28"/>
        </w:rPr>
      </w:pPr>
      <w:r w:rsidRPr="00846010">
        <w:rPr>
          <w:rFonts w:ascii="Daytona Condensed" w:hAnsi="Daytona Condensed"/>
          <w:sz w:val="28"/>
          <w:szCs w:val="28"/>
        </w:rPr>
        <w:t>En amont du TD : un dossier à consulter pour pouvoir traiter le sujet de simulation orale donné en TD</w:t>
      </w:r>
    </w:p>
    <w:p w14:paraId="4F19C9BA" w14:textId="368B994E" w:rsidR="00890FD4" w:rsidRPr="00846010" w:rsidRDefault="00890FD4" w:rsidP="00FC01DB">
      <w:pPr>
        <w:pStyle w:val="Paragraphedeliste"/>
        <w:numPr>
          <w:ilvl w:val="0"/>
          <w:numId w:val="35"/>
        </w:numPr>
        <w:jc w:val="both"/>
        <w:rPr>
          <w:rFonts w:ascii="Daytona Condensed" w:hAnsi="Daytona Condensed"/>
          <w:sz w:val="28"/>
          <w:szCs w:val="28"/>
        </w:rPr>
      </w:pPr>
      <w:r w:rsidRPr="00846010">
        <w:rPr>
          <w:rFonts w:ascii="Daytona Condensed" w:hAnsi="Daytona Condensed"/>
          <w:sz w:val="28"/>
          <w:szCs w:val="28"/>
        </w:rPr>
        <w:t xml:space="preserve">Pendant le TD : distribution d’un sujet, préparation en 1h, tirage au sort d’un étudiant, </w:t>
      </w:r>
      <w:r w:rsidRPr="00846010">
        <w:rPr>
          <w:rFonts w:ascii="Daytona Condensed" w:hAnsi="Daytona Condensed"/>
          <w:sz w:val="28"/>
          <w:szCs w:val="28"/>
        </w:rPr>
        <w:t>exposé oral</w:t>
      </w:r>
      <w:r w:rsidRPr="00846010">
        <w:rPr>
          <w:rFonts w:ascii="Daytona Condensed" w:hAnsi="Daytona Condensed"/>
          <w:sz w:val="28"/>
          <w:szCs w:val="28"/>
        </w:rPr>
        <w:t xml:space="preserve"> </w:t>
      </w:r>
      <w:r w:rsidRPr="00846010">
        <w:rPr>
          <w:rFonts w:ascii="Daytona Condensed" w:hAnsi="Daytona Condensed"/>
          <w:sz w:val="28"/>
          <w:szCs w:val="28"/>
        </w:rPr>
        <w:t xml:space="preserve">15’ </w:t>
      </w:r>
      <w:r w:rsidRPr="00846010">
        <w:rPr>
          <w:rFonts w:ascii="Daytona Condensed" w:hAnsi="Daytona Condensed"/>
          <w:sz w:val="28"/>
          <w:szCs w:val="28"/>
        </w:rPr>
        <w:t xml:space="preserve">+ </w:t>
      </w:r>
      <w:r w:rsidRPr="00846010">
        <w:rPr>
          <w:rFonts w:ascii="Daytona Condensed" w:hAnsi="Daytona Condensed"/>
          <w:sz w:val="28"/>
          <w:szCs w:val="28"/>
        </w:rPr>
        <w:t>entretien 15’ puis reprise collective</w:t>
      </w:r>
    </w:p>
    <w:p w14:paraId="2B5CB199" w14:textId="27D1CBFE" w:rsidR="00890FD4" w:rsidRPr="00846010" w:rsidRDefault="00890FD4" w:rsidP="00FC01DB">
      <w:pPr>
        <w:pStyle w:val="Paragraphedeliste"/>
        <w:numPr>
          <w:ilvl w:val="0"/>
          <w:numId w:val="35"/>
        </w:numPr>
        <w:jc w:val="both"/>
        <w:rPr>
          <w:rFonts w:ascii="Daytona Condensed" w:hAnsi="Daytona Condensed"/>
          <w:sz w:val="28"/>
          <w:szCs w:val="28"/>
        </w:rPr>
      </w:pPr>
      <w:r w:rsidRPr="00846010">
        <w:rPr>
          <w:rFonts w:ascii="Daytona Condensed" w:hAnsi="Daytona Condensed"/>
          <w:sz w:val="28"/>
          <w:szCs w:val="28"/>
        </w:rPr>
        <w:t xml:space="preserve">En autonomie : </w:t>
      </w:r>
      <w:r w:rsidRPr="00846010">
        <w:rPr>
          <w:rFonts w:ascii="Daytona Condensed" w:hAnsi="Daytona Condensed"/>
          <w:sz w:val="28"/>
          <w:szCs w:val="28"/>
        </w:rPr>
        <w:t xml:space="preserve">des sujets de préparation aux écrits </w:t>
      </w:r>
      <w:r w:rsidRPr="00846010">
        <w:rPr>
          <w:rFonts w:ascii="Daytona Condensed" w:hAnsi="Daytona Condensed"/>
          <w:sz w:val="28"/>
          <w:szCs w:val="28"/>
        </w:rPr>
        <w:t>avec corrigé</w:t>
      </w:r>
      <w:r w:rsidRPr="00846010">
        <w:rPr>
          <w:rFonts w:ascii="Daytona Condensed" w:hAnsi="Daytona Condensed"/>
          <w:sz w:val="28"/>
          <w:szCs w:val="28"/>
        </w:rPr>
        <w:t xml:space="preserve">s. </w:t>
      </w:r>
      <w:r w:rsidRPr="00846010">
        <w:rPr>
          <w:rFonts w:ascii="Daytona Condensed" w:hAnsi="Daytona Condensed"/>
          <w:sz w:val="28"/>
          <w:szCs w:val="28"/>
        </w:rPr>
        <w:t>Reprise en TD si questions…</w:t>
      </w:r>
    </w:p>
    <w:p w14:paraId="2250F7A4" w14:textId="1E3D60B4" w:rsidR="00846010" w:rsidRDefault="00846010" w:rsidP="00890FD4">
      <w:pPr>
        <w:pStyle w:val="Paragraphedeliste"/>
        <w:numPr>
          <w:ilvl w:val="0"/>
          <w:numId w:val="35"/>
        </w:numPr>
        <w:rPr>
          <w:rFonts w:ascii="Daytona Condensed" w:hAnsi="Daytona Condensed"/>
          <w:sz w:val="28"/>
          <w:szCs w:val="28"/>
        </w:rPr>
      </w:pPr>
      <w:r w:rsidRPr="00846010">
        <w:rPr>
          <w:rFonts w:ascii="Daytona Condensed" w:hAnsi="Daytona Condensed"/>
          <w:sz w:val="28"/>
          <w:szCs w:val="28"/>
        </w:rPr>
        <w:t>Corpus de textes de l’évaluation 2 posté sur Moodle</w:t>
      </w:r>
    </w:p>
    <w:p w14:paraId="5E893AF3" w14:textId="77777777" w:rsidR="00C86F29" w:rsidRDefault="00C86F29" w:rsidP="00C86F29">
      <w:pPr>
        <w:pStyle w:val="Paragraphedeliste"/>
        <w:rPr>
          <w:rFonts w:ascii="Daytona Condensed" w:hAnsi="Daytona Condensed"/>
          <w:sz w:val="28"/>
          <w:szCs w:val="28"/>
        </w:rPr>
      </w:pPr>
    </w:p>
    <w:p w14:paraId="699FFBBB" w14:textId="0782EBC4" w:rsidR="00FC01DB" w:rsidRPr="00C86F29" w:rsidRDefault="00FC01DB" w:rsidP="00C86F29">
      <w:pPr>
        <w:pStyle w:val="Paragraphedeliste"/>
        <w:numPr>
          <w:ilvl w:val="0"/>
          <w:numId w:val="40"/>
        </w:numPr>
        <w:rPr>
          <w:rFonts w:ascii="Daytona Condensed" w:hAnsi="Daytona Condensed"/>
          <w:color w:val="731A36" w:themeColor="accent6" w:themeShade="80"/>
          <w:sz w:val="32"/>
          <w:szCs w:val="32"/>
          <w:u w:val="single"/>
        </w:rPr>
      </w:pPr>
      <w:r w:rsidRPr="00C86F29">
        <w:rPr>
          <w:rFonts w:ascii="Daytona Condensed" w:hAnsi="Daytona Condensed"/>
          <w:color w:val="731A36" w:themeColor="accent6" w:themeShade="80"/>
          <w:sz w:val="32"/>
          <w:szCs w:val="32"/>
          <w:u w:val="single"/>
        </w:rPr>
        <w:t>Programmation des TD</w:t>
      </w:r>
    </w:p>
    <w:tbl>
      <w:tblPr>
        <w:tblStyle w:val="Grilledutableau"/>
        <w:tblW w:w="10343" w:type="dxa"/>
        <w:tblLayout w:type="fixed"/>
        <w:tblLook w:val="04A0" w:firstRow="1" w:lastRow="0" w:firstColumn="1" w:lastColumn="0" w:noHBand="0" w:noVBand="1"/>
      </w:tblPr>
      <w:tblGrid>
        <w:gridCol w:w="562"/>
        <w:gridCol w:w="851"/>
        <w:gridCol w:w="3685"/>
        <w:gridCol w:w="4395"/>
        <w:gridCol w:w="850"/>
      </w:tblGrid>
      <w:tr w:rsidR="00490C8F" w14:paraId="561CA736" w14:textId="18462F18" w:rsidTr="00490C8F">
        <w:tc>
          <w:tcPr>
            <w:tcW w:w="562" w:type="dxa"/>
          </w:tcPr>
          <w:p w14:paraId="1E1609EF"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TD</w:t>
            </w:r>
          </w:p>
        </w:tc>
        <w:tc>
          <w:tcPr>
            <w:tcW w:w="851" w:type="dxa"/>
          </w:tcPr>
          <w:p w14:paraId="4E87D703"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Dates</w:t>
            </w:r>
          </w:p>
        </w:tc>
        <w:tc>
          <w:tcPr>
            <w:tcW w:w="3685" w:type="dxa"/>
          </w:tcPr>
          <w:p w14:paraId="4C5068FA"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Contenu</w:t>
            </w:r>
          </w:p>
        </w:tc>
        <w:tc>
          <w:tcPr>
            <w:tcW w:w="4395" w:type="dxa"/>
          </w:tcPr>
          <w:p w14:paraId="43D82553"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Thèmes des sujets oraux</w:t>
            </w:r>
          </w:p>
        </w:tc>
        <w:tc>
          <w:tcPr>
            <w:tcW w:w="850" w:type="dxa"/>
          </w:tcPr>
          <w:p w14:paraId="5789736D" w14:textId="0C87B556" w:rsidR="00490C8F" w:rsidRPr="00890FD4" w:rsidRDefault="00490C8F" w:rsidP="00FC01DB">
            <w:pPr>
              <w:jc w:val="center"/>
              <w:rPr>
                <w:rFonts w:ascii="Daytona Condensed" w:hAnsi="Daytona Condensed"/>
                <w:sz w:val="24"/>
                <w:szCs w:val="24"/>
              </w:rPr>
            </w:pPr>
          </w:p>
        </w:tc>
      </w:tr>
      <w:tr w:rsidR="00490C8F" w14:paraId="1C769ADB" w14:textId="4F1DEFEB" w:rsidTr="00490C8F">
        <w:tc>
          <w:tcPr>
            <w:tcW w:w="562" w:type="dxa"/>
          </w:tcPr>
          <w:p w14:paraId="24479617"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w:t>
            </w:r>
          </w:p>
        </w:tc>
        <w:tc>
          <w:tcPr>
            <w:tcW w:w="851" w:type="dxa"/>
          </w:tcPr>
          <w:p w14:paraId="6955B12B"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3/9</w:t>
            </w:r>
          </w:p>
        </w:tc>
        <w:tc>
          <w:tcPr>
            <w:tcW w:w="3685" w:type="dxa"/>
          </w:tcPr>
          <w:p w14:paraId="177A9D09" w14:textId="77777777" w:rsidR="00490C8F" w:rsidRPr="00890FD4" w:rsidRDefault="00490C8F" w:rsidP="00004A9D">
            <w:pPr>
              <w:rPr>
                <w:rFonts w:ascii="Daytona Condensed" w:hAnsi="Daytona Condensed"/>
                <w:sz w:val="24"/>
                <w:szCs w:val="24"/>
              </w:rPr>
            </w:pPr>
            <w:r w:rsidRPr="00890FD4">
              <w:rPr>
                <w:rFonts w:ascii="Daytona Condensed" w:hAnsi="Daytona Condensed"/>
                <w:sz w:val="24"/>
                <w:szCs w:val="24"/>
              </w:rPr>
              <w:t xml:space="preserve">Présentation – méthodologie de l’oral </w:t>
            </w:r>
          </w:p>
        </w:tc>
        <w:tc>
          <w:tcPr>
            <w:tcW w:w="4395" w:type="dxa"/>
          </w:tcPr>
          <w:p w14:paraId="55E710A6" w14:textId="77777777" w:rsidR="00490C8F" w:rsidRPr="00890FD4" w:rsidRDefault="00490C8F" w:rsidP="00004A9D">
            <w:pPr>
              <w:rPr>
                <w:rFonts w:ascii="Daytona Condensed" w:hAnsi="Daytona Condensed"/>
                <w:sz w:val="24"/>
                <w:szCs w:val="24"/>
              </w:rPr>
            </w:pPr>
            <w:r w:rsidRPr="00890FD4">
              <w:rPr>
                <w:rFonts w:ascii="Daytona Condensed" w:hAnsi="Daytona Condensed"/>
                <w:sz w:val="24"/>
                <w:szCs w:val="24"/>
              </w:rPr>
              <w:t>Vocabulaire C3 – Sens propre, sens figuré</w:t>
            </w:r>
          </w:p>
        </w:tc>
        <w:tc>
          <w:tcPr>
            <w:tcW w:w="850" w:type="dxa"/>
          </w:tcPr>
          <w:p w14:paraId="4A89E39C" w14:textId="77777777" w:rsidR="00490C8F" w:rsidRPr="00890FD4" w:rsidRDefault="00490C8F" w:rsidP="00004A9D">
            <w:pPr>
              <w:rPr>
                <w:rFonts w:ascii="Daytona Condensed" w:hAnsi="Daytona Condensed"/>
                <w:sz w:val="24"/>
                <w:szCs w:val="24"/>
              </w:rPr>
            </w:pPr>
          </w:p>
        </w:tc>
      </w:tr>
      <w:tr w:rsidR="00490C8F" w14:paraId="1FC74D8C" w14:textId="26EDBE53" w:rsidTr="00490C8F">
        <w:tc>
          <w:tcPr>
            <w:tcW w:w="562" w:type="dxa"/>
          </w:tcPr>
          <w:p w14:paraId="0D1F8247"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2</w:t>
            </w:r>
          </w:p>
        </w:tc>
        <w:tc>
          <w:tcPr>
            <w:tcW w:w="851" w:type="dxa"/>
          </w:tcPr>
          <w:p w14:paraId="0CD5928C"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4/9</w:t>
            </w:r>
          </w:p>
        </w:tc>
        <w:tc>
          <w:tcPr>
            <w:tcW w:w="3685" w:type="dxa"/>
            <w:vMerge w:val="restart"/>
            <w:vAlign w:val="center"/>
          </w:tcPr>
          <w:p w14:paraId="7863B389" w14:textId="2614E040" w:rsidR="00490C8F" w:rsidRPr="00890FD4" w:rsidRDefault="00490C8F" w:rsidP="00FC01DB">
            <w:pPr>
              <w:rPr>
                <w:rFonts w:ascii="Daytona Condensed" w:hAnsi="Daytona Condensed"/>
                <w:sz w:val="24"/>
                <w:szCs w:val="24"/>
              </w:rPr>
            </w:pPr>
            <w:r>
              <w:rPr>
                <w:rFonts w:ascii="Daytona Condensed" w:hAnsi="Daytona Condensed"/>
                <w:sz w:val="24"/>
                <w:szCs w:val="24"/>
              </w:rPr>
              <w:t>Dossier littérature</w:t>
            </w:r>
          </w:p>
        </w:tc>
        <w:tc>
          <w:tcPr>
            <w:tcW w:w="4395" w:type="dxa"/>
          </w:tcPr>
          <w:p w14:paraId="23EB9531" w14:textId="74D03BA4" w:rsidR="00490C8F" w:rsidRPr="00890FD4" w:rsidRDefault="00490C8F" w:rsidP="00FC01DB">
            <w:pPr>
              <w:rPr>
                <w:rFonts w:ascii="Daytona Condensed" w:hAnsi="Daytona Condensed"/>
                <w:sz w:val="24"/>
                <w:szCs w:val="24"/>
              </w:rPr>
            </w:pPr>
            <w:r>
              <w:rPr>
                <w:rFonts w:ascii="Daytona Condensed" w:hAnsi="Daytona Condensed"/>
                <w:sz w:val="24"/>
                <w:szCs w:val="24"/>
              </w:rPr>
              <w:t>Analyser un album</w:t>
            </w:r>
            <w:r w:rsidRPr="00890FD4">
              <w:rPr>
                <w:rFonts w:ascii="Daytona Condensed" w:hAnsi="Daytona Condensed"/>
                <w:sz w:val="24"/>
                <w:szCs w:val="24"/>
              </w:rPr>
              <w:t xml:space="preserve"> </w:t>
            </w:r>
          </w:p>
        </w:tc>
        <w:tc>
          <w:tcPr>
            <w:tcW w:w="850" w:type="dxa"/>
          </w:tcPr>
          <w:p w14:paraId="09AB4A27" w14:textId="77777777" w:rsidR="00490C8F" w:rsidRDefault="00490C8F" w:rsidP="00FC01DB">
            <w:pPr>
              <w:rPr>
                <w:rFonts w:ascii="Daytona Condensed" w:hAnsi="Daytona Condensed"/>
                <w:sz w:val="24"/>
                <w:szCs w:val="24"/>
              </w:rPr>
            </w:pPr>
          </w:p>
        </w:tc>
      </w:tr>
      <w:tr w:rsidR="00490C8F" w14:paraId="3DE23833" w14:textId="0B485F09" w:rsidTr="00490C8F">
        <w:tc>
          <w:tcPr>
            <w:tcW w:w="562" w:type="dxa"/>
          </w:tcPr>
          <w:p w14:paraId="3BF6B80B"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3</w:t>
            </w:r>
          </w:p>
        </w:tc>
        <w:tc>
          <w:tcPr>
            <w:tcW w:w="851" w:type="dxa"/>
          </w:tcPr>
          <w:p w14:paraId="02FF6314"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12/9</w:t>
            </w:r>
          </w:p>
        </w:tc>
        <w:tc>
          <w:tcPr>
            <w:tcW w:w="3685" w:type="dxa"/>
            <w:vMerge/>
            <w:vAlign w:val="center"/>
          </w:tcPr>
          <w:p w14:paraId="1A88AB05" w14:textId="7B4CF42E" w:rsidR="00490C8F" w:rsidRPr="00890FD4" w:rsidRDefault="00490C8F" w:rsidP="00FC01DB">
            <w:pPr>
              <w:rPr>
                <w:rFonts w:ascii="Daytona Condensed" w:hAnsi="Daytona Condensed"/>
                <w:sz w:val="24"/>
                <w:szCs w:val="24"/>
              </w:rPr>
            </w:pPr>
          </w:p>
        </w:tc>
        <w:tc>
          <w:tcPr>
            <w:tcW w:w="4395" w:type="dxa"/>
          </w:tcPr>
          <w:p w14:paraId="08158D81" w14:textId="6383BF76" w:rsidR="00490C8F" w:rsidRPr="00890FD4" w:rsidRDefault="00490C8F" w:rsidP="00FC01DB">
            <w:pPr>
              <w:rPr>
                <w:rFonts w:ascii="Daytona Condensed" w:hAnsi="Daytona Condensed"/>
                <w:sz w:val="24"/>
                <w:szCs w:val="24"/>
              </w:rPr>
            </w:pPr>
            <w:r w:rsidRPr="00890FD4">
              <w:rPr>
                <w:rFonts w:ascii="Daytona Condensed" w:hAnsi="Daytona Condensed"/>
                <w:sz w:val="24"/>
                <w:szCs w:val="24"/>
              </w:rPr>
              <w:t>Sujet littérature</w:t>
            </w:r>
            <w:r>
              <w:rPr>
                <w:rFonts w:ascii="Daytona Condensed" w:hAnsi="Daytona Condensed"/>
                <w:sz w:val="24"/>
                <w:szCs w:val="24"/>
              </w:rPr>
              <w:t xml:space="preserve"> – tirage au sort d’un candidat</w:t>
            </w:r>
          </w:p>
        </w:tc>
        <w:tc>
          <w:tcPr>
            <w:tcW w:w="850" w:type="dxa"/>
          </w:tcPr>
          <w:p w14:paraId="72729DD4" w14:textId="77777777" w:rsidR="00490C8F" w:rsidRPr="00890FD4" w:rsidRDefault="00490C8F" w:rsidP="00FC01DB">
            <w:pPr>
              <w:rPr>
                <w:rFonts w:ascii="Daytona Condensed" w:hAnsi="Daytona Condensed"/>
                <w:sz w:val="24"/>
                <w:szCs w:val="24"/>
              </w:rPr>
            </w:pPr>
          </w:p>
        </w:tc>
      </w:tr>
      <w:tr w:rsidR="00490C8F" w14:paraId="4F3473F6" w14:textId="321DCBBF" w:rsidTr="00490C8F">
        <w:tc>
          <w:tcPr>
            <w:tcW w:w="562" w:type="dxa"/>
          </w:tcPr>
          <w:p w14:paraId="2A92C80F"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4</w:t>
            </w:r>
          </w:p>
        </w:tc>
        <w:tc>
          <w:tcPr>
            <w:tcW w:w="851" w:type="dxa"/>
          </w:tcPr>
          <w:p w14:paraId="5C119E85"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13/9</w:t>
            </w:r>
          </w:p>
        </w:tc>
        <w:tc>
          <w:tcPr>
            <w:tcW w:w="3685" w:type="dxa"/>
            <w:vMerge/>
            <w:vAlign w:val="center"/>
          </w:tcPr>
          <w:p w14:paraId="2AFB4190" w14:textId="524077C1" w:rsidR="00490C8F" w:rsidRPr="00890FD4" w:rsidRDefault="00490C8F" w:rsidP="00FC01DB">
            <w:pPr>
              <w:rPr>
                <w:rFonts w:ascii="Daytona Condensed" w:hAnsi="Daytona Condensed"/>
                <w:sz w:val="24"/>
                <w:szCs w:val="24"/>
              </w:rPr>
            </w:pPr>
          </w:p>
        </w:tc>
        <w:tc>
          <w:tcPr>
            <w:tcW w:w="4395" w:type="dxa"/>
          </w:tcPr>
          <w:p w14:paraId="040F04B6" w14:textId="5752932F" w:rsidR="00490C8F" w:rsidRPr="00890FD4" w:rsidRDefault="00490C8F" w:rsidP="00FC01DB">
            <w:pPr>
              <w:rPr>
                <w:rFonts w:ascii="Daytona Condensed" w:hAnsi="Daytona Condensed"/>
                <w:sz w:val="24"/>
                <w:szCs w:val="24"/>
              </w:rPr>
            </w:pPr>
            <w:r w:rsidRPr="00890FD4">
              <w:rPr>
                <w:rFonts w:ascii="Daytona Condensed" w:hAnsi="Daytona Condensed"/>
                <w:sz w:val="24"/>
                <w:szCs w:val="24"/>
              </w:rPr>
              <w:t>Sujet littérature</w:t>
            </w:r>
            <w:r>
              <w:rPr>
                <w:rFonts w:ascii="Daytona Condensed" w:hAnsi="Daytona Condensed"/>
                <w:sz w:val="24"/>
                <w:szCs w:val="24"/>
              </w:rPr>
              <w:t>– tirage au sort d’un candidat</w:t>
            </w:r>
          </w:p>
        </w:tc>
        <w:tc>
          <w:tcPr>
            <w:tcW w:w="850" w:type="dxa"/>
          </w:tcPr>
          <w:p w14:paraId="3C1E306F" w14:textId="77777777" w:rsidR="00490C8F" w:rsidRPr="00890FD4" w:rsidRDefault="00490C8F" w:rsidP="00FC01DB">
            <w:pPr>
              <w:rPr>
                <w:rFonts w:ascii="Daytona Condensed" w:hAnsi="Daytona Condensed"/>
                <w:sz w:val="24"/>
                <w:szCs w:val="24"/>
              </w:rPr>
            </w:pPr>
          </w:p>
        </w:tc>
      </w:tr>
      <w:tr w:rsidR="00490C8F" w14:paraId="54A17228" w14:textId="6D34E831" w:rsidTr="00490C8F">
        <w:tc>
          <w:tcPr>
            <w:tcW w:w="562" w:type="dxa"/>
          </w:tcPr>
          <w:p w14:paraId="2A5186E6"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5</w:t>
            </w:r>
          </w:p>
        </w:tc>
        <w:tc>
          <w:tcPr>
            <w:tcW w:w="851" w:type="dxa"/>
          </w:tcPr>
          <w:p w14:paraId="14B0F9ED"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17/9</w:t>
            </w:r>
          </w:p>
        </w:tc>
        <w:tc>
          <w:tcPr>
            <w:tcW w:w="8080" w:type="dxa"/>
            <w:gridSpan w:val="2"/>
            <w:vAlign w:val="center"/>
          </w:tcPr>
          <w:p w14:paraId="6470C0CD"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Rédaction DM1 en TD à rendre en fin de TD</w:t>
            </w:r>
          </w:p>
        </w:tc>
        <w:tc>
          <w:tcPr>
            <w:tcW w:w="850" w:type="dxa"/>
          </w:tcPr>
          <w:p w14:paraId="21BC7FC9" w14:textId="77777777" w:rsidR="00490C8F" w:rsidRPr="00890FD4" w:rsidRDefault="00490C8F" w:rsidP="00FC01DB">
            <w:pPr>
              <w:jc w:val="center"/>
              <w:rPr>
                <w:rFonts w:ascii="Daytona Condensed" w:hAnsi="Daytona Condensed"/>
                <w:sz w:val="24"/>
                <w:szCs w:val="24"/>
              </w:rPr>
            </w:pPr>
          </w:p>
        </w:tc>
      </w:tr>
      <w:tr w:rsidR="00490C8F" w14:paraId="234FDC2D" w14:textId="577F0FB8" w:rsidTr="00490C8F">
        <w:tc>
          <w:tcPr>
            <w:tcW w:w="562" w:type="dxa"/>
          </w:tcPr>
          <w:p w14:paraId="50A541C5"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6</w:t>
            </w:r>
          </w:p>
        </w:tc>
        <w:tc>
          <w:tcPr>
            <w:tcW w:w="851" w:type="dxa"/>
          </w:tcPr>
          <w:p w14:paraId="6ED90937"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20/09</w:t>
            </w:r>
          </w:p>
        </w:tc>
        <w:tc>
          <w:tcPr>
            <w:tcW w:w="3685" w:type="dxa"/>
            <w:vMerge w:val="restart"/>
            <w:vAlign w:val="center"/>
          </w:tcPr>
          <w:p w14:paraId="0513958D" w14:textId="77777777" w:rsidR="00490C8F" w:rsidRDefault="00490C8F" w:rsidP="00FC01DB">
            <w:pPr>
              <w:rPr>
                <w:rFonts w:ascii="Daytona Condensed" w:hAnsi="Daytona Condensed"/>
                <w:sz w:val="24"/>
                <w:szCs w:val="24"/>
              </w:rPr>
            </w:pPr>
          </w:p>
          <w:p w14:paraId="4E47E0C3" w14:textId="0A9B5B8B" w:rsidR="00490C8F" w:rsidRDefault="00490C8F" w:rsidP="00FC01DB">
            <w:pPr>
              <w:rPr>
                <w:rFonts w:ascii="Daytona Condensed" w:hAnsi="Daytona Condensed"/>
                <w:sz w:val="24"/>
                <w:szCs w:val="24"/>
              </w:rPr>
            </w:pPr>
            <w:r>
              <w:rPr>
                <w:rFonts w:ascii="Daytona Condensed" w:hAnsi="Daytona Condensed"/>
                <w:sz w:val="24"/>
                <w:szCs w:val="24"/>
              </w:rPr>
              <w:t>Dossier lire</w:t>
            </w:r>
          </w:p>
          <w:p w14:paraId="17437D57" w14:textId="50CA287C" w:rsidR="00490C8F" w:rsidRPr="00890FD4" w:rsidRDefault="00490C8F" w:rsidP="00FC01DB">
            <w:pPr>
              <w:rPr>
                <w:rFonts w:ascii="Daytona Condensed" w:hAnsi="Daytona Condensed"/>
                <w:sz w:val="24"/>
                <w:szCs w:val="24"/>
              </w:rPr>
            </w:pPr>
          </w:p>
        </w:tc>
        <w:tc>
          <w:tcPr>
            <w:tcW w:w="4395" w:type="dxa"/>
          </w:tcPr>
          <w:p w14:paraId="132C3DE9" w14:textId="7CC5582A" w:rsidR="00490C8F" w:rsidRPr="00890FD4" w:rsidRDefault="00490C8F" w:rsidP="00FC01DB">
            <w:pPr>
              <w:rPr>
                <w:rFonts w:ascii="Daytona Condensed" w:hAnsi="Daytona Condensed"/>
                <w:sz w:val="24"/>
                <w:szCs w:val="24"/>
              </w:rPr>
            </w:pPr>
            <w:r>
              <w:rPr>
                <w:rFonts w:ascii="Daytona Condensed" w:hAnsi="Daytona Condensed"/>
                <w:sz w:val="24"/>
                <w:szCs w:val="24"/>
              </w:rPr>
              <w:t xml:space="preserve">Sujet lecture </w:t>
            </w:r>
            <w:r>
              <w:rPr>
                <w:rFonts w:ascii="Daytona Condensed" w:hAnsi="Daytona Condensed"/>
                <w:sz w:val="24"/>
                <w:szCs w:val="24"/>
              </w:rPr>
              <w:t>– tirage au sort d’un candidat</w:t>
            </w:r>
          </w:p>
        </w:tc>
        <w:tc>
          <w:tcPr>
            <w:tcW w:w="850" w:type="dxa"/>
          </w:tcPr>
          <w:p w14:paraId="408AED8B" w14:textId="77777777" w:rsidR="00490C8F" w:rsidRDefault="00490C8F" w:rsidP="00FC01DB">
            <w:pPr>
              <w:rPr>
                <w:rFonts w:ascii="Daytona Condensed" w:hAnsi="Daytona Condensed"/>
                <w:sz w:val="24"/>
                <w:szCs w:val="24"/>
              </w:rPr>
            </w:pPr>
          </w:p>
        </w:tc>
      </w:tr>
      <w:tr w:rsidR="00490C8F" w14:paraId="52C3816A" w14:textId="2CC7D653" w:rsidTr="00490C8F">
        <w:tc>
          <w:tcPr>
            <w:tcW w:w="562" w:type="dxa"/>
          </w:tcPr>
          <w:p w14:paraId="49BE7D98"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7</w:t>
            </w:r>
          </w:p>
        </w:tc>
        <w:tc>
          <w:tcPr>
            <w:tcW w:w="851" w:type="dxa"/>
          </w:tcPr>
          <w:p w14:paraId="2BE5027E"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26/09</w:t>
            </w:r>
          </w:p>
        </w:tc>
        <w:tc>
          <w:tcPr>
            <w:tcW w:w="3685" w:type="dxa"/>
            <w:vMerge/>
            <w:vAlign w:val="center"/>
          </w:tcPr>
          <w:p w14:paraId="0B9D6030" w14:textId="096615CC" w:rsidR="00490C8F" w:rsidRPr="00890FD4" w:rsidRDefault="00490C8F" w:rsidP="00FC01DB">
            <w:pPr>
              <w:rPr>
                <w:rFonts w:ascii="Daytona Condensed" w:hAnsi="Daytona Condensed"/>
                <w:sz w:val="24"/>
                <w:szCs w:val="24"/>
              </w:rPr>
            </w:pPr>
          </w:p>
        </w:tc>
        <w:tc>
          <w:tcPr>
            <w:tcW w:w="4395" w:type="dxa"/>
          </w:tcPr>
          <w:p w14:paraId="2F7FBEB2" w14:textId="25244DB1" w:rsidR="00490C8F" w:rsidRPr="00890FD4" w:rsidRDefault="00490C8F" w:rsidP="00FC01DB">
            <w:pPr>
              <w:rPr>
                <w:rFonts w:ascii="Daytona Condensed" w:hAnsi="Daytona Condensed"/>
                <w:sz w:val="24"/>
                <w:szCs w:val="24"/>
              </w:rPr>
            </w:pPr>
            <w:r>
              <w:rPr>
                <w:rFonts w:ascii="Daytona Condensed" w:hAnsi="Daytona Condensed"/>
                <w:sz w:val="24"/>
                <w:szCs w:val="24"/>
              </w:rPr>
              <w:t xml:space="preserve">Sujet lecture </w:t>
            </w:r>
            <w:r>
              <w:rPr>
                <w:rFonts w:ascii="Daytona Condensed" w:hAnsi="Daytona Condensed"/>
                <w:sz w:val="24"/>
                <w:szCs w:val="24"/>
              </w:rPr>
              <w:t>– tirage au sort d’un candidat</w:t>
            </w:r>
          </w:p>
        </w:tc>
        <w:tc>
          <w:tcPr>
            <w:tcW w:w="850" w:type="dxa"/>
          </w:tcPr>
          <w:p w14:paraId="0975E60D" w14:textId="77777777" w:rsidR="00490C8F" w:rsidRDefault="00490C8F" w:rsidP="00FC01DB">
            <w:pPr>
              <w:rPr>
                <w:rFonts w:ascii="Daytona Condensed" w:hAnsi="Daytona Condensed"/>
                <w:sz w:val="24"/>
                <w:szCs w:val="24"/>
              </w:rPr>
            </w:pPr>
          </w:p>
        </w:tc>
      </w:tr>
      <w:tr w:rsidR="00490C8F" w14:paraId="7D231646" w14:textId="0B074789" w:rsidTr="00490C8F">
        <w:tc>
          <w:tcPr>
            <w:tcW w:w="562" w:type="dxa"/>
          </w:tcPr>
          <w:p w14:paraId="314895AD"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8</w:t>
            </w:r>
          </w:p>
        </w:tc>
        <w:tc>
          <w:tcPr>
            <w:tcW w:w="851" w:type="dxa"/>
          </w:tcPr>
          <w:p w14:paraId="48A2E357"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17/10</w:t>
            </w:r>
          </w:p>
        </w:tc>
        <w:tc>
          <w:tcPr>
            <w:tcW w:w="3685" w:type="dxa"/>
            <w:vMerge/>
            <w:vAlign w:val="center"/>
          </w:tcPr>
          <w:p w14:paraId="2BF8641D" w14:textId="18D21E63" w:rsidR="00490C8F" w:rsidRPr="00890FD4" w:rsidRDefault="00490C8F" w:rsidP="00FC01DB">
            <w:pPr>
              <w:rPr>
                <w:rFonts w:ascii="Daytona Condensed" w:hAnsi="Daytona Condensed"/>
                <w:sz w:val="24"/>
                <w:szCs w:val="24"/>
              </w:rPr>
            </w:pPr>
          </w:p>
        </w:tc>
        <w:tc>
          <w:tcPr>
            <w:tcW w:w="4395" w:type="dxa"/>
          </w:tcPr>
          <w:p w14:paraId="73256866" w14:textId="12A52C1F" w:rsidR="00490C8F" w:rsidRPr="00890FD4" w:rsidRDefault="00490C8F" w:rsidP="00FC01DB">
            <w:pPr>
              <w:rPr>
                <w:rFonts w:ascii="Daytona Condensed" w:hAnsi="Daytona Condensed"/>
                <w:sz w:val="24"/>
                <w:szCs w:val="24"/>
              </w:rPr>
            </w:pPr>
            <w:r>
              <w:rPr>
                <w:rFonts w:ascii="Daytona Condensed" w:hAnsi="Daytona Condensed"/>
                <w:sz w:val="24"/>
                <w:szCs w:val="24"/>
              </w:rPr>
              <w:t xml:space="preserve">Sujet lecture </w:t>
            </w:r>
            <w:r>
              <w:rPr>
                <w:rFonts w:ascii="Daytona Condensed" w:hAnsi="Daytona Condensed"/>
                <w:sz w:val="24"/>
                <w:szCs w:val="24"/>
              </w:rPr>
              <w:t>– tirage au sort d’un candidat</w:t>
            </w:r>
          </w:p>
        </w:tc>
        <w:tc>
          <w:tcPr>
            <w:tcW w:w="850" w:type="dxa"/>
          </w:tcPr>
          <w:p w14:paraId="314FF8D6" w14:textId="77777777" w:rsidR="00490C8F" w:rsidRDefault="00490C8F" w:rsidP="00FC01DB">
            <w:pPr>
              <w:rPr>
                <w:rFonts w:ascii="Daytona Condensed" w:hAnsi="Daytona Condensed"/>
                <w:sz w:val="24"/>
                <w:szCs w:val="24"/>
              </w:rPr>
            </w:pPr>
          </w:p>
        </w:tc>
      </w:tr>
      <w:tr w:rsidR="00490C8F" w14:paraId="77ACF43D" w14:textId="6409E7B5" w:rsidTr="00490C8F">
        <w:tc>
          <w:tcPr>
            <w:tcW w:w="562" w:type="dxa"/>
          </w:tcPr>
          <w:p w14:paraId="461A7A22"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9</w:t>
            </w:r>
          </w:p>
        </w:tc>
        <w:tc>
          <w:tcPr>
            <w:tcW w:w="851" w:type="dxa"/>
          </w:tcPr>
          <w:p w14:paraId="00CC4A30"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8/11</w:t>
            </w:r>
          </w:p>
        </w:tc>
        <w:tc>
          <w:tcPr>
            <w:tcW w:w="3685" w:type="dxa"/>
            <w:vMerge w:val="restart"/>
            <w:vAlign w:val="center"/>
          </w:tcPr>
          <w:p w14:paraId="1A390F75" w14:textId="77777777" w:rsidR="00490C8F" w:rsidRDefault="00490C8F" w:rsidP="00490C8F">
            <w:pPr>
              <w:rPr>
                <w:rFonts w:ascii="Daytona Condensed" w:hAnsi="Daytona Condensed"/>
                <w:sz w:val="24"/>
                <w:szCs w:val="24"/>
              </w:rPr>
            </w:pPr>
          </w:p>
          <w:p w14:paraId="1C783FB2" w14:textId="5B5D0296" w:rsidR="00490C8F" w:rsidRPr="00890FD4" w:rsidRDefault="00490C8F" w:rsidP="00490C8F">
            <w:pPr>
              <w:rPr>
                <w:rFonts w:ascii="Daytona Condensed" w:hAnsi="Daytona Condensed"/>
                <w:sz w:val="24"/>
                <w:szCs w:val="24"/>
              </w:rPr>
            </w:pPr>
            <w:r>
              <w:rPr>
                <w:rFonts w:ascii="Daytona Condensed" w:hAnsi="Daytona Condensed"/>
                <w:sz w:val="24"/>
                <w:szCs w:val="24"/>
              </w:rPr>
              <w:t>Dossier écriture</w:t>
            </w:r>
          </w:p>
          <w:p w14:paraId="3846D321" w14:textId="4E7852B8" w:rsidR="00490C8F" w:rsidRPr="00890FD4" w:rsidRDefault="00490C8F" w:rsidP="00FC01DB">
            <w:pPr>
              <w:rPr>
                <w:rFonts w:ascii="Daytona Condensed" w:hAnsi="Daytona Condensed"/>
                <w:sz w:val="24"/>
                <w:szCs w:val="24"/>
              </w:rPr>
            </w:pPr>
          </w:p>
        </w:tc>
        <w:tc>
          <w:tcPr>
            <w:tcW w:w="4395" w:type="dxa"/>
          </w:tcPr>
          <w:p w14:paraId="101E5B9B" w14:textId="6E7EE200" w:rsidR="00490C8F" w:rsidRPr="00890FD4" w:rsidRDefault="00490C8F" w:rsidP="00FC01DB">
            <w:pPr>
              <w:rPr>
                <w:rFonts w:ascii="Daytona Condensed" w:hAnsi="Daytona Condensed"/>
                <w:sz w:val="24"/>
                <w:szCs w:val="24"/>
              </w:rPr>
            </w:pPr>
            <w:r>
              <w:rPr>
                <w:rFonts w:ascii="Daytona Condensed" w:hAnsi="Daytona Condensed"/>
                <w:sz w:val="24"/>
                <w:szCs w:val="24"/>
              </w:rPr>
              <w:t>Sujet écriture</w:t>
            </w:r>
            <w:r>
              <w:rPr>
                <w:rFonts w:ascii="Daytona Condensed" w:hAnsi="Daytona Condensed"/>
                <w:sz w:val="24"/>
                <w:szCs w:val="24"/>
              </w:rPr>
              <w:t xml:space="preserve"> </w:t>
            </w:r>
            <w:r>
              <w:rPr>
                <w:rFonts w:ascii="Daytona Condensed" w:hAnsi="Daytona Condensed"/>
                <w:sz w:val="24"/>
                <w:szCs w:val="24"/>
              </w:rPr>
              <w:t>– tirage au sort d’un candidat</w:t>
            </w:r>
          </w:p>
        </w:tc>
        <w:tc>
          <w:tcPr>
            <w:tcW w:w="850" w:type="dxa"/>
          </w:tcPr>
          <w:p w14:paraId="6B0AECE8" w14:textId="77777777" w:rsidR="00490C8F" w:rsidRDefault="00490C8F" w:rsidP="00FC01DB">
            <w:pPr>
              <w:rPr>
                <w:rFonts w:ascii="Daytona Condensed" w:hAnsi="Daytona Condensed"/>
                <w:sz w:val="24"/>
                <w:szCs w:val="24"/>
              </w:rPr>
            </w:pPr>
          </w:p>
        </w:tc>
      </w:tr>
      <w:tr w:rsidR="00490C8F" w14:paraId="4E3F8B7E" w14:textId="1D2F7E8A" w:rsidTr="00490C8F">
        <w:tc>
          <w:tcPr>
            <w:tcW w:w="562" w:type="dxa"/>
          </w:tcPr>
          <w:p w14:paraId="4122CB6F"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10</w:t>
            </w:r>
          </w:p>
        </w:tc>
        <w:tc>
          <w:tcPr>
            <w:tcW w:w="851" w:type="dxa"/>
          </w:tcPr>
          <w:p w14:paraId="6EE34427"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14/11</w:t>
            </w:r>
          </w:p>
        </w:tc>
        <w:tc>
          <w:tcPr>
            <w:tcW w:w="3685" w:type="dxa"/>
            <w:vMerge/>
            <w:vAlign w:val="center"/>
          </w:tcPr>
          <w:p w14:paraId="1FBA7C6A" w14:textId="44ACB47A" w:rsidR="00490C8F" w:rsidRPr="00890FD4" w:rsidRDefault="00490C8F" w:rsidP="00FC01DB">
            <w:pPr>
              <w:rPr>
                <w:rFonts w:ascii="Daytona Condensed" w:hAnsi="Daytona Condensed"/>
                <w:sz w:val="24"/>
                <w:szCs w:val="24"/>
              </w:rPr>
            </w:pPr>
          </w:p>
        </w:tc>
        <w:tc>
          <w:tcPr>
            <w:tcW w:w="4395" w:type="dxa"/>
          </w:tcPr>
          <w:p w14:paraId="5043A5E1" w14:textId="69C7A79B" w:rsidR="00490C8F" w:rsidRPr="00890FD4" w:rsidRDefault="00490C8F" w:rsidP="00FC01DB">
            <w:pPr>
              <w:rPr>
                <w:rFonts w:ascii="Daytona Condensed" w:hAnsi="Daytona Condensed"/>
                <w:sz w:val="24"/>
                <w:szCs w:val="24"/>
              </w:rPr>
            </w:pPr>
            <w:r>
              <w:rPr>
                <w:rFonts w:ascii="Daytona Condensed" w:hAnsi="Daytona Condensed"/>
                <w:sz w:val="24"/>
                <w:szCs w:val="24"/>
              </w:rPr>
              <w:t>Sujet écriture</w:t>
            </w:r>
            <w:r>
              <w:rPr>
                <w:rFonts w:ascii="Daytona Condensed" w:hAnsi="Daytona Condensed"/>
                <w:sz w:val="24"/>
                <w:szCs w:val="24"/>
              </w:rPr>
              <w:t xml:space="preserve"> </w:t>
            </w:r>
            <w:r>
              <w:rPr>
                <w:rFonts w:ascii="Daytona Condensed" w:hAnsi="Daytona Condensed"/>
                <w:sz w:val="24"/>
                <w:szCs w:val="24"/>
              </w:rPr>
              <w:t>– tirage au sort d’un candidat</w:t>
            </w:r>
          </w:p>
        </w:tc>
        <w:tc>
          <w:tcPr>
            <w:tcW w:w="850" w:type="dxa"/>
          </w:tcPr>
          <w:p w14:paraId="42162A28" w14:textId="77777777" w:rsidR="00490C8F" w:rsidRDefault="00490C8F" w:rsidP="00FC01DB">
            <w:pPr>
              <w:rPr>
                <w:rFonts w:ascii="Daytona Condensed" w:hAnsi="Daytona Condensed"/>
                <w:sz w:val="24"/>
                <w:szCs w:val="24"/>
              </w:rPr>
            </w:pPr>
          </w:p>
        </w:tc>
      </w:tr>
      <w:tr w:rsidR="00490C8F" w14:paraId="6E2DA1E2" w14:textId="675C18F2" w:rsidTr="00490C8F">
        <w:tc>
          <w:tcPr>
            <w:tcW w:w="562" w:type="dxa"/>
          </w:tcPr>
          <w:p w14:paraId="76D74A0B"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11</w:t>
            </w:r>
          </w:p>
        </w:tc>
        <w:tc>
          <w:tcPr>
            <w:tcW w:w="851" w:type="dxa"/>
          </w:tcPr>
          <w:p w14:paraId="3C409011"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15/11</w:t>
            </w:r>
          </w:p>
        </w:tc>
        <w:tc>
          <w:tcPr>
            <w:tcW w:w="3685" w:type="dxa"/>
            <w:vMerge/>
            <w:vAlign w:val="center"/>
          </w:tcPr>
          <w:p w14:paraId="13E3B09F" w14:textId="4E41981D" w:rsidR="00490C8F" w:rsidRPr="00890FD4" w:rsidRDefault="00490C8F" w:rsidP="00FC01DB">
            <w:pPr>
              <w:rPr>
                <w:rFonts w:ascii="Daytona Condensed" w:hAnsi="Daytona Condensed"/>
                <w:sz w:val="24"/>
                <w:szCs w:val="24"/>
              </w:rPr>
            </w:pPr>
          </w:p>
        </w:tc>
        <w:tc>
          <w:tcPr>
            <w:tcW w:w="4395" w:type="dxa"/>
          </w:tcPr>
          <w:p w14:paraId="20FB9270" w14:textId="649C6824" w:rsidR="00490C8F" w:rsidRPr="00890FD4" w:rsidRDefault="00490C8F" w:rsidP="00FC01DB">
            <w:pPr>
              <w:rPr>
                <w:rFonts w:ascii="Daytona Condensed" w:hAnsi="Daytona Condensed"/>
                <w:sz w:val="24"/>
                <w:szCs w:val="24"/>
              </w:rPr>
            </w:pPr>
            <w:r>
              <w:rPr>
                <w:rFonts w:ascii="Daytona Condensed" w:hAnsi="Daytona Condensed"/>
                <w:sz w:val="24"/>
                <w:szCs w:val="24"/>
              </w:rPr>
              <w:t>Sujet écriture</w:t>
            </w:r>
            <w:r>
              <w:rPr>
                <w:rFonts w:ascii="Daytona Condensed" w:hAnsi="Daytona Condensed"/>
                <w:sz w:val="24"/>
                <w:szCs w:val="24"/>
              </w:rPr>
              <w:t xml:space="preserve"> </w:t>
            </w:r>
            <w:r>
              <w:rPr>
                <w:rFonts w:ascii="Daytona Condensed" w:hAnsi="Daytona Condensed"/>
                <w:sz w:val="24"/>
                <w:szCs w:val="24"/>
              </w:rPr>
              <w:t>– tirage au sort d’un candidat</w:t>
            </w:r>
          </w:p>
        </w:tc>
        <w:tc>
          <w:tcPr>
            <w:tcW w:w="850" w:type="dxa"/>
          </w:tcPr>
          <w:p w14:paraId="5335E2A4" w14:textId="77777777" w:rsidR="00490C8F" w:rsidRDefault="00490C8F" w:rsidP="00FC01DB">
            <w:pPr>
              <w:rPr>
                <w:rFonts w:ascii="Daytona Condensed" w:hAnsi="Daytona Condensed"/>
                <w:sz w:val="24"/>
                <w:szCs w:val="24"/>
              </w:rPr>
            </w:pPr>
          </w:p>
        </w:tc>
      </w:tr>
      <w:tr w:rsidR="00490C8F" w14:paraId="4A60B545" w14:textId="5544888A" w:rsidTr="00490C8F">
        <w:tc>
          <w:tcPr>
            <w:tcW w:w="562" w:type="dxa"/>
          </w:tcPr>
          <w:p w14:paraId="67A85B14"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12</w:t>
            </w:r>
          </w:p>
        </w:tc>
        <w:tc>
          <w:tcPr>
            <w:tcW w:w="851" w:type="dxa"/>
          </w:tcPr>
          <w:p w14:paraId="40BAF165"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19/11</w:t>
            </w:r>
          </w:p>
        </w:tc>
        <w:tc>
          <w:tcPr>
            <w:tcW w:w="3685" w:type="dxa"/>
            <w:vMerge w:val="restart"/>
            <w:vAlign w:val="center"/>
          </w:tcPr>
          <w:p w14:paraId="5ECB9571" w14:textId="6D99D3E1" w:rsidR="00490C8F" w:rsidRPr="00890FD4" w:rsidRDefault="00490C8F" w:rsidP="00FC01DB">
            <w:pPr>
              <w:rPr>
                <w:rFonts w:ascii="Daytona Condensed" w:hAnsi="Daytona Condensed"/>
                <w:sz w:val="24"/>
                <w:szCs w:val="24"/>
              </w:rPr>
            </w:pPr>
            <w:r w:rsidRPr="00890FD4">
              <w:rPr>
                <w:rFonts w:ascii="Daytona Condensed" w:hAnsi="Daytona Condensed"/>
                <w:sz w:val="24"/>
                <w:szCs w:val="24"/>
              </w:rPr>
              <w:t>Dossier oral</w:t>
            </w:r>
          </w:p>
        </w:tc>
        <w:tc>
          <w:tcPr>
            <w:tcW w:w="4395" w:type="dxa"/>
          </w:tcPr>
          <w:p w14:paraId="43310384" w14:textId="36D0A914" w:rsidR="00490C8F" w:rsidRPr="00890FD4" w:rsidRDefault="00490C8F" w:rsidP="00FC01DB">
            <w:pPr>
              <w:rPr>
                <w:rFonts w:ascii="Daytona Condensed" w:hAnsi="Daytona Condensed"/>
                <w:sz w:val="24"/>
                <w:szCs w:val="24"/>
              </w:rPr>
            </w:pPr>
            <w:r>
              <w:rPr>
                <w:rFonts w:ascii="Daytona Condensed" w:hAnsi="Daytona Condensed"/>
                <w:sz w:val="24"/>
                <w:szCs w:val="24"/>
              </w:rPr>
              <w:t xml:space="preserve">Sujet oral </w:t>
            </w:r>
            <w:r>
              <w:rPr>
                <w:rFonts w:ascii="Daytona Condensed" w:hAnsi="Daytona Condensed"/>
                <w:sz w:val="24"/>
                <w:szCs w:val="24"/>
              </w:rPr>
              <w:t>– tirage au sort d’un candidat</w:t>
            </w:r>
          </w:p>
        </w:tc>
        <w:tc>
          <w:tcPr>
            <w:tcW w:w="850" w:type="dxa"/>
          </w:tcPr>
          <w:p w14:paraId="4137039A" w14:textId="77777777" w:rsidR="00490C8F" w:rsidRDefault="00490C8F" w:rsidP="00FC01DB">
            <w:pPr>
              <w:rPr>
                <w:rFonts w:ascii="Daytona Condensed" w:hAnsi="Daytona Condensed"/>
                <w:sz w:val="24"/>
                <w:szCs w:val="24"/>
              </w:rPr>
            </w:pPr>
          </w:p>
        </w:tc>
      </w:tr>
      <w:tr w:rsidR="00490C8F" w14:paraId="775CA81D" w14:textId="7692133E" w:rsidTr="00490C8F">
        <w:tc>
          <w:tcPr>
            <w:tcW w:w="562" w:type="dxa"/>
          </w:tcPr>
          <w:p w14:paraId="7B16FB7E"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13</w:t>
            </w:r>
          </w:p>
        </w:tc>
        <w:tc>
          <w:tcPr>
            <w:tcW w:w="851" w:type="dxa"/>
          </w:tcPr>
          <w:p w14:paraId="3BBB1266"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29/11</w:t>
            </w:r>
          </w:p>
        </w:tc>
        <w:tc>
          <w:tcPr>
            <w:tcW w:w="3685" w:type="dxa"/>
            <w:vMerge/>
            <w:vAlign w:val="center"/>
          </w:tcPr>
          <w:p w14:paraId="12BDB630" w14:textId="275C89AB" w:rsidR="00490C8F" w:rsidRPr="00890FD4" w:rsidRDefault="00490C8F" w:rsidP="00FC01DB">
            <w:pPr>
              <w:rPr>
                <w:rFonts w:ascii="Daytona Condensed" w:hAnsi="Daytona Condensed"/>
                <w:sz w:val="24"/>
                <w:szCs w:val="24"/>
              </w:rPr>
            </w:pPr>
          </w:p>
        </w:tc>
        <w:tc>
          <w:tcPr>
            <w:tcW w:w="4395" w:type="dxa"/>
          </w:tcPr>
          <w:p w14:paraId="13030ED4" w14:textId="741BCC16" w:rsidR="00490C8F" w:rsidRPr="00890FD4" w:rsidRDefault="00490C8F" w:rsidP="00FC01DB">
            <w:pPr>
              <w:rPr>
                <w:rFonts w:ascii="Daytona Condensed" w:hAnsi="Daytona Condensed"/>
                <w:sz w:val="24"/>
                <w:szCs w:val="24"/>
              </w:rPr>
            </w:pPr>
            <w:r>
              <w:rPr>
                <w:rFonts w:ascii="Daytona Condensed" w:hAnsi="Daytona Condensed"/>
                <w:sz w:val="24"/>
                <w:szCs w:val="24"/>
              </w:rPr>
              <w:t>Sujet oral</w:t>
            </w:r>
            <w:r>
              <w:rPr>
                <w:rFonts w:ascii="Daytona Condensed" w:hAnsi="Daytona Condensed"/>
                <w:sz w:val="24"/>
                <w:szCs w:val="24"/>
              </w:rPr>
              <w:t xml:space="preserve"> </w:t>
            </w:r>
            <w:r>
              <w:rPr>
                <w:rFonts w:ascii="Daytona Condensed" w:hAnsi="Daytona Condensed"/>
                <w:sz w:val="24"/>
                <w:szCs w:val="24"/>
              </w:rPr>
              <w:t>– tirage au sort d’un candidat</w:t>
            </w:r>
          </w:p>
        </w:tc>
        <w:tc>
          <w:tcPr>
            <w:tcW w:w="850" w:type="dxa"/>
          </w:tcPr>
          <w:p w14:paraId="5CF92BBB" w14:textId="77777777" w:rsidR="00490C8F" w:rsidRDefault="00490C8F" w:rsidP="00FC01DB">
            <w:pPr>
              <w:rPr>
                <w:rFonts w:ascii="Daytona Condensed" w:hAnsi="Daytona Condensed"/>
                <w:sz w:val="24"/>
                <w:szCs w:val="24"/>
              </w:rPr>
            </w:pPr>
          </w:p>
        </w:tc>
      </w:tr>
      <w:tr w:rsidR="00490C8F" w14:paraId="66F78965" w14:textId="5E0F88A9" w:rsidTr="00490C8F">
        <w:tc>
          <w:tcPr>
            <w:tcW w:w="562" w:type="dxa"/>
          </w:tcPr>
          <w:p w14:paraId="38AA5D37"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14</w:t>
            </w:r>
          </w:p>
        </w:tc>
        <w:tc>
          <w:tcPr>
            <w:tcW w:w="851" w:type="dxa"/>
          </w:tcPr>
          <w:p w14:paraId="7AC6EA68" w14:textId="77777777"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5/12</w:t>
            </w:r>
          </w:p>
        </w:tc>
        <w:tc>
          <w:tcPr>
            <w:tcW w:w="3685" w:type="dxa"/>
            <w:vMerge w:val="restart"/>
            <w:vAlign w:val="center"/>
          </w:tcPr>
          <w:p w14:paraId="3C1B9968" w14:textId="2D6B5B53" w:rsidR="00490C8F" w:rsidRPr="00890FD4" w:rsidRDefault="00490C8F" w:rsidP="00FC01DB">
            <w:pPr>
              <w:rPr>
                <w:rFonts w:ascii="Daytona Condensed" w:hAnsi="Daytona Condensed"/>
                <w:sz w:val="24"/>
                <w:szCs w:val="24"/>
              </w:rPr>
            </w:pPr>
            <w:r>
              <w:rPr>
                <w:rFonts w:ascii="Daytona Condensed" w:hAnsi="Daytona Condensed"/>
                <w:sz w:val="24"/>
                <w:szCs w:val="24"/>
              </w:rPr>
              <w:t>Dossier EDL</w:t>
            </w:r>
          </w:p>
        </w:tc>
        <w:tc>
          <w:tcPr>
            <w:tcW w:w="4395" w:type="dxa"/>
          </w:tcPr>
          <w:p w14:paraId="09D90DEA" w14:textId="0F81F67E" w:rsidR="00490C8F" w:rsidRPr="00890FD4" w:rsidRDefault="00490C8F" w:rsidP="00FC01DB">
            <w:pPr>
              <w:rPr>
                <w:rFonts w:ascii="Daytona Condensed" w:hAnsi="Daytona Condensed"/>
                <w:sz w:val="24"/>
                <w:szCs w:val="24"/>
              </w:rPr>
            </w:pPr>
            <w:r>
              <w:rPr>
                <w:rFonts w:ascii="Daytona Condensed" w:hAnsi="Daytona Condensed"/>
                <w:sz w:val="24"/>
                <w:szCs w:val="24"/>
              </w:rPr>
              <w:t xml:space="preserve">Sujet EDL </w:t>
            </w:r>
            <w:r>
              <w:rPr>
                <w:rFonts w:ascii="Daytona Condensed" w:hAnsi="Daytona Condensed"/>
                <w:sz w:val="24"/>
                <w:szCs w:val="24"/>
              </w:rPr>
              <w:t>– tirage au sort d’un candidat</w:t>
            </w:r>
          </w:p>
        </w:tc>
        <w:tc>
          <w:tcPr>
            <w:tcW w:w="850" w:type="dxa"/>
          </w:tcPr>
          <w:p w14:paraId="14FAB289" w14:textId="77777777" w:rsidR="00490C8F" w:rsidRDefault="00490C8F" w:rsidP="00FC01DB">
            <w:pPr>
              <w:rPr>
                <w:rFonts w:ascii="Daytona Condensed" w:hAnsi="Daytona Condensed"/>
                <w:sz w:val="24"/>
                <w:szCs w:val="24"/>
              </w:rPr>
            </w:pPr>
          </w:p>
        </w:tc>
      </w:tr>
      <w:tr w:rsidR="00490C8F" w14:paraId="42C3B964" w14:textId="709FDDE6" w:rsidTr="00490C8F">
        <w:tc>
          <w:tcPr>
            <w:tcW w:w="562" w:type="dxa"/>
          </w:tcPr>
          <w:p w14:paraId="1726663F" w14:textId="12F39529"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15</w:t>
            </w:r>
          </w:p>
        </w:tc>
        <w:tc>
          <w:tcPr>
            <w:tcW w:w="851" w:type="dxa"/>
          </w:tcPr>
          <w:p w14:paraId="372D41E0" w14:textId="25ADF1E1" w:rsidR="00490C8F" w:rsidRPr="00890FD4" w:rsidRDefault="00490C8F" w:rsidP="00FC01DB">
            <w:pPr>
              <w:jc w:val="center"/>
              <w:rPr>
                <w:rFonts w:ascii="Daytona Condensed" w:hAnsi="Daytona Condensed"/>
                <w:sz w:val="24"/>
                <w:szCs w:val="24"/>
              </w:rPr>
            </w:pPr>
            <w:r w:rsidRPr="00890FD4">
              <w:rPr>
                <w:rFonts w:ascii="Daytona Condensed" w:hAnsi="Daytona Condensed"/>
                <w:sz w:val="24"/>
                <w:szCs w:val="24"/>
              </w:rPr>
              <w:t>11/12</w:t>
            </w:r>
          </w:p>
        </w:tc>
        <w:tc>
          <w:tcPr>
            <w:tcW w:w="3685" w:type="dxa"/>
            <w:vMerge/>
          </w:tcPr>
          <w:p w14:paraId="5E44F0AF" w14:textId="4E0544E7" w:rsidR="00490C8F" w:rsidRDefault="00490C8F" w:rsidP="00FC01DB">
            <w:pPr>
              <w:rPr>
                <w:rFonts w:ascii="Daytona Condensed" w:hAnsi="Daytona Condensed"/>
                <w:sz w:val="24"/>
                <w:szCs w:val="24"/>
              </w:rPr>
            </w:pPr>
          </w:p>
        </w:tc>
        <w:tc>
          <w:tcPr>
            <w:tcW w:w="4395" w:type="dxa"/>
          </w:tcPr>
          <w:p w14:paraId="15D26043" w14:textId="613988C9" w:rsidR="00490C8F" w:rsidRPr="00890FD4" w:rsidRDefault="00490C8F" w:rsidP="00FC01DB">
            <w:pPr>
              <w:rPr>
                <w:rFonts w:ascii="Daytona Condensed" w:hAnsi="Daytona Condensed"/>
                <w:sz w:val="24"/>
                <w:szCs w:val="24"/>
              </w:rPr>
            </w:pPr>
            <w:r>
              <w:rPr>
                <w:rFonts w:ascii="Daytona Condensed" w:hAnsi="Daytona Condensed"/>
                <w:sz w:val="24"/>
                <w:szCs w:val="24"/>
              </w:rPr>
              <w:t xml:space="preserve">Sujet EDL </w:t>
            </w:r>
            <w:r>
              <w:rPr>
                <w:rFonts w:ascii="Daytona Condensed" w:hAnsi="Daytona Condensed"/>
                <w:sz w:val="24"/>
                <w:szCs w:val="24"/>
              </w:rPr>
              <w:t>– tirage au sort d’un candidat</w:t>
            </w:r>
          </w:p>
        </w:tc>
        <w:tc>
          <w:tcPr>
            <w:tcW w:w="850" w:type="dxa"/>
          </w:tcPr>
          <w:p w14:paraId="4010C03C" w14:textId="77777777" w:rsidR="00490C8F" w:rsidRDefault="00490C8F" w:rsidP="00FC01DB">
            <w:pPr>
              <w:rPr>
                <w:rFonts w:ascii="Daytona Condensed" w:hAnsi="Daytona Condensed"/>
                <w:sz w:val="24"/>
                <w:szCs w:val="24"/>
              </w:rPr>
            </w:pPr>
          </w:p>
        </w:tc>
      </w:tr>
    </w:tbl>
    <w:p w14:paraId="2E709EDF" w14:textId="77777777" w:rsidR="00890FD4" w:rsidRDefault="00890FD4" w:rsidP="00890FD4"/>
    <w:p w14:paraId="32C92A12" w14:textId="14F64487" w:rsidR="00C86F29" w:rsidRDefault="00C86F29" w:rsidP="00C86F29">
      <w:pPr>
        <w:pStyle w:val="Paragraphedeliste"/>
        <w:numPr>
          <w:ilvl w:val="0"/>
          <w:numId w:val="40"/>
        </w:numPr>
        <w:rPr>
          <w:rFonts w:ascii="Daytona Condensed" w:hAnsi="Daytona Condensed"/>
          <w:color w:val="731A36" w:themeColor="accent6" w:themeShade="80"/>
          <w:sz w:val="32"/>
          <w:szCs w:val="32"/>
          <w:u w:val="single"/>
        </w:rPr>
      </w:pPr>
      <w:r>
        <w:rPr>
          <w:rFonts w:ascii="Daytona Condensed" w:hAnsi="Daytona Condensed"/>
          <w:color w:val="731A36" w:themeColor="accent6" w:themeShade="80"/>
          <w:sz w:val="32"/>
          <w:szCs w:val="32"/>
          <w:u w:val="single"/>
        </w:rPr>
        <w:t>Conseils divers</w:t>
      </w:r>
    </w:p>
    <w:p w14:paraId="5C7BC8A8" w14:textId="77777777" w:rsidR="00C86F29" w:rsidRDefault="00C86F29" w:rsidP="00C86F29">
      <w:pPr>
        <w:pStyle w:val="Paragraphedeliste"/>
        <w:rPr>
          <w:rFonts w:ascii="Daytona Condensed" w:hAnsi="Daytona Condensed"/>
          <w:color w:val="731A36" w:themeColor="accent6" w:themeShade="80"/>
          <w:sz w:val="32"/>
          <w:szCs w:val="32"/>
          <w:u w:val="single"/>
        </w:rPr>
      </w:pPr>
    </w:p>
    <w:p w14:paraId="58244B5E" w14:textId="5E63EBE6" w:rsidR="00C86F29" w:rsidRDefault="00C86F29" w:rsidP="00784F97">
      <w:pPr>
        <w:pStyle w:val="Paragraphedeliste"/>
        <w:numPr>
          <w:ilvl w:val="0"/>
          <w:numId w:val="35"/>
        </w:numPr>
        <w:jc w:val="both"/>
        <w:rPr>
          <w:rFonts w:ascii="Daytona Condensed" w:hAnsi="Daytona Condensed"/>
          <w:sz w:val="28"/>
          <w:szCs w:val="28"/>
        </w:rPr>
      </w:pPr>
      <w:r w:rsidRPr="00C86F29">
        <w:rPr>
          <w:rFonts w:ascii="Daytona Condensed" w:hAnsi="Daytona Condensed"/>
          <w:sz w:val="28"/>
          <w:szCs w:val="28"/>
        </w:rPr>
        <w:t xml:space="preserve">Les dossiers </w:t>
      </w:r>
      <w:r>
        <w:rPr>
          <w:rFonts w:ascii="Daytona Condensed" w:hAnsi="Daytona Condensed"/>
          <w:sz w:val="28"/>
          <w:szCs w:val="28"/>
        </w:rPr>
        <w:t xml:space="preserve">didactiques (lire, écrire, etc.) sont très denses. Ne pas attendre le dernier moment pour en prendre connaissance. </w:t>
      </w:r>
      <w:r w:rsidR="00784F97">
        <w:rPr>
          <w:rFonts w:ascii="Daytona Condensed" w:hAnsi="Daytona Condensed"/>
          <w:sz w:val="28"/>
          <w:szCs w:val="28"/>
        </w:rPr>
        <w:t>Faire des fiches. Relire les CM de l’an dernier…</w:t>
      </w:r>
    </w:p>
    <w:p w14:paraId="267E1642" w14:textId="07F91058" w:rsidR="00C86F29" w:rsidRDefault="00784F97" w:rsidP="00C86F29">
      <w:pPr>
        <w:pStyle w:val="Paragraphedeliste"/>
        <w:numPr>
          <w:ilvl w:val="0"/>
          <w:numId w:val="35"/>
        </w:numPr>
        <w:rPr>
          <w:rFonts w:ascii="Daytona Condensed" w:hAnsi="Daytona Condensed"/>
          <w:sz w:val="28"/>
          <w:szCs w:val="28"/>
        </w:rPr>
      </w:pPr>
      <w:r>
        <w:rPr>
          <w:rFonts w:ascii="Daytona Condensed" w:hAnsi="Daytona Condensed"/>
          <w:sz w:val="28"/>
          <w:szCs w:val="28"/>
        </w:rPr>
        <w:t>Rester régulier sur la préparation en autonomie de l’écrit. Au semestre 2, il y a quelques TD de révisions pour l’essai et les questions de langue et vocabulaire mais le reste des TD est consacré aux simulations orales.</w:t>
      </w:r>
    </w:p>
    <w:p w14:paraId="5C30A9A2" w14:textId="1266439F" w:rsidR="00784F97" w:rsidRDefault="00784F97" w:rsidP="00C86F29">
      <w:pPr>
        <w:pStyle w:val="Paragraphedeliste"/>
        <w:numPr>
          <w:ilvl w:val="0"/>
          <w:numId w:val="35"/>
        </w:numPr>
        <w:rPr>
          <w:rFonts w:ascii="Daytona Condensed" w:hAnsi="Daytona Condensed"/>
          <w:sz w:val="28"/>
          <w:szCs w:val="28"/>
        </w:rPr>
      </w:pPr>
      <w:r>
        <w:rPr>
          <w:rFonts w:ascii="Daytona Condensed" w:hAnsi="Daytona Condensed"/>
          <w:sz w:val="28"/>
          <w:szCs w:val="28"/>
        </w:rPr>
        <w:t>Préparer pour chaque cycle et chaque domaine des débuts d’introduction et les mémoriser afin de gagner du temps lors des oraux</w:t>
      </w:r>
    </w:p>
    <w:p w14:paraId="08177B52" w14:textId="580FA0FE" w:rsidR="00AE2D8A" w:rsidRDefault="00784F97" w:rsidP="00784F97">
      <w:pPr>
        <w:pStyle w:val="Paragraphedeliste"/>
        <w:numPr>
          <w:ilvl w:val="0"/>
          <w:numId w:val="35"/>
        </w:numPr>
        <w:jc w:val="both"/>
      </w:pPr>
      <w:r w:rsidRPr="00784F97">
        <w:rPr>
          <w:rFonts w:ascii="Daytona Condensed" w:hAnsi="Daytona Condensed"/>
          <w:sz w:val="28"/>
          <w:szCs w:val="28"/>
        </w:rPr>
        <w:t xml:space="preserve">A minima, vous devez connaitre les programmes de chacun des cycles (Compétences travaillées + ADFC). </w:t>
      </w:r>
    </w:p>
    <w:sectPr w:rsidR="00AE2D8A" w:rsidSect="00490C8F">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F5ED" w14:textId="77777777" w:rsidR="00DC3744" w:rsidRDefault="00DC3744" w:rsidP="002E38B3">
      <w:pPr>
        <w:spacing w:after="0" w:line="240" w:lineRule="auto"/>
      </w:pPr>
      <w:r>
        <w:separator/>
      </w:r>
    </w:p>
  </w:endnote>
  <w:endnote w:type="continuationSeparator" w:id="0">
    <w:p w14:paraId="4D867172" w14:textId="77777777" w:rsidR="00DC3744" w:rsidRDefault="00DC3744" w:rsidP="002E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ytona Condensed">
    <w:charset w:val="00"/>
    <w:family w:val="swiss"/>
    <w:pitch w:val="variable"/>
    <w:sig w:usb0="8000002F" w:usb1="0000000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Light">
    <w:panose1 w:val="020E0502030303020204"/>
    <w:charset w:val="00"/>
    <w:family w:val="swiss"/>
    <w:pitch w:val="variable"/>
    <w:sig w:usb0="A00002FF" w:usb1="00000002" w:usb2="00000000" w:usb3="00000000" w:csb0="0000019F" w:csb1="00000000"/>
  </w:font>
  <w:font w:name="Andalus">
    <w:altName w:val="Arial"/>
    <w:charset w:val="00"/>
    <w:family w:val="auto"/>
    <w:pitch w:val="default"/>
  </w:font>
  <w:font w:name="Mangal">
    <w:panose1 w:val="00000400000000000000"/>
    <w:charset w:val="00"/>
    <w:family w:val="roman"/>
    <w:pitch w:val="variable"/>
    <w:sig w:usb0="00008003" w:usb1="00000000" w:usb2="00000000" w:usb3="00000000" w:csb0="00000001" w:csb1="00000000"/>
  </w:font>
  <w:font w:name="Avenir Next LT Pro Light">
    <w:charset w:val="00"/>
    <w:family w:val="swiss"/>
    <w:pitch w:val="variable"/>
    <w:sig w:usb0="A00000EF" w:usb1="5000204B" w:usb2="00000000" w:usb3="00000000" w:csb0="00000093"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C9C1" w14:textId="77777777" w:rsidR="002E38B3" w:rsidRPr="00E0785F" w:rsidRDefault="00E0785F" w:rsidP="002E38B3">
    <w:pPr>
      <w:pStyle w:val="Pieddepage"/>
      <w:jc w:val="center"/>
      <w:rPr>
        <w:rFonts w:ascii="Dreaming Outloud Script Pro" w:hAnsi="Dreaming Outloud Script Pro" w:cs="Dreaming Outloud Script Pro"/>
        <w:color w:val="113285" w:themeColor="accent4" w:themeShade="80"/>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14:anchorId="45D0391F" wp14:editId="508894E3">
              <wp:simplePos x="0" y="0"/>
              <wp:positionH relativeFrom="rightMargin">
                <wp:posOffset>-249873</wp:posOffset>
              </wp:positionH>
              <wp:positionV relativeFrom="page">
                <wp:posOffset>10072688</wp:posOffset>
              </wp:positionV>
              <wp:extent cx="275907" cy="286068"/>
              <wp:effectExtent l="0" t="0" r="0" b="0"/>
              <wp:wrapNone/>
              <wp:docPr id="1827986976"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 cy="286068"/>
                      </a:xfrm>
                      <a:prstGeom prst="ellipse">
                        <a:avLst/>
                      </a:prstGeom>
                      <a:solidFill>
                        <a:schemeClr val="accent6">
                          <a:lumMod val="60000"/>
                          <a:lumOff val="40000"/>
                        </a:schemeClr>
                      </a:solidFill>
                      <a:ln>
                        <a:noFill/>
                      </a:ln>
                    </wps:spPr>
                    <wps:txbx>
                      <w:txbxContent>
                        <w:p w14:paraId="7A88B365" w14:textId="77777777" w:rsidR="00E0785F" w:rsidRPr="00E00F60" w:rsidRDefault="00E0785F" w:rsidP="00E0785F">
                          <w:pPr>
                            <w:jc w:val="center"/>
                            <w:rPr>
                              <w:rStyle w:val="Numrodepage"/>
                              <w:color w:val="FFFFFF" w:themeColor="background1"/>
                              <w:sz w:val="16"/>
                              <w:szCs w:val="16"/>
                            </w:rPr>
                          </w:pPr>
                          <w:r w:rsidRPr="00E00F60">
                            <w:fldChar w:fldCharType="begin"/>
                          </w:r>
                          <w:r w:rsidRPr="00E00F60">
                            <w:rPr>
                              <w:sz w:val="16"/>
                              <w:szCs w:val="16"/>
                            </w:rPr>
                            <w:instrText>PAGE    \* MERGEFORMAT</w:instrText>
                          </w:r>
                          <w:r w:rsidRPr="00E00F60">
                            <w:fldChar w:fldCharType="separate"/>
                          </w:r>
                          <w:r w:rsidRPr="00E00F60">
                            <w:rPr>
                              <w:rStyle w:val="Numrodepage"/>
                              <w:b/>
                              <w:bCs/>
                              <w:color w:val="FFFFFF" w:themeColor="background1"/>
                              <w:sz w:val="16"/>
                              <w:szCs w:val="16"/>
                            </w:rPr>
                            <w:t>2</w:t>
                          </w:r>
                          <w:r w:rsidRPr="00E00F60">
                            <w:rPr>
                              <w:rStyle w:val="Numrodepage"/>
                              <w:b/>
                              <w:bCs/>
                              <w:color w:val="FFFFFF" w:themeColor="background1"/>
                              <w:sz w:val="16"/>
                              <w:szCs w:val="16"/>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0391F" id="Ellipse 4" o:spid="_x0000_s1029" style="position:absolute;left:0;text-align:left;margin-left:-19.7pt;margin-top:793.15pt;width:21.7pt;height:22.5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" o:allowincell="f" fillcolor="#e590aa [1945]" stroked="f">
              <v:textbox inset="0,,0">
                <w:txbxContent>
                  <w:p w14:paraId="7A88B365" w14:textId="77777777" w:rsidR="00E0785F" w:rsidRPr="00E00F60" w:rsidRDefault="00E0785F" w:rsidP="00E0785F">
                    <w:pPr>
                      <w:jc w:val="center"/>
                      <w:rPr>
                        <w:rStyle w:val="Numrodepage"/>
                        <w:color w:val="FFFFFF" w:themeColor="background1"/>
                        <w:sz w:val="16"/>
                        <w:szCs w:val="16"/>
                      </w:rPr>
                    </w:pPr>
                    <w:r w:rsidRPr="00E00F60">
                      <w:fldChar w:fldCharType="begin"/>
                    </w:r>
                    <w:r w:rsidRPr="00E00F60">
                      <w:rPr>
                        <w:sz w:val="16"/>
                        <w:szCs w:val="16"/>
                      </w:rPr>
                      <w:instrText>PAGE    \* MERGEFORMAT</w:instrText>
                    </w:r>
                    <w:r w:rsidRPr="00E00F60">
                      <w:fldChar w:fldCharType="separate"/>
                    </w:r>
                    <w:r w:rsidRPr="00E00F60">
                      <w:rPr>
                        <w:rStyle w:val="Numrodepage"/>
                        <w:b/>
                        <w:bCs/>
                        <w:color w:val="FFFFFF" w:themeColor="background1"/>
                        <w:sz w:val="16"/>
                        <w:szCs w:val="16"/>
                      </w:rPr>
                      <w:t>2</w:t>
                    </w:r>
                    <w:r w:rsidRPr="00E00F60">
                      <w:rPr>
                        <w:rStyle w:val="Numrodepage"/>
                        <w:b/>
                        <w:bCs/>
                        <w:color w:val="FFFFFF" w:themeColor="background1"/>
                        <w:sz w:val="16"/>
                        <w:szCs w:val="16"/>
                      </w:rPr>
                      <w:fldChar w:fldCharType="end"/>
                    </w:r>
                  </w:p>
                </w:txbxContent>
              </v:textbox>
              <w10:wrap anchorx="margin" anchory="page"/>
            </v:oval>
          </w:pict>
        </mc:Fallback>
      </mc:AlternateContent>
    </w:r>
    <w:r w:rsidR="002E38B3" w:rsidRPr="00E0785F">
      <w:rPr>
        <w:rFonts w:ascii="Dreaming Outloud Script Pro" w:hAnsi="Dreaming Outloud Script Pro" w:cs="Dreaming Outloud Script Pro"/>
        <w:noProof/>
        <w:color w:val="113285" w:themeColor="accent4" w:themeShade="80"/>
      </w:rPr>
      <mc:AlternateContent>
        <mc:Choice Requires="wps">
          <w:drawing>
            <wp:anchor distT="0" distB="0" distL="0" distR="0" simplePos="0" relativeHeight="251659264" behindDoc="0" locked="0" layoutInCell="1" allowOverlap="1" wp14:anchorId="19C68768" wp14:editId="70455BAC">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32004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32004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8855A"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8768" id="Rectangle 40" o:spid="_x0000_s1030" style="position:absolute;left:0;text-align:left;margin-left:0;margin-top:0;width:25.2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" filled="f" stroked="f" strokeweight="3pt">
              <v:textbox>
                <w:txbxContent>
                  <w:p w14:paraId="5028855A"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v:textbox>
              <w10:wrap type="square" anchorx="margin" anchory="margin"/>
            </v:rect>
          </w:pict>
        </mc:Fallback>
      </mc:AlternateContent>
    </w:r>
    <w:r w:rsidR="002E38B3" w:rsidRPr="00E0785F">
      <w:rPr>
        <w:rFonts w:ascii="Dreaming Outloud Script Pro" w:hAnsi="Dreaming Outloud Script Pro" w:cs="Dreaming Outloud Script Pro"/>
        <w:noProof/>
        <w:color w:val="113285" w:themeColor="accent4" w:themeShade="80"/>
      </w:rPr>
      <mc:AlternateContent>
        <mc:Choice Requires="wpg">
          <w:drawing>
            <wp:anchor distT="0" distB="0" distL="0" distR="0" simplePos="0" relativeHeight="251660288" behindDoc="0" locked="0" layoutInCell="1" allowOverlap="1" wp14:anchorId="2FDACCD9" wp14:editId="77F161F1">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197A304" w14:textId="77777777" w:rsidR="002E38B3" w:rsidRDefault="002E38B3">
                                <w:pPr>
                                  <w:jc w:val="right"/>
                                  <w:rPr>
                                    <w:color w:val="7F7F7F" w:themeColor="text1" w:themeTint="80"/>
                                  </w:rPr>
                                </w:pPr>
                                <w:r>
                                  <w:rPr>
                                    <w:color w:val="7F7F7F" w:themeColor="text1" w:themeTint="80"/>
                                  </w:rPr>
                                  <w:t xml:space="preserve">     </w:t>
                                </w:r>
                              </w:p>
                            </w:sdtContent>
                          </w:sdt>
                          <w:p w14:paraId="6155C93C" w14:textId="77777777" w:rsidR="002E38B3" w:rsidRDefault="002E38B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FDACCD9" id="Groupe 37" o:spid="_x0000_s1031"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rYQMAAHU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197A304" w14:textId="77777777" w:rsidR="002E38B3" w:rsidRDefault="002E38B3">
                          <w:pPr>
                            <w:jc w:val="right"/>
                            <w:rPr>
                              <w:color w:val="7F7F7F" w:themeColor="text1" w:themeTint="80"/>
                            </w:rPr>
                          </w:pPr>
                          <w:r>
                            <w:rPr>
                              <w:color w:val="7F7F7F" w:themeColor="text1" w:themeTint="80"/>
                            </w:rPr>
                            <w:t xml:space="preserve">     </w:t>
                          </w:r>
                        </w:p>
                      </w:sdtContent>
                    </w:sdt>
                    <w:p w14:paraId="6155C93C" w14:textId="77777777" w:rsidR="002E38B3" w:rsidRDefault="002E38B3">
                      <w:pPr>
                        <w:jc w:val="right"/>
                        <w:rPr>
                          <w:color w:val="808080" w:themeColor="background1" w:themeShade="80"/>
                        </w:rPr>
                      </w:pPr>
                    </w:p>
                  </w:txbxContent>
                </v:textbox>
              </v:shape>
              <w10:wrap type="square" anchorx="margin" anchory="margin"/>
            </v:group>
          </w:pict>
        </mc:Fallback>
      </mc:AlternateContent>
    </w:r>
    <w:r w:rsidR="002E38B3" w:rsidRPr="00E0785F">
      <w:rPr>
        <w:rFonts w:ascii="Dreaming Outloud Script Pro" w:hAnsi="Dreaming Outloud Script Pro" w:cs="Dreaming Outloud Script Pro"/>
        <w:color w:val="113285" w:themeColor="accent4" w:themeShade="80"/>
      </w:rPr>
      <w:t>Florence Couillaud | Faculté d’Education – Site de Mende – Université de Montpellier</w:t>
    </w:r>
    <w:r w:rsidR="00A17594" w:rsidRPr="00E0785F">
      <w:rPr>
        <w:rFonts w:ascii="Dreaming Outloud Script Pro" w:hAnsi="Dreaming Outloud Script Pro" w:cs="Dreaming Outloud Script Pro"/>
        <w:color w:val="113285" w:themeColor="accent4"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4EDC4" w14:textId="77777777" w:rsidR="00DC3744" w:rsidRDefault="00DC3744" w:rsidP="002E38B3">
      <w:pPr>
        <w:spacing w:after="0" w:line="240" w:lineRule="auto"/>
      </w:pPr>
      <w:r>
        <w:separator/>
      </w:r>
    </w:p>
  </w:footnote>
  <w:footnote w:type="continuationSeparator" w:id="0">
    <w:p w14:paraId="3ED53C7F" w14:textId="77777777" w:rsidR="00DC3744" w:rsidRDefault="00DC3744" w:rsidP="002E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8E01" w14:textId="484C6C75" w:rsidR="00E0785F" w:rsidRDefault="00E078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A0E"/>
    <w:multiLevelType w:val="hybridMultilevel"/>
    <w:tmpl w:val="7ECE0CCA"/>
    <w:lvl w:ilvl="0" w:tplc="7B527F06">
      <w:start w:val="1"/>
      <w:numFmt w:val="bullet"/>
      <w:lvlText w:val="-"/>
      <w:lvlJc w:val="left"/>
      <w:pPr>
        <w:ind w:left="1080" w:hanging="360"/>
      </w:pPr>
      <w:rPr>
        <w:rFonts w:ascii="Times New Roman" w:eastAsiaTheme="minorHAnsi"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6E1C1D"/>
    <w:multiLevelType w:val="multilevel"/>
    <w:tmpl w:val="662E71E8"/>
    <w:lvl w:ilvl="0">
      <w:start w:val="1"/>
      <w:numFmt w:val="decimal"/>
      <w:lvlText w:val="%1."/>
      <w:lvlJc w:val="left"/>
      <w:pPr>
        <w:tabs>
          <w:tab w:val="num" w:pos="218"/>
        </w:tabs>
        <w:ind w:left="218" w:hanging="360"/>
      </w:pPr>
    </w:lvl>
    <w:lvl w:ilvl="1" w:tentative="1">
      <w:start w:val="1"/>
      <w:numFmt w:val="decimal"/>
      <w:lvlText w:val="%2."/>
      <w:lvlJc w:val="left"/>
      <w:pPr>
        <w:tabs>
          <w:tab w:val="num" w:pos="938"/>
        </w:tabs>
        <w:ind w:left="938" w:hanging="360"/>
      </w:pPr>
    </w:lvl>
    <w:lvl w:ilvl="2" w:tentative="1">
      <w:start w:val="1"/>
      <w:numFmt w:val="decimal"/>
      <w:lvlText w:val="%3."/>
      <w:lvlJc w:val="left"/>
      <w:pPr>
        <w:tabs>
          <w:tab w:val="num" w:pos="1658"/>
        </w:tabs>
        <w:ind w:left="1658" w:hanging="360"/>
      </w:pPr>
    </w:lvl>
    <w:lvl w:ilvl="3" w:tentative="1">
      <w:start w:val="1"/>
      <w:numFmt w:val="decimal"/>
      <w:lvlText w:val="%4."/>
      <w:lvlJc w:val="left"/>
      <w:pPr>
        <w:tabs>
          <w:tab w:val="num" w:pos="2378"/>
        </w:tabs>
        <w:ind w:left="2378" w:hanging="360"/>
      </w:pPr>
    </w:lvl>
    <w:lvl w:ilvl="4" w:tentative="1">
      <w:start w:val="1"/>
      <w:numFmt w:val="decimal"/>
      <w:lvlText w:val="%5."/>
      <w:lvlJc w:val="left"/>
      <w:pPr>
        <w:tabs>
          <w:tab w:val="num" w:pos="3098"/>
        </w:tabs>
        <w:ind w:left="3098" w:hanging="360"/>
      </w:pPr>
    </w:lvl>
    <w:lvl w:ilvl="5" w:tentative="1">
      <w:start w:val="1"/>
      <w:numFmt w:val="decimal"/>
      <w:lvlText w:val="%6."/>
      <w:lvlJc w:val="left"/>
      <w:pPr>
        <w:tabs>
          <w:tab w:val="num" w:pos="3818"/>
        </w:tabs>
        <w:ind w:left="3818" w:hanging="360"/>
      </w:pPr>
    </w:lvl>
    <w:lvl w:ilvl="6" w:tentative="1">
      <w:start w:val="1"/>
      <w:numFmt w:val="decimal"/>
      <w:lvlText w:val="%7."/>
      <w:lvlJc w:val="left"/>
      <w:pPr>
        <w:tabs>
          <w:tab w:val="num" w:pos="4538"/>
        </w:tabs>
        <w:ind w:left="4538" w:hanging="360"/>
      </w:pPr>
    </w:lvl>
    <w:lvl w:ilvl="7" w:tentative="1">
      <w:start w:val="1"/>
      <w:numFmt w:val="decimal"/>
      <w:lvlText w:val="%8."/>
      <w:lvlJc w:val="left"/>
      <w:pPr>
        <w:tabs>
          <w:tab w:val="num" w:pos="5258"/>
        </w:tabs>
        <w:ind w:left="5258" w:hanging="360"/>
      </w:pPr>
    </w:lvl>
    <w:lvl w:ilvl="8" w:tentative="1">
      <w:start w:val="1"/>
      <w:numFmt w:val="decimal"/>
      <w:lvlText w:val="%9."/>
      <w:lvlJc w:val="left"/>
      <w:pPr>
        <w:tabs>
          <w:tab w:val="num" w:pos="5978"/>
        </w:tabs>
        <w:ind w:left="5978" w:hanging="360"/>
      </w:pPr>
    </w:lvl>
  </w:abstractNum>
  <w:abstractNum w:abstractNumId="2" w15:restartNumberingAfterBreak="0">
    <w:nsid w:val="0C1404B3"/>
    <w:multiLevelType w:val="hybridMultilevel"/>
    <w:tmpl w:val="CB0E90C8"/>
    <w:lvl w:ilvl="0" w:tplc="8690BCE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D8379B8"/>
    <w:multiLevelType w:val="hybridMultilevel"/>
    <w:tmpl w:val="8F260C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C4F5A"/>
    <w:multiLevelType w:val="hybridMultilevel"/>
    <w:tmpl w:val="8E54C0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C71A0"/>
    <w:multiLevelType w:val="hybridMultilevel"/>
    <w:tmpl w:val="2E18C4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096224"/>
    <w:multiLevelType w:val="hybridMultilevel"/>
    <w:tmpl w:val="9C0E2CF0"/>
    <w:lvl w:ilvl="0" w:tplc="7D4C2C36">
      <w:start w:val="1"/>
      <w:numFmt w:val="bullet"/>
      <w:lvlText w:val="-"/>
      <w:lvlJc w:val="left"/>
      <w:pPr>
        <w:ind w:left="720" w:hanging="360"/>
      </w:pPr>
      <w:rPr>
        <w:rFonts w:ascii="Daytona Condensed" w:eastAsiaTheme="minorHAnsi" w:hAnsi="Daytona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3C1812"/>
    <w:multiLevelType w:val="hybridMultilevel"/>
    <w:tmpl w:val="F41ED0D8"/>
    <w:lvl w:ilvl="0" w:tplc="6332D41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1B087A"/>
    <w:multiLevelType w:val="hybridMultilevel"/>
    <w:tmpl w:val="DA965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992555"/>
    <w:multiLevelType w:val="hybridMultilevel"/>
    <w:tmpl w:val="A31E5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252A5F"/>
    <w:multiLevelType w:val="hybridMultilevel"/>
    <w:tmpl w:val="A8344C3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600A92"/>
    <w:multiLevelType w:val="hybridMultilevel"/>
    <w:tmpl w:val="EBFCC0F0"/>
    <w:lvl w:ilvl="0" w:tplc="52B69478">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5F7A68"/>
    <w:multiLevelType w:val="hybridMultilevel"/>
    <w:tmpl w:val="78CEE9AA"/>
    <w:lvl w:ilvl="0" w:tplc="A40CFD5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0D21F7"/>
    <w:multiLevelType w:val="hybridMultilevel"/>
    <w:tmpl w:val="64ACAF0A"/>
    <w:lvl w:ilvl="0" w:tplc="894218D8">
      <w:start w:val="1"/>
      <w:numFmt w:val="bullet"/>
      <w:lvlText w:val="■"/>
      <w:lvlJc w:val="left"/>
      <w:pPr>
        <w:tabs>
          <w:tab w:val="num" w:pos="720"/>
        </w:tabs>
        <w:ind w:left="720" w:hanging="360"/>
      </w:pPr>
      <w:rPr>
        <w:rFonts w:ascii="Franklin Gothic Book" w:hAnsi="Franklin Gothic Book" w:hint="default"/>
      </w:rPr>
    </w:lvl>
    <w:lvl w:ilvl="1" w:tplc="64F8E852" w:tentative="1">
      <w:start w:val="1"/>
      <w:numFmt w:val="bullet"/>
      <w:lvlText w:val="■"/>
      <w:lvlJc w:val="left"/>
      <w:pPr>
        <w:tabs>
          <w:tab w:val="num" w:pos="1440"/>
        </w:tabs>
        <w:ind w:left="1440" w:hanging="360"/>
      </w:pPr>
      <w:rPr>
        <w:rFonts w:ascii="Franklin Gothic Book" w:hAnsi="Franklin Gothic Book" w:hint="default"/>
      </w:rPr>
    </w:lvl>
    <w:lvl w:ilvl="2" w:tplc="5A2CC1C8" w:tentative="1">
      <w:start w:val="1"/>
      <w:numFmt w:val="bullet"/>
      <w:lvlText w:val="■"/>
      <w:lvlJc w:val="left"/>
      <w:pPr>
        <w:tabs>
          <w:tab w:val="num" w:pos="2160"/>
        </w:tabs>
        <w:ind w:left="2160" w:hanging="360"/>
      </w:pPr>
      <w:rPr>
        <w:rFonts w:ascii="Franklin Gothic Book" w:hAnsi="Franklin Gothic Book" w:hint="default"/>
      </w:rPr>
    </w:lvl>
    <w:lvl w:ilvl="3" w:tplc="A010FAF2" w:tentative="1">
      <w:start w:val="1"/>
      <w:numFmt w:val="bullet"/>
      <w:lvlText w:val="■"/>
      <w:lvlJc w:val="left"/>
      <w:pPr>
        <w:tabs>
          <w:tab w:val="num" w:pos="2880"/>
        </w:tabs>
        <w:ind w:left="2880" w:hanging="360"/>
      </w:pPr>
      <w:rPr>
        <w:rFonts w:ascii="Franklin Gothic Book" w:hAnsi="Franklin Gothic Book" w:hint="default"/>
      </w:rPr>
    </w:lvl>
    <w:lvl w:ilvl="4" w:tplc="C7187AC6" w:tentative="1">
      <w:start w:val="1"/>
      <w:numFmt w:val="bullet"/>
      <w:lvlText w:val="■"/>
      <w:lvlJc w:val="left"/>
      <w:pPr>
        <w:tabs>
          <w:tab w:val="num" w:pos="3600"/>
        </w:tabs>
        <w:ind w:left="3600" w:hanging="360"/>
      </w:pPr>
      <w:rPr>
        <w:rFonts w:ascii="Franklin Gothic Book" w:hAnsi="Franklin Gothic Book" w:hint="default"/>
      </w:rPr>
    </w:lvl>
    <w:lvl w:ilvl="5" w:tplc="A54E214C" w:tentative="1">
      <w:start w:val="1"/>
      <w:numFmt w:val="bullet"/>
      <w:lvlText w:val="■"/>
      <w:lvlJc w:val="left"/>
      <w:pPr>
        <w:tabs>
          <w:tab w:val="num" w:pos="4320"/>
        </w:tabs>
        <w:ind w:left="4320" w:hanging="360"/>
      </w:pPr>
      <w:rPr>
        <w:rFonts w:ascii="Franklin Gothic Book" w:hAnsi="Franklin Gothic Book" w:hint="default"/>
      </w:rPr>
    </w:lvl>
    <w:lvl w:ilvl="6" w:tplc="D976442C" w:tentative="1">
      <w:start w:val="1"/>
      <w:numFmt w:val="bullet"/>
      <w:lvlText w:val="■"/>
      <w:lvlJc w:val="left"/>
      <w:pPr>
        <w:tabs>
          <w:tab w:val="num" w:pos="5040"/>
        </w:tabs>
        <w:ind w:left="5040" w:hanging="360"/>
      </w:pPr>
      <w:rPr>
        <w:rFonts w:ascii="Franklin Gothic Book" w:hAnsi="Franklin Gothic Book" w:hint="default"/>
      </w:rPr>
    </w:lvl>
    <w:lvl w:ilvl="7" w:tplc="A68493E4" w:tentative="1">
      <w:start w:val="1"/>
      <w:numFmt w:val="bullet"/>
      <w:lvlText w:val="■"/>
      <w:lvlJc w:val="left"/>
      <w:pPr>
        <w:tabs>
          <w:tab w:val="num" w:pos="5760"/>
        </w:tabs>
        <w:ind w:left="5760" w:hanging="360"/>
      </w:pPr>
      <w:rPr>
        <w:rFonts w:ascii="Franklin Gothic Book" w:hAnsi="Franklin Gothic Book" w:hint="default"/>
      </w:rPr>
    </w:lvl>
    <w:lvl w:ilvl="8" w:tplc="228218A0" w:tentative="1">
      <w:start w:val="1"/>
      <w:numFmt w:val="bullet"/>
      <w:lvlText w:val="■"/>
      <w:lvlJc w:val="left"/>
      <w:pPr>
        <w:tabs>
          <w:tab w:val="num" w:pos="6480"/>
        </w:tabs>
        <w:ind w:left="6480" w:hanging="360"/>
      </w:pPr>
      <w:rPr>
        <w:rFonts w:ascii="Franklin Gothic Book" w:hAnsi="Franklin Gothic Book" w:hint="default"/>
      </w:rPr>
    </w:lvl>
  </w:abstractNum>
  <w:abstractNum w:abstractNumId="14" w15:restartNumberingAfterBreak="0">
    <w:nsid w:val="29A439F3"/>
    <w:multiLevelType w:val="hybridMultilevel"/>
    <w:tmpl w:val="623C3256"/>
    <w:lvl w:ilvl="0" w:tplc="071E79F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AB52622"/>
    <w:multiLevelType w:val="multilevel"/>
    <w:tmpl w:val="2B16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87640"/>
    <w:multiLevelType w:val="hybridMultilevel"/>
    <w:tmpl w:val="79F8C0F8"/>
    <w:lvl w:ilvl="0" w:tplc="50900080">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D804979"/>
    <w:multiLevelType w:val="multilevel"/>
    <w:tmpl w:val="C87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17C95"/>
    <w:multiLevelType w:val="hybridMultilevel"/>
    <w:tmpl w:val="C5E4493E"/>
    <w:lvl w:ilvl="0" w:tplc="040C0005">
      <w:start w:val="1"/>
      <w:numFmt w:val="bullet"/>
      <w:lvlText w:val=""/>
      <w:lvlJc w:val="left"/>
      <w:pPr>
        <w:ind w:left="2132" w:hanging="360"/>
      </w:pPr>
      <w:rPr>
        <w:rFonts w:ascii="Wingdings" w:hAnsi="Wingdings" w:hint="default"/>
      </w:rPr>
    </w:lvl>
    <w:lvl w:ilvl="1" w:tplc="040C0003">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19" w15:restartNumberingAfterBreak="0">
    <w:nsid w:val="34A60D55"/>
    <w:multiLevelType w:val="hybridMultilevel"/>
    <w:tmpl w:val="2E107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482A4C"/>
    <w:multiLevelType w:val="hybridMultilevel"/>
    <w:tmpl w:val="37CE697E"/>
    <w:lvl w:ilvl="0" w:tplc="773A8CC8">
      <w:start w:val="2"/>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54FFF"/>
    <w:multiLevelType w:val="hybridMultilevel"/>
    <w:tmpl w:val="A6024D0C"/>
    <w:lvl w:ilvl="0" w:tplc="C450D65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53431A"/>
    <w:multiLevelType w:val="hybridMultilevel"/>
    <w:tmpl w:val="9D94A8A0"/>
    <w:lvl w:ilvl="0" w:tplc="6E5AE9B0">
      <w:start w:val="1"/>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46D4780C"/>
    <w:multiLevelType w:val="multilevel"/>
    <w:tmpl w:val="6386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CE3EEE"/>
    <w:multiLevelType w:val="multilevel"/>
    <w:tmpl w:val="F6A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B1A02"/>
    <w:multiLevelType w:val="hybridMultilevel"/>
    <w:tmpl w:val="83109882"/>
    <w:lvl w:ilvl="0" w:tplc="CD167B58">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B3A2B1E"/>
    <w:multiLevelType w:val="multilevel"/>
    <w:tmpl w:val="B87A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52560E"/>
    <w:multiLevelType w:val="multilevel"/>
    <w:tmpl w:val="2E56015C"/>
    <w:styleLink w:val="WWNum1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E990C9C"/>
    <w:multiLevelType w:val="hybridMultilevel"/>
    <w:tmpl w:val="60F29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FDE34DA"/>
    <w:multiLevelType w:val="multilevel"/>
    <w:tmpl w:val="C0BEDC7C"/>
    <w:styleLink w:val="WWNum20"/>
    <w:lvl w:ilvl="0">
      <w:start w:val="1"/>
      <w:numFmt w:val="decimal"/>
      <w:lvlText w:val="%1)"/>
      <w:lvlJc w:val="left"/>
      <w:pPr>
        <w:ind w:left="644" w:hanging="360"/>
      </w:p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30" w15:restartNumberingAfterBreak="0">
    <w:nsid w:val="54C018B3"/>
    <w:multiLevelType w:val="multilevel"/>
    <w:tmpl w:val="6D3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B90D37"/>
    <w:multiLevelType w:val="hybridMultilevel"/>
    <w:tmpl w:val="48EA9938"/>
    <w:lvl w:ilvl="0" w:tplc="83C6D3F8">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83D2C23"/>
    <w:multiLevelType w:val="hybridMultilevel"/>
    <w:tmpl w:val="A852D754"/>
    <w:lvl w:ilvl="0" w:tplc="41A0F7D0">
      <w:start w:val="1"/>
      <w:numFmt w:val="bullet"/>
      <w:lvlText w:val="-"/>
      <w:lvlJc w:val="left"/>
      <w:pPr>
        <w:ind w:left="1068" w:hanging="360"/>
      </w:pPr>
      <w:rPr>
        <w:rFonts w:ascii="Daytona Condensed" w:eastAsiaTheme="minorHAnsi" w:hAnsi="Daytona Condense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6865290D"/>
    <w:multiLevelType w:val="multilevel"/>
    <w:tmpl w:val="014E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197EF5"/>
    <w:multiLevelType w:val="hybridMultilevel"/>
    <w:tmpl w:val="5838BFDE"/>
    <w:lvl w:ilvl="0" w:tplc="BCB4F3E0">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5" w15:restartNumberingAfterBreak="0">
    <w:nsid w:val="6FE027B0"/>
    <w:multiLevelType w:val="hybridMultilevel"/>
    <w:tmpl w:val="811226FE"/>
    <w:lvl w:ilvl="0" w:tplc="91CCE4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117925"/>
    <w:multiLevelType w:val="multilevel"/>
    <w:tmpl w:val="A2A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DF4CEA"/>
    <w:multiLevelType w:val="hybridMultilevel"/>
    <w:tmpl w:val="58C87F0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8AE0D5A"/>
    <w:multiLevelType w:val="hybridMultilevel"/>
    <w:tmpl w:val="BDF0164E"/>
    <w:lvl w:ilvl="0" w:tplc="1076C3B0">
      <w:start w:val="1"/>
      <w:numFmt w:val="bullet"/>
      <w:lvlText w:val="■"/>
      <w:lvlJc w:val="left"/>
      <w:pPr>
        <w:tabs>
          <w:tab w:val="num" w:pos="720"/>
        </w:tabs>
        <w:ind w:left="720" w:hanging="360"/>
      </w:pPr>
      <w:rPr>
        <w:rFonts w:ascii="Franklin Gothic Book" w:hAnsi="Franklin Gothic Book" w:hint="default"/>
      </w:rPr>
    </w:lvl>
    <w:lvl w:ilvl="1" w:tplc="AA4255B4" w:tentative="1">
      <w:start w:val="1"/>
      <w:numFmt w:val="bullet"/>
      <w:lvlText w:val="■"/>
      <w:lvlJc w:val="left"/>
      <w:pPr>
        <w:tabs>
          <w:tab w:val="num" w:pos="1440"/>
        </w:tabs>
        <w:ind w:left="1440" w:hanging="360"/>
      </w:pPr>
      <w:rPr>
        <w:rFonts w:ascii="Franklin Gothic Book" w:hAnsi="Franklin Gothic Book" w:hint="default"/>
      </w:rPr>
    </w:lvl>
    <w:lvl w:ilvl="2" w:tplc="6EA8AB8E" w:tentative="1">
      <w:start w:val="1"/>
      <w:numFmt w:val="bullet"/>
      <w:lvlText w:val="■"/>
      <w:lvlJc w:val="left"/>
      <w:pPr>
        <w:tabs>
          <w:tab w:val="num" w:pos="2160"/>
        </w:tabs>
        <w:ind w:left="2160" w:hanging="360"/>
      </w:pPr>
      <w:rPr>
        <w:rFonts w:ascii="Franklin Gothic Book" w:hAnsi="Franklin Gothic Book" w:hint="default"/>
      </w:rPr>
    </w:lvl>
    <w:lvl w:ilvl="3" w:tplc="0344B1F2" w:tentative="1">
      <w:start w:val="1"/>
      <w:numFmt w:val="bullet"/>
      <w:lvlText w:val="■"/>
      <w:lvlJc w:val="left"/>
      <w:pPr>
        <w:tabs>
          <w:tab w:val="num" w:pos="2880"/>
        </w:tabs>
        <w:ind w:left="2880" w:hanging="360"/>
      </w:pPr>
      <w:rPr>
        <w:rFonts w:ascii="Franklin Gothic Book" w:hAnsi="Franklin Gothic Book" w:hint="default"/>
      </w:rPr>
    </w:lvl>
    <w:lvl w:ilvl="4" w:tplc="09DECE6A" w:tentative="1">
      <w:start w:val="1"/>
      <w:numFmt w:val="bullet"/>
      <w:lvlText w:val="■"/>
      <w:lvlJc w:val="left"/>
      <w:pPr>
        <w:tabs>
          <w:tab w:val="num" w:pos="3600"/>
        </w:tabs>
        <w:ind w:left="3600" w:hanging="360"/>
      </w:pPr>
      <w:rPr>
        <w:rFonts w:ascii="Franklin Gothic Book" w:hAnsi="Franklin Gothic Book" w:hint="default"/>
      </w:rPr>
    </w:lvl>
    <w:lvl w:ilvl="5" w:tplc="6096F896" w:tentative="1">
      <w:start w:val="1"/>
      <w:numFmt w:val="bullet"/>
      <w:lvlText w:val="■"/>
      <w:lvlJc w:val="left"/>
      <w:pPr>
        <w:tabs>
          <w:tab w:val="num" w:pos="4320"/>
        </w:tabs>
        <w:ind w:left="4320" w:hanging="360"/>
      </w:pPr>
      <w:rPr>
        <w:rFonts w:ascii="Franklin Gothic Book" w:hAnsi="Franklin Gothic Book" w:hint="default"/>
      </w:rPr>
    </w:lvl>
    <w:lvl w:ilvl="6" w:tplc="30602058" w:tentative="1">
      <w:start w:val="1"/>
      <w:numFmt w:val="bullet"/>
      <w:lvlText w:val="■"/>
      <w:lvlJc w:val="left"/>
      <w:pPr>
        <w:tabs>
          <w:tab w:val="num" w:pos="5040"/>
        </w:tabs>
        <w:ind w:left="5040" w:hanging="360"/>
      </w:pPr>
      <w:rPr>
        <w:rFonts w:ascii="Franklin Gothic Book" w:hAnsi="Franklin Gothic Book" w:hint="default"/>
      </w:rPr>
    </w:lvl>
    <w:lvl w:ilvl="7" w:tplc="202E0D2A" w:tentative="1">
      <w:start w:val="1"/>
      <w:numFmt w:val="bullet"/>
      <w:lvlText w:val="■"/>
      <w:lvlJc w:val="left"/>
      <w:pPr>
        <w:tabs>
          <w:tab w:val="num" w:pos="5760"/>
        </w:tabs>
        <w:ind w:left="5760" w:hanging="360"/>
      </w:pPr>
      <w:rPr>
        <w:rFonts w:ascii="Franklin Gothic Book" w:hAnsi="Franklin Gothic Book" w:hint="default"/>
      </w:rPr>
    </w:lvl>
    <w:lvl w:ilvl="8" w:tplc="691261AC" w:tentative="1">
      <w:start w:val="1"/>
      <w:numFmt w:val="bullet"/>
      <w:lvlText w:val="■"/>
      <w:lvlJc w:val="left"/>
      <w:pPr>
        <w:tabs>
          <w:tab w:val="num" w:pos="6480"/>
        </w:tabs>
        <w:ind w:left="6480" w:hanging="360"/>
      </w:pPr>
      <w:rPr>
        <w:rFonts w:ascii="Franklin Gothic Book" w:hAnsi="Franklin Gothic Book" w:hint="default"/>
      </w:rPr>
    </w:lvl>
  </w:abstractNum>
  <w:abstractNum w:abstractNumId="39" w15:restartNumberingAfterBreak="0">
    <w:nsid w:val="792975D6"/>
    <w:multiLevelType w:val="hybridMultilevel"/>
    <w:tmpl w:val="E6D05BB8"/>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0916968">
    <w:abstractNumId w:val="8"/>
  </w:num>
  <w:num w:numId="2" w16cid:durableId="1815682398">
    <w:abstractNumId w:val="11"/>
  </w:num>
  <w:num w:numId="3" w16cid:durableId="2000960850">
    <w:abstractNumId w:val="23"/>
  </w:num>
  <w:num w:numId="4" w16cid:durableId="653804841">
    <w:abstractNumId w:val="33"/>
  </w:num>
  <w:num w:numId="5" w16cid:durableId="1863006722">
    <w:abstractNumId w:val="15"/>
  </w:num>
  <w:num w:numId="6" w16cid:durableId="1157573187">
    <w:abstractNumId w:val="1"/>
  </w:num>
  <w:num w:numId="7" w16cid:durableId="293098978">
    <w:abstractNumId w:val="36"/>
  </w:num>
  <w:num w:numId="8" w16cid:durableId="166678326">
    <w:abstractNumId w:val="17"/>
  </w:num>
  <w:num w:numId="9" w16cid:durableId="522401670">
    <w:abstractNumId w:val="26"/>
  </w:num>
  <w:num w:numId="10" w16cid:durableId="1322350974">
    <w:abstractNumId w:val="30"/>
  </w:num>
  <w:num w:numId="11" w16cid:durableId="753404390">
    <w:abstractNumId w:val="24"/>
  </w:num>
  <w:num w:numId="12" w16cid:durableId="178131354">
    <w:abstractNumId w:val="39"/>
  </w:num>
  <w:num w:numId="13" w16cid:durableId="1949657012">
    <w:abstractNumId w:val="37"/>
  </w:num>
  <w:num w:numId="14" w16cid:durableId="283928801">
    <w:abstractNumId w:val="16"/>
  </w:num>
  <w:num w:numId="15" w16cid:durableId="728186800">
    <w:abstractNumId w:val="5"/>
  </w:num>
  <w:num w:numId="16" w16cid:durableId="1279918870">
    <w:abstractNumId w:val="32"/>
  </w:num>
  <w:num w:numId="17" w16cid:durableId="1475680033">
    <w:abstractNumId w:val="3"/>
  </w:num>
  <w:num w:numId="18" w16cid:durableId="1554194771">
    <w:abstractNumId w:val="28"/>
  </w:num>
  <w:num w:numId="19" w16cid:durableId="85394273">
    <w:abstractNumId w:val="6"/>
  </w:num>
  <w:num w:numId="20" w16cid:durableId="1225482220">
    <w:abstractNumId w:val="31"/>
  </w:num>
  <w:num w:numId="21" w16cid:durableId="1059670395">
    <w:abstractNumId w:val="18"/>
  </w:num>
  <w:num w:numId="22" w16cid:durableId="1149711033">
    <w:abstractNumId w:val="19"/>
  </w:num>
  <w:num w:numId="23" w16cid:durableId="1131437997">
    <w:abstractNumId w:val="27"/>
  </w:num>
  <w:num w:numId="24" w16cid:durableId="361637385">
    <w:abstractNumId w:val="29"/>
  </w:num>
  <w:num w:numId="25" w16cid:durableId="731779638">
    <w:abstractNumId w:val="27"/>
    <w:lvlOverride w:ilvl="0">
      <w:startOverride w:val="1"/>
    </w:lvlOverride>
  </w:num>
  <w:num w:numId="26" w16cid:durableId="328025260">
    <w:abstractNumId w:val="20"/>
  </w:num>
  <w:num w:numId="27" w16cid:durableId="2028485510">
    <w:abstractNumId w:val="4"/>
  </w:num>
  <w:num w:numId="28" w16cid:durableId="1118648775">
    <w:abstractNumId w:val="2"/>
  </w:num>
  <w:num w:numId="29" w16cid:durableId="1627082252">
    <w:abstractNumId w:val="34"/>
  </w:num>
  <w:num w:numId="30" w16cid:durableId="21978087">
    <w:abstractNumId w:val="14"/>
  </w:num>
  <w:num w:numId="31" w16cid:durableId="402677343">
    <w:abstractNumId w:val="0"/>
  </w:num>
  <w:num w:numId="32" w16cid:durableId="1549806245">
    <w:abstractNumId w:val="35"/>
  </w:num>
  <w:num w:numId="33" w16cid:durableId="1043871587">
    <w:abstractNumId w:val="38"/>
  </w:num>
  <w:num w:numId="34" w16cid:durableId="41290630">
    <w:abstractNumId w:val="13"/>
  </w:num>
  <w:num w:numId="35" w16cid:durableId="1919973508">
    <w:abstractNumId w:val="7"/>
  </w:num>
  <w:num w:numId="36" w16cid:durableId="2058627130">
    <w:abstractNumId w:val="25"/>
  </w:num>
  <w:num w:numId="37" w16cid:durableId="142428129">
    <w:abstractNumId w:val="22"/>
  </w:num>
  <w:num w:numId="38" w16cid:durableId="760220921">
    <w:abstractNumId w:val="12"/>
  </w:num>
  <w:num w:numId="39" w16cid:durableId="1492911289">
    <w:abstractNumId w:val="9"/>
  </w:num>
  <w:num w:numId="40" w16cid:durableId="815806226">
    <w:abstractNumId w:val="21"/>
  </w:num>
  <w:num w:numId="41" w16cid:durableId="825317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A4"/>
    <w:rsid w:val="00006F2E"/>
    <w:rsid w:val="00025640"/>
    <w:rsid w:val="00083982"/>
    <w:rsid w:val="000B6A9A"/>
    <w:rsid w:val="00113898"/>
    <w:rsid w:val="001314CD"/>
    <w:rsid w:val="00143816"/>
    <w:rsid w:val="00150885"/>
    <w:rsid w:val="001710D7"/>
    <w:rsid w:val="00184960"/>
    <w:rsid w:val="001C5D8F"/>
    <w:rsid w:val="00233212"/>
    <w:rsid w:val="00256348"/>
    <w:rsid w:val="002B00B5"/>
    <w:rsid w:val="002B4B1B"/>
    <w:rsid w:val="002E0637"/>
    <w:rsid w:val="002E207E"/>
    <w:rsid w:val="002E38B3"/>
    <w:rsid w:val="00310B1B"/>
    <w:rsid w:val="00373056"/>
    <w:rsid w:val="0037357C"/>
    <w:rsid w:val="003824D7"/>
    <w:rsid w:val="003E181E"/>
    <w:rsid w:val="00430C5A"/>
    <w:rsid w:val="004440DB"/>
    <w:rsid w:val="00454FA4"/>
    <w:rsid w:val="00473029"/>
    <w:rsid w:val="00490C8F"/>
    <w:rsid w:val="004B01EE"/>
    <w:rsid w:val="004C0444"/>
    <w:rsid w:val="0053523F"/>
    <w:rsid w:val="00535BC2"/>
    <w:rsid w:val="005B173E"/>
    <w:rsid w:val="005B25DD"/>
    <w:rsid w:val="005D324E"/>
    <w:rsid w:val="005E5D33"/>
    <w:rsid w:val="005F2143"/>
    <w:rsid w:val="00620758"/>
    <w:rsid w:val="00631680"/>
    <w:rsid w:val="00631D4D"/>
    <w:rsid w:val="00632FC6"/>
    <w:rsid w:val="006420EA"/>
    <w:rsid w:val="006732CA"/>
    <w:rsid w:val="006A52FD"/>
    <w:rsid w:val="006D662E"/>
    <w:rsid w:val="006E1D01"/>
    <w:rsid w:val="00712D15"/>
    <w:rsid w:val="00713077"/>
    <w:rsid w:val="00782C7A"/>
    <w:rsid w:val="00783002"/>
    <w:rsid w:val="00784F97"/>
    <w:rsid w:val="007856E3"/>
    <w:rsid w:val="007D3F84"/>
    <w:rsid w:val="0082719D"/>
    <w:rsid w:val="00846010"/>
    <w:rsid w:val="00890FD4"/>
    <w:rsid w:val="008D2B75"/>
    <w:rsid w:val="008E5CD7"/>
    <w:rsid w:val="009024CA"/>
    <w:rsid w:val="009077A8"/>
    <w:rsid w:val="00917CDA"/>
    <w:rsid w:val="009827E0"/>
    <w:rsid w:val="00986408"/>
    <w:rsid w:val="009B5CAE"/>
    <w:rsid w:val="00A11AAF"/>
    <w:rsid w:val="00A17594"/>
    <w:rsid w:val="00A34328"/>
    <w:rsid w:val="00AE2D8A"/>
    <w:rsid w:val="00AF0B4D"/>
    <w:rsid w:val="00B61627"/>
    <w:rsid w:val="00BA672E"/>
    <w:rsid w:val="00BB3596"/>
    <w:rsid w:val="00BC709A"/>
    <w:rsid w:val="00C1154C"/>
    <w:rsid w:val="00C30692"/>
    <w:rsid w:val="00C4137F"/>
    <w:rsid w:val="00C56CD1"/>
    <w:rsid w:val="00C86F29"/>
    <w:rsid w:val="00CC665B"/>
    <w:rsid w:val="00D0265B"/>
    <w:rsid w:val="00D36967"/>
    <w:rsid w:val="00D578C7"/>
    <w:rsid w:val="00D8798B"/>
    <w:rsid w:val="00DC3744"/>
    <w:rsid w:val="00DF22DB"/>
    <w:rsid w:val="00DF24E9"/>
    <w:rsid w:val="00E00F60"/>
    <w:rsid w:val="00E0785F"/>
    <w:rsid w:val="00EE417B"/>
    <w:rsid w:val="00F1392A"/>
    <w:rsid w:val="00F16DDF"/>
    <w:rsid w:val="00F16F70"/>
    <w:rsid w:val="00F56670"/>
    <w:rsid w:val="00F9569E"/>
    <w:rsid w:val="00FA2058"/>
    <w:rsid w:val="00FA6A04"/>
    <w:rsid w:val="00FC0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3F666"/>
  <w15:chartTrackingRefBased/>
  <w15:docId w15:val="{72B161FD-035F-46AF-BCC4-DD2C0CA3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D324E"/>
    <w:pPr>
      <w:keepNext/>
      <w:keepLines/>
      <w:spacing w:before="40" w:after="0"/>
      <w:outlineLvl w:val="1"/>
    </w:pPr>
    <w:rPr>
      <w:rFonts w:asciiTheme="majorHAnsi" w:eastAsiaTheme="majorEastAsia" w:hAnsiTheme="majorHAnsi" w:cstheme="majorBidi"/>
      <w:color w:val="B3186D"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38B3"/>
    <w:pPr>
      <w:tabs>
        <w:tab w:val="center" w:pos="4536"/>
        <w:tab w:val="right" w:pos="9072"/>
      </w:tabs>
      <w:spacing w:after="0" w:line="240" w:lineRule="auto"/>
    </w:pPr>
  </w:style>
  <w:style w:type="character" w:customStyle="1" w:styleId="En-tteCar">
    <w:name w:val="En-tête Car"/>
    <w:basedOn w:val="Policepardfaut"/>
    <w:link w:val="En-tte"/>
    <w:uiPriority w:val="99"/>
    <w:rsid w:val="002E38B3"/>
  </w:style>
  <w:style w:type="paragraph" w:styleId="Pieddepage">
    <w:name w:val="footer"/>
    <w:basedOn w:val="Normal"/>
    <w:link w:val="PieddepageCar"/>
    <w:uiPriority w:val="99"/>
    <w:unhideWhenUsed/>
    <w:rsid w:val="002E38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8B3"/>
  </w:style>
  <w:style w:type="character" w:styleId="Numrodepage">
    <w:name w:val="page number"/>
    <w:basedOn w:val="Policepardfaut"/>
    <w:uiPriority w:val="99"/>
    <w:unhideWhenUsed/>
    <w:rsid w:val="002E38B3"/>
  </w:style>
  <w:style w:type="paragraph" w:styleId="Sansinterligne">
    <w:name w:val="No Spacing"/>
    <w:link w:val="SansinterligneCar"/>
    <w:uiPriority w:val="1"/>
    <w:qFormat/>
    <w:rsid w:val="005B25D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B25DD"/>
    <w:rPr>
      <w:rFonts w:eastAsiaTheme="minorEastAsia"/>
      <w:lang w:eastAsia="fr-FR"/>
    </w:rPr>
  </w:style>
  <w:style w:type="table" w:styleId="Grilledutableau">
    <w:name w:val="Table Grid"/>
    <w:basedOn w:val="TableauNormal"/>
    <w:uiPriority w:val="39"/>
    <w:rsid w:val="0037357C"/>
    <w:pPr>
      <w:spacing w:after="0" w:line="240" w:lineRule="auto"/>
    </w:pPr>
    <w:rPr>
      <w:rFonts w:ascii="Candara Light" w:hAnsi="Candara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392A"/>
    <w:pPr>
      <w:ind w:left="720"/>
      <w:contextualSpacing/>
    </w:pPr>
  </w:style>
  <w:style w:type="table" w:styleId="Tableausimple1">
    <w:name w:val="Plain Table 1"/>
    <w:basedOn w:val="TableauNormal"/>
    <w:uiPriority w:val="41"/>
    <w:rsid w:val="001508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08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473029"/>
    <w:rPr>
      <w:color w:val="6B9F25" w:themeColor="hyperlink"/>
      <w:u w:val="single"/>
    </w:rPr>
  </w:style>
  <w:style w:type="character" w:styleId="Mentionnonrsolue">
    <w:name w:val="Unresolved Mention"/>
    <w:basedOn w:val="Policepardfaut"/>
    <w:uiPriority w:val="99"/>
    <w:semiHidden/>
    <w:unhideWhenUsed/>
    <w:rsid w:val="00473029"/>
    <w:rPr>
      <w:color w:val="605E5C"/>
      <w:shd w:val="clear" w:color="auto" w:fill="E1DFDD"/>
    </w:rPr>
  </w:style>
  <w:style w:type="paragraph" w:styleId="NormalWeb">
    <w:name w:val="Normal (Web)"/>
    <w:basedOn w:val="Normal"/>
    <w:uiPriority w:val="99"/>
    <w:semiHidden/>
    <w:unhideWhenUsed/>
    <w:rsid w:val="00917C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D324E"/>
    <w:rPr>
      <w:rFonts w:asciiTheme="majorHAnsi" w:eastAsiaTheme="majorEastAsia" w:hAnsiTheme="majorHAnsi" w:cstheme="majorBidi"/>
      <w:color w:val="B3186D" w:themeColor="accent1" w:themeShade="BF"/>
      <w:sz w:val="26"/>
      <w:szCs w:val="26"/>
    </w:rPr>
  </w:style>
  <w:style w:type="paragraph" w:customStyle="1" w:styleId="Standard">
    <w:name w:val="Standard"/>
    <w:rsid w:val="006D662E"/>
    <w:pPr>
      <w:widowControl w:val="0"/>
      <w:suppressAutoHyphens/>
      <w:autoSpaceDN w:val="0"/>
      <w:spacing w:after="0" w:line="240" w:lineRule="auto"/>
      <w:textAlignment w:val="baseline"/>
    </w:pPr>
    <w:rPr>
      <w:rFonts w:ascii="Andalus" w:eastAsia="SimSun" w:hAnsi="Andalus" w:cs="Mangal"/>
      <w:kern w:val="3"/>
      <w:sz w:val="24"/>
      <w:szCs w:val="24"/>
      <w:lang w:eastAsia="zh-CN" w:bidi="hi-IN"/>
    </w:rPr>
  </w:style>
  <w:style w:type="numbering" w:customStyle="1" w:styleId="WWNum19">
    <w:name w:val="WWNum19"/>
    <w:basedOn w:val="Aucuneliste"/>
    <w:rsid w:val="006D662E"/>
    <w:pPr>
      <w:numPr>
        <w:numId w:val="23"/>
      </w:numPr>
    </w:pPr>
  </w:style>
  <w:style w:type="numbering" w:customStyle="1" w:styleId="WWNum20">
    <w:name w:val="WWNum20"/>
    <w:basedOn w:val="Aucuneliste"/>
    <w:rsid w:val="006D662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3288">
      <w:bodyDiv w:val="1"/>
      <w:marLeft w:val="0"/>
      <w:marRight w:val="0"/>
      <w:marTop w:val="0"/>
      <w:marBottom w:val="0"/>
      <w:divBdr>
        <w:top w:val="none" w:sz="0" w:space="0" w:color="auto"/>
        <w:left w:val="none" w:sz="0" w:space="0" w:color="auto"/>
        <w:bottom w:val="none" w:sz="0" w:space="0" w:color="auto"/>
        <w:right w:val="none" w:sz="0" w:space="0" w:color="auto"/>
      </w:divBdr>
    </w:div>
    <w:div w:id="520363827">
      <w:bodyDiv w:val="1"/>
      <w:marLeft w:val="0"/>
      <w:marRight w:val="0"/>
      <w:marTop w:val="0"/>
      <w:marBottom w:val="0"/>
      <w:divBdr>
        <w:top w:val="none" w:sz="0" w:space="0" w:color="auto"/>
        <w:left w:val="none" w:sz="0" w:space="0" w:color="auto"/>
        <w:bottom w:val="none" w:sz="0" w:space="0" w:color="auto"/>
        <w:right w:val="none" w:sz="0" w:space="0" w:color="auto"/>
      </w:divBdr>
    </w:div>
    <w:div w:id="1255674398">
      <w:bodyDiv w:val="1"/>
      <w:marLeft w:val="0"/>
      <w:marRight w:val="0"/>
      <w:marTop w:val="0"/>
      <w:marBottom w:val="0"/>
      <w:divBdr>
        <w:top w:val="none" w:sz="0" w:space="0" w:color="auto"/>
        <w:left w:val="none" w:sz="0" w:space="0" w:color="auto"/>
        <w:bottom w:val="none" w:sz="0" w:space="0" w:color="auto"/>
        <w:right w:val="none" w:sz="0" w:space="0" w:color="auto"/>
      </w:divBdr>
    </w:div>
    <w:div w:id="1812794358">
      <w:bodyDiv w:val="1"/>
      <w:marLeft w:val="0"/>
      <w:marRight w:val="0"/>
      <w:marTop w:val="0"/>
      <w:marBottom w:val="0"/>
      <w:divBdr>
        <w:top w:val="none" w:sz="0" w:space="0" w:color="auto"/>
        <w:left w:val="none" w:sz="0" w:space="0" w:color="auto"/>
        <w:bottom w:val="none" w:sz="0" w:space="0" w:color="auto"/>
        <w:right w:val="none" w:sz="0" w:space="0" w:color="auto"/>
      </w:divBdr>
    </w:div>
    <w:div w:id="2005740441">
      <w:bodyDiv w:val="1"/>
      <w:marLeft w:val="0"/>
      <w:marRight w:val="0"/>
      <w:marTop w:val="0"/>
      <w:marBottom w:val="0"/>
      <w:divBdr>
        <w:top w:val="none" w:sz="0" w:space="0" w:color="auto"/>
        <w:left w:val="none" w:sz="0" w:space="0" w:color="auto"/>
        <w:bottom w:val="none" w:sz="0" w:space="0" w:color="auto"/>
        <w:right w:val="none" w:sz="0" w:space="0" w:color="auto"/>
      </w:divBdr>
      <w:divsChild>
        <w:div w:id="103576281">
          <w:marLeft w:val="605"/>
          <w:marRight w:val="0"/>
          <w:marTop w:val="200"/>
          <w:marBottom w:val="40"/>
          <w:divBdr>
            <w:top w:val="none" w:sz="0" w:space="0" w:color="auto"/>
            <w:left w:val="none" w:sz="0" w:space="0" w:color="auto"/>
            <w:bottom w:val="none" w:sz="0" w:space="0" w:color="auto"/>
            <w:right w:val="none" w:sz="0" w:space="0" w:color="auto"/>
          </w:divBdr>
        </w:div>
        <w:div w:id="437331214">
          <w:marLeft w:val="605"/>
          <w:marRight w:val="0"/>
          <w:marTop w:val="200"/>
          <w:marBottom w:val="40"/>
          <w:divBdr>
            <w:top w:val="none" w:sz="0" w:space="0" w:color="auto"/>
            <w:left w:val="none" w:sz="0" w:space="0" w:color="auto"/>
            <w:bottom w:val="none" w:sz="0" w:space="0" w:color="auto"/>
            <w:right w:val="none" w:sz="0" w:space="0" w:color="auto"/>
          </w:divBdr>
        </w:div>
        <w:div w:id="1522818802">
          <w:marLeft w:val="605"/>
          <w:marRight w:val="0"/>
          <w:marTop w:val="200"/>
          <w:marBottom w:val="40"/>
          <w:divBdr>
            <w:top w:val="none" w:sz="0" w:space="0" w:color="auto"/>
            <w:left w:val="none" w:sz="0" w:space="0" w:color="auto"/>
            <w:bottom w:val="none" w:sz="0" w:space="0" w:color="auto"/>
            <w:right w:val="none" w:sz="0" w:space="0" w:color="auto"/>
          </w:divBdr>
        </w:div>
        <w:div w:id="2072314516">
          <w:marLeft w:val="605"/>
          <w:marRight w:val="0"/>
          <w:marTop w:val="200"/>
          <w:marBottom w:val="40"/>
          <w:divBdr>
            <w:top w:val="none" w:sz="0" w:space="0" w:color="auto"/>
            <w:left w:val="none" w:sz="0" w:space="0" w:color="auto"/>
            <w:bottom w:val="none" w:sz="0" w:space="0" w:color="auto"/>
            <w:right w:val="none" w:sz="0" w:space="0" w:color="auto"/>
          </w:divBdr>
        </w:div>
        <w:div w:id="1000742092">
          <w:marLeft w:val="605"/>
          <w:marRight w:val="0"/>
          <w:marTop w:val="200"/>
          <w:marBottom w:val="40"/>
          <w:divBdr>
            <w:top w:val="none" w:sz="0" w:space="0" w:color="auto"/>
            <w:left w:val="none" w:sz="0" w:space="0" w:color="auto"/>
            <w:bottom w:val="none" w:sz="0" w:space="0" w:color="auto"/>
            <w:right w:val="none" w:sz="0" w:space="0" w:color="auto"/>
          </w:divBdr>
        </w:div>
        <w:div w:id="265894895">
          <w:marLeft w:val="605"/>
          <w:marRight w:val="0"/>
          <w:marTop w:val="200"/>
          <w:marBottom w:val="40"/>
          <w:divBdr>
            <w:top w:val="none" w:sz="0" w:space="0" w:color="auto"/>
            <w:left w:val="none" w:sz="0" w:space="0" w:color="auto"/>
            <w:bottom w:val="none" w:sz="0" w:space="0" w:color="auto"/>
            <w:right w:val="none" w:sz="0" w:space="0" w:color="auto"/>
          </w:divBdr>
        </w:div>
        <w:div w:id="1218004704">
          <w:marLeft w:val="605"/>
          <w:marRight w:val="0"/>
          <w:marTop w:val="200"/>
          <w:marBottom w:val="40"/>
          <w:divBdr>
            <w:top w:val="none" w:sz="0" w:space="0" w:color="auto"/>
            <w:left w:val="none" w:sz="0" w:space="0" w:color="auto"/>
            <w:bottom w:val="none" w:sz="0" w:space="0" w:color="auto"/>
            <w:right w:val="none" w:sz="0" w:space="0" w:color="auto"/>
          </w:divBdr>
        </w:div>
        <w:div w:id="1862083543">
          <w:marLeft w:val="605"/>
          <w:marRight w:val="0"/>
          <w:marTop w:val="200"/>
          <w:marBottom w:val="40"/>
          <w:divBdr>
            <w:top w:val="none" w:sz="0" w:space="0" w:color="auto"/>
            <w:left w:val="none" w:sz="0" w:space="0" w:color="auto"/>
            <w:bottom w:val="none" w:sz="0" w:space="0" w:color="auto"/>
            <w:right w:val="none" w:sz="0" w:space="0" w:color="auto"/>
          </w:divBdr>
        </w:div>
        <w:div w:id="1346328656">
          <w:marLeft w:val="605"/>
          <w:marRight w:val="0"/>
          <w:marTop w:val="200"/>
          <w:marBottom w:val="40"/>
          <w:divBdr>
            <w:top w:val="none" w:sz="0" w:space="0" w:color="auto"/>
            <w:left w:val="none" w:sz="0" w:space="0" w:color="auto"/>
            <w:bottom w:val="none" w:sz="0" w:space="0" w:color="auto"/>
            <w:right w:val="none" w:sz="0" w:space="0" w:color="auto"/>
          </w:divBdr>
        </w:div>
        <w:div w:id="487136847">
          <w:marLeft w:val="605"/>
          <w:marRight w:val="0"/>
          <w:marTop w:val="200"/>
          <w:marBottom w:val="40"/>
          <w:divBdr>
            <w:top w:val="none" w:sz="0" w:space="0" w:color="auto"/>
            <w:left w:val="none" w:sz="0" w:space="0" w:color="auto"/>
            <w:bottom w:val="none" w:sz="0" w:space="0" w:color="auto"/>
            <w:right w:val="none" w:sz="0" w:space="0" w:color="auto"/>
          </w:divBdr>
        </w:div>
        <w:div w:id="165483531">
          <w:marLeft w:val="605"/>
          <w:marRight w:val="0"/>
          <w:marTop w:val="200"/>
          <w:marBottom w:val="40"/>
          <w:divBdr>
            <w:top w:val="none" w:sz="0" w:space="0" w:color="auto"/>
            <w:left w:val="none" w:sz="0" w:space="0" w:color="auto"/>
            <w:bottom w:val="none" w:sz="0" w:space="0" w:color="auto"/>
            <w:right w:val="none" w:sz="0" w:space="0" w:color="auto"/>
          </w:divBdr>
        </w:div>
      </w:divsChild>
    </w:div>
    <w:div w:id="2054186965">
      <w:bodyDiv w:val="1"/>
      <w:marLeft w:val="0"/>
      <w:marRight w:val="0"/>
      <w:marTop w:val="0"/>
      <w:marBottom w:val="0"/>
      <w:divBdr>
        <w:top w:val="none" w:sz="0" w:space="0" w:color="auto"/>
        <w:left w:val="none" w:sz="0" w:space="0" w:color="auto"/>
        <w:bottom w:val="none" w:sz="0" w:space="0" w:color="auto"/>
        <w:right w:val="none" w:sz="0" w:space="0" w:color="auto"/>
      </w:divBdr>
      <w:divsChild>
        <w:div w:id="873076427">
          <w:marLeft w:val="605"/>
          <w:marRight w:val="0"/>
          <w:marTop w:val="200"/>
          <w:marBottom w:val="40"/>
          <w:divBdr>
            <w:top w:val="none" w:sz="0" w:space="0" w:color="auto"/>
            <w:left w:val="none" w:sz="0" w:space="0" w:color="auto"/>
            <w:bottom w:val="none" w:sz="0" w:space="0" w:color="auto"/>
            <w:right w:val="none" w:sz="0" w:space="0" w:color="auto"/>
          </w:divBdr>
        </w:div>
        <w:div w:id="1312638076">
          <w:marLeft w:val="605"/>
          <w:marRight w:val="0"/>
          <w:marTop w:val="200"/>
          <w:marBottom w:val="40"/>
          <w:divBdr>
            <w:top w:val="none" w:sz="0" w:space="0" w:color="auto"/>
            <w:left w:val="none" w:sz="0" w:space="0" w:color="auto"/>
            <w:bottom w:val="none" w:sz="0" w:space="0" w:color="auto"/>
            <w:right w:val="none" w:sz="0" w:space="0" w:color="auto"/>
          </w:divBdr>
        </w:div>
        <w:div w:id="944046276">
          <w:marLeft w:val="605"/>
          <w:marRight w:val="0"/>
          <w:marTop w:val="200"/>
          <w:marBottom w:val="40"/>
          <w:divBdr>
            <w:top w:val="none" w:sz="0" w:space="0" w:color="auto"/>
            <w:left w:val="none" w:sz="0" w:space="0" w:color="auto"/>
            <w:bottom w:val="none" w:sz="0" w:space="0" w:color="auto"/>
            <w:right w:val="none" w:sz="0" w:space="0" w:color="auto"/>
          </w:divBdr>
        </w:div>
        <w:div w:id="927612536">
          <w:marLeft w:val="605"/>
          <w:marRight w:val="0"/>
          <w:marTop w:val="200"/>
          <w:marBottom w:val="40"/>
          <w:divBdr>
            <w:top w:val="none" w:sz="0" w:space="0" w:color="auto"/>
            <w:left w:val="none" w:sz="0" w:space="0" w:color="auto"/>
            <w:bottom w:val="none" w:sz="0" w:space="0" w:color="auto"/>
            <w:right w:val="none" w:sz="0" w:space="0" w:color="auto"/>
          </w:divBdr>
        </w:div>
        <w:div w:id="212159794">
          <w:marLeft w:val="605"/>
          <w:marRight w:val="0"/>
          <w:marTop w:val="200"/>
          <w:marBottom w:val="40"/>
          <w:divBdr>
            <w:top w:val="none" w:sz="0" w:space="0" w:color="auto"/>
            <w:left w:val="none" w:sz="0" w:space="0" w:color="auto"/>
            <w:bottom w:val="none" w:sz="0" w:space="0" w:color="auto"/>
            <w:right w:val="none" w:sz="0" w:space="0" w:color="auto"/>
          </w:divBdr>
        </w:div>
        <w:div w:id="2044675181">
          <w:marLeft w:val="605"/>
          <w:marRight w:val="0"/>
          <w:marTop w:val="200"/>
          <w:marBottom w:val="40"/>
          <w:divBdr>
            <w:top w:val="none" w:sz="0" w:space="0" w:color="auto"/>
            <w:left w:val="none" w:sz="0" w:space="0" w:color="auto"/>
            <w:bottom w:val="none" w:sz="0" w:space="0" w:color="auto"/>
            <w:right w:val="none" w:sz="0" w:space="0" w:color="auto"/>
          </w:divBdr>
        </w:div>
        <w:div w:id="1625577980">
          <w:marLeft w:val="605"/>
          <w:marRight w:val="0"/>
          <w:marTop w:val="200"/>
          <w:marBottom w:val="40"/>
          <w:divBdr>
            <w:top w:val="none" w:sz="0" w:space="0" w:color="auto"/>
            <w:left w:val="none" w:sz="0" w:space="0" w:color="auto"/>
            <w:bottom w:val="none" w:sz="0" w:space="0" w:color="auto"/>
            <w:right w:val="none" w:sz="0" w:space="0" w:color="auto"/>
          </w:divBdr>
        </w:div>
        <w:div w:id="509179187">
          <w:marLeft w:val="605"/>
          <w:marRight w:val="0"/>
          <w:marTop w:val="200"/>
          <w:marBottom w:val="40"/>
          <w:divBdr>
            <w:top w:val="none" w:sz="0" w:space="0" w:color="auto"/>
            <w:left w:val="none" w:sz="0" w:space="0" w:color="auto"/>
            <w:bottom w:val="none" w:sz="0" w:space="0" w:color="auto"/>
            <w:right w:val="none" w:sz="0" w:space="0" w:color="auto"/>
          </w:divBdr>
        </w:div>
        <w:div w:id="473723323">
          <w:marLeft w:val="605"/>
          <w:marRight w:val="0"/>
          <w:marTop w:val="200"/>
          <w:marBottom w:val="40"/>
          <w:divBdr>
            <w:top w:val="none" w:sz="0" w:space="0" w:color="auto"/>
            <w:left w:val="none" w:sz="0" w:space="0" w:color="auto"/>
            <w:bottom w:val="none" w:sz="0" w:space="0" w:color="auto"/>
            <w:right w:val="none" w:sz="0" w:space="0" w:color="auto"/>
          </w:divBdr>
        </w:div>
        <w:div w:id="1799301336">
          <w:marLeft w:val="605"/>
          <w:marRight w:val="0"/>
          <w:marTop w:val="200"/>
          <w:marBottom w:val="40"/>
          <w:divBdr>
            <w:top w:val="none" w:sz="0" w:space="0" w:color="auto"/>
            <w:left w:val="none" w:sz="0" w:space="0" w:color="auto"/>
            <w:bottom w:val="none" w:sz="0" w:space="0" w:color="auto"/>
            <w:right w:val="none" w:sz="0" w:space="0" w:color="auto"/>
          </w:divBdr>
        </w:div>
        <w:div w:id="62142068">
          <w:marLeft w:val="605"/>
          <w:marRight w:val="0"/>
          <w:marTop w:val="200"/>
          <w:marBottom w:val="40"/>
          <w:divBdr>
            <w:top w:val="none" w:sz="0" w:space="0" w:color="auto"/>
            <w:left w:val="none" w:sz="0" w:space="0" w:color="auto"/>
            <w:bottom w:val="none" w:sz="0" w:space="0" w:color="auto"/>
            <w:right w:val="none" w:sz="0" w:space="0" w:color="auto"/>
          </w:divBdr>
        </w:div>
        <w:div w:id="662974572">
          <w:marLeft w:val="605"/>
          <w:marRight w:val="0"/>
          <w:marTop w:val="200"/>
          <w:marBottom w:val="40"/>
          <w:divBdr>
            <w:top w:val="none" w:sz="0" w:space="0" w:color="auto"/>
            <w:left w:val="none" w:sz="0" w:space="0" w:color="auto"/>
            <w:bottom w:val="none" w:sz="0" w:space="0" w:color="auto"/>
            <w:right w:val="none" w:sz="0" w:space="0" w:color="auto"/>
          </w:divBdr>
        </w:div>
        <w:div w:id="489370817">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784\Documents\Mod&#232;les%20Office%20personnalis&#233;s\Mod&#232;le%20TD%202023.dotx" TargetMode="Externa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9C7F-9892-4B23-BF54-6863D4BF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TD 2023.dotx</Template>
  <TotalTime>1397</TotalTime>
  <Pages>4</Pages>
  <Words>1007</Words>
  <Characters>5542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LICENCE | COMPETENCE                                                      |UE                    TDate………….</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 COMPETENCE                                                      |UE                    TDate………….</dc:title>
  <dc:subject/>
  <dc:creator>florence couillaud</dc:creator>
  <cp:keywords>trame 2023 2024</cp:keywords>
  <dc:description/>
  <cp:lastModifiedBy>florence couillaud</cp:lastModifiedBy>
  <cp:revision>13</cp:revision>
  <cp:lastPrinted>2024-06-18T10:32:00Z</cp:lastPrinted>
  <dcterms:created xsi:type="dcterms:W3CDTF">2024-06-17T09:37:00Z</dcterms:created>
  <dcterms:modified xsi:type="dcterms:W3CDTF">2024-09-01T18:34:00Z</dcterms:modified>
</cp:coreProperties>
</file>