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3B1A8" w14:textId="22CC7749" w:rsidR="00163127" w:rsidRDefault="00261F74" w:rsidP="00261F74">
      <w:pPr>
        <w:pBdr>
          <w:bottom w:val="single" w:sz="4" w:space="1" w:color="auto"/>
        </w:pBdr>
        <w:rPr>
          <w:b/>
          <w:bCs/>
          <w:sz w:val="28"/>
          <w:szCs w:val="28"/>
        </w:rPr>
      </w:pPr>
      <w:r w:rsidRPr="00261F74">
        <w:rPr>
          <w:b/>
          <w:bCs/>
          <w:sz w:val="28"/>
          <w:szCs w:val="28"/>
        </w:rPr>
        <w:t>Consigne</w:t>
      </w:r>
      <w:r>
        <w:rPr>
          <w:b/>
          <w:bCs/>
          <w:sz w:val="28"/>
          <w:szCs w:val="28"/>
        </w:rPr>
        <w:t>s</w:t>
      </w:r>
      <w:r w:rsidRPr="00261F74">
        <w:rPr>
          <w:b/>
          <w:bCs/>
          <w:sz w:val="28"/>
          <w:szCs w:val="28"/>
        </w:rPr>
        <w:t xml:space="preserve"> pour TD2 ORAL groupes CYCLE  3 </w:t>
      </w:r>
    </w:p>
    <w:p w14:paraId="1908E0CC" w14:textId="04A4AB35" w:rsidR="00261F74" w:rsidRDefault="00261F74">
      <w:pPr>
        <w:rPr>
          <w:b/>
          <w:bCs/>
          <w:sz w:val="28"/>
          <w:szCs w:val="28"/>
        </w:rPr>
      </w:pPr>
    </w:p>
    <w:p w14:paraId="3C48D377" w14:textId="037F1442" w:rsidR="00261F74" w:rsidRDefault="00261F74" w:rsidP="00261F74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Prenez connaissance des documents contenus </w:t>
      </w:r>
      <w:proofErr w:type="spellStart"/>
      <w:r>
        <w:rPr>
          <w:sz w:val="24"/>
          <w:szCs w:val="24"/>
        </w:rPr>
        <w:t>ds</w:t>
      </w:r>
      <w:proofErr w:type="spellEnd"/>
      <w:r>
        <w:rPr>
          <w:sz w:val="24"/>
          <w:szCs w:val="24"/>
        </w:rPr>
        <w:t xml:space="preserve"> le fichier typologie des débats en amont de la séance, notamment le doc synthétique « synthèse typologie débats et méthodo »</w:t>
      </w:r>
    </w:p>
    <w:p w14:paraId="3D38C7D2" w14:textId="2B3CB3C2" w:rsidR="00261F74" w:rsidRDefault="00261F74" w:rsidP="00261F74">
      <w:pPr>
        <w:pStyle w:val="Paragraphedelist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À partir de la fable « Le loup et l’agneau » imaginez un thème de débat possible en choisissant le type de débat qui vous semble le plus adapté.  </w:t>
      </w:r>
    </w:p>
    <w:p w14:paraId="1ACE53B2" w14:textId="74CE5A49" w:rsidR="00261F74" w:rsidRDefault="00261F74" w:rsidP="00261F74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 xml:space="preserve">Pour cela il vous faudra réfléchir à  </w:t>
      </w:r>
    </w:p>
    <w:p w14:paraId="1D0241FE" w14:textId="0B04D502" w:rsidR="00261F74" w:rsidRDefault="00261F74" w:rsidP="00261F74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Quels prérequis ? quelles séances préalables ? quelle place de l’œuvre littéraire ? </w:t>
      </w:r>
    </w:p>
    <w:p w14:paraId="536C6B64" w14:textId="060860A6" w:rsidR="00707B97" w:rsidRDefault="00707B97" w:rsidP="00261F74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Objectifs retenus en lien avec type de débat choisi.  </w:t>
      </w:r>
    </w:p>
    <w:p w14:paraId="7F04CE98" w14:textId="448D53D4" w:rsidR="00261F74" w:rsidRDefault="00261F74" w:rsidP="00261F74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Déroulé de la séance, organisation de la classe… </w:t>
      </w:r>
    </w:p>
    <w:p w14:paraId="7CD5B6DE" w14:textId="72BE5662" w:rsidR="00707B97" w:rsidRDefault="00707B97" w:rsidP="00261F74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Évaluation ?  </w:t>
      </w:r>
    </w:p>
    <w:p w14:paraId="6AD8EA1E" w14:textId="1DAB9AC4" w:rsidR="00261F74" w:rsidRPr="00261F74" w:rsidRDefault="00261F74" w:rsidP="00261F74">
      <w:pPr>
        <w:pStyle w:val="Paragraphedeliste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Trace écrite ?  </w:t>
      </w:r>
    </w:p>
    <w:sectPr w:rsidR="00261F74" w:rsidRPr="00261F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C3C38E9-77F4-46CC-A0C1-B608203B1870}"/>
    <w:embedBold r:id="rId2" w:fontKey="{A42177E5-0683-419D-B57A-23820E4EE5F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ABDFBA77-F36C-4752-B286-429A373655E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F66BB8"/>
    <w:multiLevelType w:val="hybridMultilevel"/>
    <w:tmpl w:val="6FA46F6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74"/>
    <w:rsid w:val="00163127"/>
    <w:rsid w:val="00261F74"/>
    <w:rsid w:val="0036542B"/>
    <w:rsid w:val="00707B97"/>
    <w:rsid w:val="00DD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B383B"/>
  <w15:chartTrackingRefBased/>
  <w15:docId w15:val="{B4AAB23C-B2FF-4269-99EE-617BACEE6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61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</Words>
  <Characters>527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BAZILE</dc:creator>
  <cp:keywords/>
  <dc:description/>
  <cp:lastModifiedBy>Sandrine BAZILE</cp:lastModifiedBy>
  <cp:revision>2</cp:revision>
  <dcterms:created xsi:type="dcterms:W3CDTF">2021-09-02T12:32:00Z</dcterms:created>
  <dcterms:modified xsi:type="dcterms:W3CDTF">2021-09-02T12:39:00Z</dcterms:modified>
</cp:coreProperties>
</file>