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75B8" w14:textId="04AAA9FB" w:rsidR="00FB31FB" w:rsidRPr="00873FF2" w:rsidRDefault="009D7E2F" w:rsidP="007861AE">
      <w:pPr>
        <w:ind w:right="-1417"/>
        <w:rPr>
          <w:color w:val="000000" w:themeColor="text1"/>
          <w:sz w:val="22"/>
          <w:szCs w:val="22"/>
        </w:rPr>
      </w:pPr>
      <w:r w:rsidRPr="00873FF2">
        <w:rPr>
          <w:color w:val="000000" w:themeColor="text1"/>
          <w:sz w:val="22"/>
          <w:szCs w:val="22"/>
        </w:rPr>
        <w:t xml:space="preserve">UE </w:t>
      </w:r>
      <w:r w:rsidR="00B77ED5" w:rsidRPr="00873FF2">
        <w:rPr>
          <w:color w:val="000000" w:themeColor="text1"/>
          <w:sz w:val="22"/>
          <w:szCs w:val="22"/>
        </w:rPr>
        <w:t xml:space="preserve">202 – TD 4 </w:t>
      </w:r>
      <w:r w:rsidRPr="00873FF2">
        <w:rPr>
          <w:color w:val="000000" w:themeColor="text1"/>
          <w:sz w:val="22"/>
          <w:szCs w:val="22"/>
        </w:rPr>
        <w:t xml:space="preserve"> </w:t>
      </w:r>
    </w:p>
    <w:p w14:paraId="4F39FFC8" w14:textId="3F8E5CB7" w:rsidR="009D7E2F" w:rsidRPr="00873FF2" w:rsidRDefault="009D7E2F" w:rsidP="007861AE">
      <w:pPr>
        <w:ind w:right="-1417"/>
        <w:rPr>
          <w:color w:val="000000" w:themeColor="text1"/>
          <w:sz w:val="21"/>
          <w:szCs w:val="21"/>
        </w:rPr>
      </w:pPr>
      <w:r w:rsidRPr="00873FF2">
        <w:rPr>
          <w:color w:val="000000" w:themeColor="text1"/>
          <w:sz w:val="21"/>
          <w:szCs w:val="21"/>
        </w:rPr>
        <w:t>ANALYSER L’EMPLOI des TEMPS en CONTEXTE</w:t>
      </w:r>
    </w:p>
    <w:p w14:paraId="2B5A8945" w14:textId="77777777" w:rsidR="00E67CBF" w:rsidRDefault="00E67CBF" w:rsidP="007861AE">
      <w:pPr>
        <w:ind w:right="-1417"/>
      </w:pPr>
    </w:p>
    <w:p w14:paraId="163F4D9B" w14:textId="3F332F4F" w:rsidR="00E67CBF" w:rsidRPr="00CE1CE1" w:rsidRDefault="009D7E2F" w:rsidP="007861AE">
      <w:pPr>
        <w:ind w:right="-1417"/>
        <w:rPr>
          <w:color w:val="5A09F2"/>
          <w:sz w:val="32"/>
          <w:szCs w:val="32"/>
        </w:rPr>
      </w:pPr>
      <w:r w:rsidRPr="00DE3C13">
        <w:rPr>
          <w:color w:val="5A09F2"/>
          <w:sz w:val="32"/>
          <w:szCs w:val="32"/>
        </w:rPr>
        <w:t>I. Les valeurs d’emploi du présent de l’indicatif</w:t>
      </w:r>
    </w:p>
    <w:p w14:paraId="773F78A8" w14:textId="77777777" w:rsidR="00E67CBF" w:rsidRDefault="00E67CBF" w:rsidP="007861AE">
      <w:pPr>
        <w:ind w:right="-1417"/>
      </w:pPr>
    </w:p>
    <w:p w14:paraId="3BB93B92" w14:textId="043500BD" w:rsidR="000C76F6" w:rsidRPr="00DE3C13" w:rsidRDefault="009D7E2F" w:rsidP="007861AE">
      <w:pPr>
        <w:ind w:left="709" w:right="-1417"/>
        <w:rPr>
          <w:color w:val="094DFF"/>
          <w:sz w:val="28"/>
          <w:szCs w:val="28"/>
        </w:rPr>
      </w:pPr>
      <w:r w:rsidRPr="00DE3C13">
        <w:rPr>
          <w:color w:val="094DFF"/>
          <w:sz w:val="28"/>
          <w:szCs w:val="28"/>
        </w:rPr>
        <w:t xml:space="preserve">A. </w:t>
      </w:r>
      <w:r w:rsidR="000C76F6" w:rsidRPr="00DE3C13">
        <w:rPr>
          <w:color w:val="094DFF"/>
          <w:sz w:val="28"/>
          <w:szCs w:val="28"/>
        </w:rPr>
        <w:t>Les valeurs temporelles du présent</w:t>
      </w:r>
    </w:p>
    <w:p w14:paraId="006A168D" w14:textId="01CA339B" w:rsidR="000C76F6" w:rsidRDefault="000C76F6" w:rsidP="007861AE">
      <w:pPr>
        <w:ind w:left="709" w:right="-1417"/>
      </w:pPr>
    </w:p>
    <w:p w14:paraId="452A6C51" w14:textId="62361CDA" w:rsidR="00F42233" w:rsidRDefault="00F42233" w:rsidP="007861AE">
      <w:pPr>
        <w:ind w:left="709" w:right="-1417"/>
      </w:pPr>
      <w:r>
        <w:t>Le présent a une valeur temporelle quand il sert à inscrire le procès dans l’une des trois époques.</w:t>
      </w:r>
    </w:p>
    <w:p w14:paraId="7A4998B2" w14:textId="77777777" w:rsidR="00F42233" w:rsidRDefault="00F42233" w:rsidP="007861AE">
      <w:pPr>
        <w:ind w:left="709" w:right="-1417"/>
      </w:pPr>
    </w:p>
    <w:p w14:paraId="08F4CB6A" w14:textId="48514B56" w:rsidR="000C76F6" w:rsidRPr="00DE3C13" w:rsidRDefault="000C76F6" w:rsidP="007861AE">
      <w:pPr>
        <w:ind w:left="1134" w:right="-1417"/>
        <w:rPr>
          <w:color w:val="0FB2FF"/>
        </w:rPr>
      </w:pPr>
      <w:r w:rsidRPr="00DE3C13">
        <w:rPr>
          <w:color w:val="0FB2FF"/>
        </w:rPr>
        <w:t>1. Le temps verbal du présent renvoie à l’époque d</w:t>
      </w:r>
      <w:r w:rsidR="00FF2935" w:rsidRPr="00DE3C13">
        <w:rPr>
          <w:color w:val="0FB2FF"/>
        </w:rPr>
        <w:t>u</w:t>
      </w:r>
      <w:r w:rsidRPr="00DE3C13">
        <w:rPr>
          <w:color w:val="0FB2FF"/>
        </w:rPr>
        <w:t xml:space="preserve"> présent du locuteur</w:t>
      </w:r>
    </w:p>
    <w:p w14:paraId="4E48FFCC" w14:textId="59FD077B" w:rsidR="009D7E2F" w:rsidRPr="00FE196E" w:rsidRDefault="00F42233" w:rsidP="007861AE">
      <w:pPr>
        <w:ind w:left="1134" w:right="-1417"/>
        <w:rPr>
          <w:b/>
          <w:bCs/>
          <w:color w:val="0A74F9"/>
          <w:sz w:val="22"/>
          <w:szCs w:val="22"/>
          <w:u w:val="single"/>
        </w:rPr>
      </w:pPr>
      <w:r w:rsidRPr="00CE1CE1">
        <w:rPr>
          <w:b/>
          <w:bCs/>
          <w:color w:val="0A74F9"/>
        </w:rPr>
        <w:t xml:space="preserve"> </w:t>
      </w:r>
      <w:proofErr w:type="gramStart"/>
      <w:r w:rsidRPr="00CE1CE1">
        <w:rPr>
          <w:b/>
          <w:bCs/>
          <w:color w:val="0A74F9"/>
        </w:rPr>
        <w:t xml:space="preserve">= </w:t>
      </w:r>
      <w:r w:rsidR="000C76F6" w:rsidRPr="00CE1CE1">
        <w:rPr>
          <w:b/>
          <w:bCs/>
          <w:color w:val="0A74F9"/>
          <w:sz w:val="22"/>
          <w:szCs w:val="22"/>
        </w:rPr>
        <w:t xml:space="preserve"> </w:t>
      </w:r>
      <w:r w:rsidR="009D7E2F" w:rsidRPr="00FE196E">
        <w:rPr>
          <w:b/>
          <w:bCs/>
          <w:color w:val="0A74F9"/>
          <w:sz w:val="22"/>
          <w:szCs w:val="22"/>
          <w:u w:val="single"/>
        </w:rPr>
        <w:t>Le</w:t>
      </w:r>
      <w:proofErr w:type="gramEnd"/>
      <w:r w:rsidR="009D7E2F" w:rsidRPr="00FE196E">
        <w:rPr>
          <w:b/>
          <w:bCs/>
          <w:color w:val="0A74F9"/>
          <w:sz w:val="22"/>
          <w:szCs w:val="22"/>
          <w:u w:val="single"/>
        </w:rPr>
        <w:t xml:space="preserve"> présent d’énonciation</w:t>
      </w:r>
    </w:p>
    <w:p w14:paraId="49DF1BD1" w14:textId="0F3AF466" w:rsidR="009D7E2F" w:rsidRDefault="009D7E2F" w:rsidP="007861AE">
      <w:pPr>
        <w:ind w:left="1134" w:right="-1417"/>
      </w:pPr>
    </w:p>
    <w:p w14:paraId="6562EA46" w14:textId="27DC1A74" w:rsidR="009D7E2F" w:rsidRPr="00F42233" w:rsidRDefault="00A97EAF" w:rsidP="007861AE">
      <w:pPr>
        <w:ind w:left="1134" w:right="-1417"/>
        <w:rPr>
          <w:sz w:val="22"/>
          <w:szCs w:val="22"/>
        </w:rPr>
      </w:pPr>
      <w:r>
        <w:rPr>
          <w:sz w:val="22"/>
          <w:szCs w:val="22"/>
        </w:rPr>
        <w:t xml:space="preserve">- </w:t>
      </w:r>
      <w:r w:rsidR="009D7E2F" w:rsidRPr="00F42233">
        <w:rPr>
          <w:sz w:val="22"/>
          <w:szCs w:val="22"/>
        </w:rPr>
        <w:t xml:space="preserve">Ce présent renvoie au moment où l’on parle. </w:t>
      </w:r>
    </w:p>
    <w:p w14:paraId="63BEADDE" w14:textId="4A020981" w:rsidR="009D7E2F" w:rsidRPr="00F42233" w:rsidRDefault="009D7E2F" w:rsidP="007861AE">
      <w:pPr>
        <w:ind w:left="1134" w:right="-1417"/>
        <w:rPr>
          <w:sz w:val="22"/>
          <w:szCs w:val="22"/>
        </w:rPr>
      </w:pPr>
      <w:r w:rsidRPr="00F42233">
        <w:rPr>
          <w:sz w:val="22"/>
          <w:szCs w:val="22"/>
        </w:rPr>
        <w:t xml:space="preserve">Il désigne un fait qui s’inscrit dans le présent, </w:t>
      </w:r>
      <w:r w:rsidR="000C76F6" w:rsidRPr="00F42233">
        <w:rPr>
          <w:sz w:val="22"/>
          <w:szCs w:val="22"/>
        </w:rPr>
        <w:t>l’actualité du</w:t>
      </w:r>
      <w:r w:rsidRPr="00F42233">
        <w:rPr>
          <w:sz w:val="22"/>
          <w:szCs w:val="22"/>
        </w:rPr>
        <w:t xml:space="preserve"> locuteur.</w:t>
      </w:r>
    </w:p>
    <w:p w14:paraId="6E3B3447" w14:textId="644AB56E" w:rsidR="009D7E2F" w:rsidRPr="00F42233" w:rsidRDefault="009D7E2F" w:rsidP="007861AE">
      <w:pPr>
        <w:ind w:left="1134" w:right="-1417"/>
        <w:rPr>
          <w:sz w:val="22"/>
          <w:szCs w:val="22"/>
        </w:rPr>
      </w:pPr>
      <w:proofErr w:type="gramStart"/>
      <w:r w:rsidRPr="00F42233">
        <w:rPr>
          <w:sz w:val="22"/>
          <w:szCs w:val="22"/>
        </w:rPr>
        <w:t>ex</w:t>
      </w:r>
      <w:proofErr w:type="gramEnd"/>
      <w:r w:rsidRPr="00F42233">
        <w:rPr>
          <w:sz w:val="22"/>
          <w:szCs w:val="22"/>
        </w:rPr>
        <w:t> : On travaille sur l’emploi du présent.</w:t>
      </w:r>
    </w:p>
    <w:p w14:paraId="2F68D89C" w14:textId="211F3838" w:rsidR="009D7E2F" w:rsidRPr="00F42233" w:rsidRDefault="009D7E2F" w:rsidP="007861AE">
      <w:pPr>
        <w:ind w:left="1134" w:right="-1417"/>
        <w:rPr>
          <w:sz w:val="22"/>
          <w:szCs w:val="22"/>
        </w:rPr>
      </w:pPr>
    </w:p>
    <w:p w14:paraId="45BC8E77" w14:textId="2051A61F" w:rsidR="009D7E2F" w:rsidRPr="00F42233" w:rsidRDefault="00A97EAF" w:rsidP="007861AE">
      <w:pPr>
        <w:ind w:left="1134" w:right="-1417"/>
        <w:rPr>
          <w:sz w:val="22"/>
          <w:szCs w:val="22"/>
        </w:rPr>
      </w:pPr>
      <w:r>
        <w:rPr>
          <w:sz w:val="22"/>
          <w:szCs w:val="22"/>
        </w:rPr>
        <w:t xml:space="preserve">- </w:t>
      </w:r>
      <w:r w:rsidR="009D7E2F" w:rsidRPr="00F42233">
        <w:rPr>
          <w:sz w:val="22"/>
          <w:szCs w:val="22"/>
        </w:rPr>
        <w:t>Il peut s’agit d’une actualité plus ou moins étendue.</w:t>
      </w:r>
    </w:p>
    <w:p w14:paraId="0511569D" w14:textId="7614E747" w:rsidR="009D7E2F" w:rsidRPr="00F42233" w:rsidRDefault="009D7E2F" w:rsidP="007861AE">
      <w:pPr>
        <w:ind w:left="1134" w:right="-1417"/>
        <w:rPr>
          <w:sz w:val="22"/>
          <w:szCs w:val="22"/>
        </w:rPr>
      </w:pPr>
      <w:proofErr w:type="gramStart"/>
      <w:r w:rsidRPr="00F42233">
        <w:rPr>
          <w:sz w:val="22"/>
          <w:szCs w:val="22"/>
        </w:rPr>
        <w:t>ex</w:t>
      </w:r>
      <w:proofErr w:type="gramEnd"/>
      <w:r w:rsidRPr="00F42233">
        <w:rPr>
          <w:sz w:val="22"/>
          <w:szCs w:val="22"/>
        </w:rPr>
        <w:t> : Son fils est à Rome depuis quelques semaines, il fait son stage à la RAI.</w:t>
      </w:r>
    </w:p>
    <w:p w14:paraId="1AF9730D" w14:textId="38D0FE26" w:rsidR="009D7E2F" w:rsidRPr="00F42233" w:rsidRDefault="009D7E2F" w:rsidP="007861AE">
      <w:pPr>
        <w:ind w:left="1134" w:right="-1417"/>
        <w:rPr>
          <w:sz w:val="22"/>
          <w:szCs w:val="22"/>
        </w:rPr>
      </w:pPr>
      <w:r w:rsidRPr="00F42233">
        <w:rPr>
          <w:sz w:val="22"/>
          <w:szCs w:val="22"/>
        </w:rPr>
        <w:t>&gt; Ce présent renvoie à une actualité large.</w:t>
      </w:r>
    </w:p>
    <w:p w14:paraId="44B2D983" w14:textId="1C4F4B09" w:rsidR="009D7E2F" w:rsidRPr="00F42233" w:rsidRDefault="009D7E2F" w:rsidP="007861AE">
      <w:pPr>
        <w:ind w:left="1134" w:right="-1417"/>
        <w:rPr>
          <w:sz w:val="22"/>
          <w:szCs w:val="22"/>
        </w:rPr>
      </w:pPr>
    </w:p>
    <w:p w14:paraId="28FE66F2" w14:textId="05E76A0F" w:rsidR="009D7E2F" w:rsidRPr="00F42233" w:rsidRDefault="00A97EAF" w:rsidP="007861AE">
      <w:pPr>
        <w:ind w:left="1134" w:right="-1417"/>
        <w:rPr>
          <w:sz w:val="22"/>
          <w:szCs w:val="22"/>
        </w:rPr>
      </w:pPr>
      <w:r>
        <w:rPr>
          <w:sz w:val="22"/>
          <w:szCs w:val="22"/>
        </w:rPr>
        <w:t xml:space="preserve">- </w:t>
      </w:r>
      <w:r w:rsidR="009D7E2F" w:rsidRPr="00F42233">
        <w:rPr>
          <w:sz w:val="22"/>
          <w:szCs w:val="22"/>
        </w:rPr>
        <w:t>ex : Je vous pardonne.</w:t>
      </w:r>
    </w:p>
    <w:p w14:paraId="33EFC453" w14:textId="2265B378" w:rsidR="009E71C5" w:rsidRDefault="009D7E2F" w:rsidP="007861AE">
      <w:pPr>
        <w:ind w:left="1134" w:right="-1417"/>
        <w:rPr>
          <w:sz w:val="22"/>
          <w:szCs w:val="22"/>
        </w:rPr>
      </w:pPr>
      <w:proofErr w:type="gramStart"/>
      <w:r w:rsidRPr="00F42233">
        <w:rPr>
          <w:sz w:val="22"/>
          <w:szCs w:val="22"/>
        </w:rPr>
        <w:t>ex</w:t>
      </w:r>
      <w:proofErr w:type="gramEnd"/>
      <w:r w:rsidRPr="00F42233">
        <w:rPr>
          <w:sz w:val="22"/>
          <w:szCs w:val="22"/>
        </w:rPr>
        <w:t xml:space="preserve"> « Je vous laisse, on sonne à la porte. » </w:t>
      </w:r>
    </w:p>
    <w:p w14:paraId="7F512A93" w14:textId="19DC796C" w:rsidR="009D7E2F" w:rsidRDefault="009D7E2F" w:rsidP="007861AE">
      <w:pPr>
        <w:ind w:left="1134" w:right="-1417"/>
        <w:rPr>
          <w:sz w:val="22"/>
          <w:szCs w:val="22"/>
        </w:rPr>
      </w:pPr>
      <w:r w:rsidRPr="00F42233">
        <w:rPr>
          <w:sz w:val="22"/>
          <w:szCs w:val="22"/>
        </w:rPr>
        <w:t>&gt; Ces présents renvoient strictement au moment où l’on parle.</w:t>
      </w:r>
    </w:p>
    <w:p w14:paraId="3A2AF203" w14:textId="77777777" w:rsidR="00A97EAF" w:rsidRPr="00F42233" w:rsidRDefault="00A97EAF" w:rsidP="007861AE">
      <w:pPr>
        <w:ind w:left="1134" w:right="-1417"/>
        <w:rPr>
          <w:sz w:val="22"/>
          <w:szCs w:val="22"/>
        </w:rPr>
      </w:pPr>
    </w:p>
    <w:p w14:paraId="611CA2A4" w14:textId="398A9BB0" w:rsidR="009D7E2F" w:rsidRPr="00F42233" w:rsidRDefault="009D7E2F" w:rsidP="007861AE">
      <w:pPr>
        <w:ind w:left="1134" w:right="-1417"/>
        <w:rPr>
          <w:sz w:val="22"/>
          <w:szCs w:val="22"/>
        </w:rPr>
      </w:pPr>
      <w:r w:rsidRPr="00F42233">
        <w:rPr>
          <w:sz w:val="22"/>
          <w:szCs w:val="22"/>
        </w:rPr>
        <w:t xml:space="preserve">Dans tous les cas, le procès </w:t>
      </w:r>
      <w:r w:rsidR="007861AE">
        <w:rPr>
          <w:sz w:val="22"/>
          <w:szCs w:val="22"/>
        </w:rPr>
        <w:t xml:space="preserve">(= l’action, le </w:t>
      </w:r>
      <w:r w:rsidR="007861AE" w:rsidRPr="007861AE">
        <w:rPr>
          <w:sz w:val="22"/>
          <w:szCs w:val="22"/>
          <w:u w:val="single"/>
        </w:rPr>
        <w:t>proces</w:t>
      </w:r>
      <w:r w:rsidR="007861AE">
        <w:rPr>
          <w:sz w:val="22"/>
          <w:szCs w:val="22"/>
        </w:rPr>
        <w:t xml:space="preserve">sus) </w:t>
      </w:r>
      <w:r w:rsidRPr="00F42233">
        <w:rPr>
          <w:sz w:val="22"/>
          <w:szCs w:val="22"/>
        </w:rPr>
        <w:t>du verbe coïncide avec l</w:t>
      </w:r>
      <w:r w:rsidR="000C76F6" w:rsidRPr="00F42233">
        <w:rPr>
          <w:sz w:val="22"/>
          <w:szCs w:val="22"/>
        </w:rPr>
        <w:t>e moment de l’énonciation.</w:t>
      </w:r>
    </w:p>
    <w:p w14:paraId="2E958CDB" w14:textId="77777777" w:rsidR="00F42233" w:rsidRDefault="00F42233" w:rsidP="007861AE">
      <w:pPr>
        <w:ind w:left="1134" w:right="-1417"/>
      </w:pPr>
    </w:p>
    <w:p w14:paraId="262894F6" w14:textId="22B5222D" w:rsidR="00F42233" w:rsidRPr="00DE3C13" w:rsidRDefault="00F42233" w:rsidP="007861AE">
      <w:pPr>
        <w:ind w:left="1134" w:right="-1417"/>
        <w:rPr>
          <w:color w:val="0FB2FF"/>
        </w:rPr>
      </w:pPr>
      <w:r w:rsidRPr="00DE3C13">
        <w:rPr>
          <w:color w:val="0FB2FF"/>
        </w:rPr>
        <w:t xml:space="preserve">2. Le temps </w:t>
      </w:r>
      <w:r w:rsidR="00FF2935" w:rsidRPr="00DE3C13">
        <w:rPr>
          <w:color w:val="0FB2FF"/>
        </w:rPr>
        <w:t>présent renvoie à une époque future p/r au moment de l’énonciation</w:t>
      </w:r>
    </w:p>
    <w:p w14:paraId="688887C9" w14:textId="2B3423A2" w:rsidR="000C76F6" w:rsidRPr="00160F01" w:rsidRDefault="00F42233" w:rsidP="007861AE">
      <w:pPr>
        <w:ind w:left="1134" w:right="-1417"/>
        <w:rPr>
          <w:b/>
          <w:bCs/>
          <w:color w:val="0A74F9"/>
        </w:rPr>
      </w:pPr>
      <w:r w:rsidRPr="00DE3C13">
        <w:rPr>
          <w:color w:val="0FB2FF"/>
        </w:rPr>
        <w:t xml:space="preserve">   =</w:t>
      </w:r>
      <w:r w:rsidR="00FF2935" w:rsidRPr="00DE3C13">
        <w:rPr>
          <w:color w:val="0FB2FF"/>
        </w:rPr>
        <w:t xml:space="preserve"> </w:t>
      </w:r>
      <w:r w:rsidR="000C76F6" w:rsidRPr="00DE3C13">
        <w:rPr>
          <w:color w:val="0FB2FF"/>
        </w:rPr>
        <w:t xml:space="preserve">Le </w:t>
      </w:r>
      <w:r w:rsidR="000C76F6" w:rsidRPr="00DA4B09">
        <w:rPr>
          <w:b/>
          <w:bCs/>
          <w:color w:val="0A74F9"/>
          <w:u w:val="single"/>
        </w:rPr>
        <w:t xml:space="preserve">présent à </w:t>
      </w:r>
      <w:r w:rsidR="000C76F6" w:rsidRPr="0064257D">
        <w:rPr>
          <w:b/>
          <w:bCs/>
          <w:color w:val="0A74F9"/>
          <w:u w:val="single"/>
        </w:rPr>
        <w:t>valeur de futur</w:t>
      </w:r>
      <w:r w:rsidR="000C76F6" w:rsidRPr="00160F01">
        <w:rPr>
          <w:b/>
          <w:bCs/>
          <w:color w:val="0A74F9"/>
        </w:rPr>
        <w:t xml:space="preserve"> </w:t>
      </w:r>
    </w:p>
    <w:p w14:paraId="40ACB923" w14:textId="77777777" w:rsidR="00FF2935" w:rsidRDefault="00FF2935" w:rsidP="007861AE">
      <w:pPr>
        <w:ind w:left="1134" w:right="-1417"/>
      </w:pPr>
    </w:p>
    <w:p w14:paraId="1DE41CF2" w14:textId="3AB163BA" w:rsidR="004B3E11" w:rsidRPr="00F42233" w:rsidRDefault="004B3E11" w:rsidP="007861AE">
      <w:pPr>
        <w:ind w:left="1134" w:right="-1417"/>
        <w:rPr>
          <w:sz w:val="21"/>
          <w:szCs w:val="21"/>
        </w:rPr>
      </w:pPr>
      <w:proofErr w:type="gramStart"/>
      <w:r w:rsidRPr="00F42233">
        <w:rPr>
          <w:sz w:val="21"/>
          <w:szCs w:val="21"/>
        </w:rPr>
        <w:t>ex</w:t>
      </w:r>
      <w:proofErr w:type="gramEnd"/>
      <w:r w:rsidRPr="00F42233">
        <w:rPr>
          <w:sz w:val="21"/>
          <w:szCs w:val="21"/>
        </w:rPr>
        <w:t> : Je pars dans 5 minutes</w:t>
      </w:r>
      <w:r w:rsidR="00160F01">
        <w:rPr>
          <w:sz w:val="21"/>
          <w:szCs w:val="21"/>
        </w:rPr>
        <w:t>.</w:t>
      </w:r>
    </w:p>
    <w:p w14:paraId="4435C6BB" w14:textId="11D5FB16" w:rsidR="004B3E11" w:rsidRPr="00F42233" w:rsidRDefault="004B3E11" w:rsidP="007861AE">
      <w:pPr>
        <w:ind w:left="1134" w:right="-1417"/>
        <w:rPr>
          <w:sz w:val="21"/>
          <w:szCs w:val="21"/>
        </w:rPr>
      </w:pPr>
      <w:proofErr w:type="gramStart"/>
      <w:r w:rsidRPr="00F42233">
        <w:rPr>
          <w:sz w:val="21"/>
          <w:szCs w:val="21"/>
        </w:rPr>
        <w:t>ex</w:t>
      </w:r>
      <w:proofErr w:type="gramEnd"/>
      <w:r w:rsidRPr="00F42233">
        <w:rPr>
          <w:sz w:val="21"/>
          <w:szCs w:val="21"/>
        </w:rPr>
        <w:t xml:space="preserve"> : Dans trois ans, ils </w:t>
      </w:r>
      <w:r w:rsidR="00A97EAF">
        <w:rPr>
          <w:sz w:val="21"/>
          <w:szCs w:val="21"/>
        </w:rPr>
        <w:t>déménagent à Berlin.</w:t>
      </w:r>
    </w:p>
    <w:p w14:paraId="7D225E04" w14:textId="2A7DB7DD" w:rsidR="004B3E11" w:rsidRPr="00F42233" w:rsidRDefault="004B3E11" w:rsidP="007861AE">
      <w:pPr>
        <w:ind w:left="1134" w:right="-1417"/>
        <w:rPr>
          <w:sz w:val="21"/>
          <w:szCs w:val="21"/>
        </w:rPr>
      </w:pPr>
    </w:p>
    <w:p w14:paraId="34036F3B" w14:textId="2369F70D" w:rsidR="004B3E11" w:rsidRPr="00F42233" w:rsidRDefault="004B3E11" w:rsidP="007861AE">
      <w:pPr>
        <w:ind w:left="1134" w:right="-1417"/>
        <w:rPr>
          <w:sz w:val="21"/>
          <w:szCs w:val="21"/>
        </w:rPr>
      </w:pPr>
      <w:r w:rsidRPr="00F42233">
        <w:rPr>
          <w:sz w:val="21"/>
          <w:szCs w:val="21"/>
        </w:rPr>
        <w:t>&gt; Effet produit :</w:t>
      </w:r>
    </w:p>
    <w:p w14:paraId="33377AC0" w14:textId="6868DE50" w:rsidR="004B3E11" w:rsidRPr="00F42233" w:rsidRDefault="004B3E11" w:rsidP="007861AE">
      <w:pPr>
        <w:ind w:left="1134" w:right="-1417"/>
        <w:rPr>
          <w:sz w:val="21"/>
          <w:szCs w:val="21"/>
        </w:rPr>
      </w:pPr>
      <w:r w:rsidRPr="00F42233">
        <w:rPr>
          <w:sz w:val="21"/>
          <w:szCs w:val="21"/>
        </w:rPr>
        <w:t>Cet emploi du présent, plutôt que d’un futur, rapproche le fait du moment de l’énonciation, et par ce biais le rend plus concret. Le procès est envisagé comme un fait certain, acquis</w:t>
      </w:r>
      <w:r w:rsidR="000E28ED" w:rsidRPr="00F42233">
        <w:rPr>
          <w:sz w:val="21"/>
          <w:szCs w:val="21"/>
        </w:rPr>
        <w:t xml:space="preserve"> au moment où l'on parle. </w:t>
      </w:r>
    </w:p>
    <w:p w14:paraId="03D1EA22" w14:textId="77777777" w:rsidR="004B3E11" w:rsidRDefault="004B3E11" w:rsidP="007861AE">
      <w:pPr>
        <w:ind w:left="1134" w:right="-1417"/>
      </w:pPr>
    </w:p>
    <w:p w14:paraId="3D651321" w14:textId="0203AA06" w:rsidR="00FF2935" w:rsidRPr="00DE3C13" w:rsidRDefault="00FF2935" w:rsidP="007861AE">
      <w:pPr>
        <w:ind w:left="1134" w:right="-1417"/>
        <w:rPr>
          <w:color w:val="0FB2FF"/>
        </w:rPr>
      </w:pPr>
      <w:r w:rsidRPr="00DE3C13">
        <w:rPr>
          <w:color w:val="0FB2FF"/>
        </w:rPr>
        <w:t>3. Le temps présent re</w:t>
      </w:r>
      <w:r w:rsidR="004F3B80" w:rsidRPr="00DE3C13">
        <w:rPr>
          <w:color w:val="0FB2FF"/>
        </w:rPr>
        <w:t>n</w:t>
      </w:r>
      <w:r w:rsidRPr="00DE3C13">
        <w:rPr>
          <w:color w:val="0FB2FF"/>
        </w:rPr>
        <w:t>voie à un fait qui vient juste de se dérouler.</w:t>
      </w:r>
    </w:p>
    <w:p w14:paraId="5C078CD3" w14:textId="01DF0A6B" w:rsidR="000C76F6" w:rsidRPr="00CE1CE1" w:rsidRDefault="00FF2935" w:rsidP="007861AE">
      <w:pPr>
        <w:ind w:left="1134" w:right="-1417"/>
        <w:rPr>
          <w:b/>
          <w:bCs/>
          <w:color w:val="0A74F9"/>
        </w:rPr>
      </w:pPr>
      <w:r w:rsidRPr="00CE1CE1">
        <w:rPr>
          <w:b/>
          <w:bCs/>
          <w:color w:val="0A74F9"/>
        </w:rPr>
        <w:t xml:space="preserve">= </w:t>
      </w:r>
      <w:r w:rsidR="000C76F6" w:rsidRPr="0064257D">
        <w:rPr>
          <w:b/>
          <w:bCs/>
          <w:color w:val="0A74F9"/>
          <w:u w:val="single"/>
        </w:rPr>
        <w:t>Le présent à valeur de passé</w:t>
      </w:r>
      <w:r w:rsidR="000C76F6" w:rsidRPr="00CE1CE1">
        <w:rPr>
          <w:b/>
          <w:bCs/>
          <w:color w:val="0A74F9"/>
        </w:rPr>
        <w:t xml:space="preserve"> récent</w:t>
      </w:r>
      <w:r w:rsidRPr="00CE1CE1">
        <w:rPr>
          <w:b/>
          <w:bCs/>
          <w:color w:val="0A74F9"/>
        </w:rPr>
        <w:t xml:space="preserve"> </w:t>
      </w:r>
    </w:p>
    <w:p w14:paraId="084F9D90" w14:textId="5DDFE10C" w:rsidR="000C76F6" w:rsidRDefault="000C76F6" w:rsidP="007861AE">
      <w:pPr>
        <w:ind w:left="1134" w:right="-1417"/>
      </w:pPr>
    </w:p>
    <w:p w14:paraId="1B2EEEEC" w14:textId="69AD27CC" w:rsidR="00F42233" w:rsidRDefault="00F42233" w:rsidP="007861AE">
      <w:pPr>
        <w:ind w:left="1134" w:right="-1417"/>
        <w:rPr>
          <w:sz w:val="22"/>
          <w:szCs w:val="22"/>
        </w:rPr>
      </w:pPr>
      <w:proofErr w:type="gramStart"/>
      <w:r>
        <w:rPr>
          <w:sz w:val="22"/>
          <w:szCs w:val="22"/>
        </w:rPr>
        <w:t>ex</w:t>
      </w:r>
      <w:proofErr w:type="gramEnd"/>
      <w:r>
        <w:rPr>
          <w:sz w:val="22"/>
          <w:szCs w:val="22"/>
        </w:rPr>
        <w:t xml:space="preserve"> : Je quitte </w:t>
      </w:r>
      <w:r w:rsidR="00A97EAF">
        <w:rPr>
          <w:sz w:val="22"/>
          <w:szCs w:val="22"/>
        </w:rPr>
        <w:t>la réunion</w:t>
      </w:r>
      <w:r>
        <w:rPr>
          <w:sz w:val="22"/>
          <w:szCs w:val="22"/>
        </w:rPr>
        <w:t xml:space="preserve"> juste maintenant.</w:t>
      </w:r>
    </w:p>
    <w:p w14:paraId="429E3C35" w14:textId="0AC49932" w:rsidR="00F42233" w:rsidRDefault="00F42233" w:rsidP="007861AE">
      <w:pPr>
        <w:ind w:left="1134" w:right="-1417"/>
        <w:rPr>
          <w:sz w:val="22"/>
          <w:szCs w:val="22"/>
        </w:rPr>
      </w:pPr>
      <w:proofErr w:type="gramStart"/>
      <w:r>
        <w:rPr>
          <w:sz w:val="22"/>
          <w:szCs w:val="22"/>
        </w:rPr>
        <w:t>ex</w:t>
      </w:r>
      <w:proofErr w:type="gramEnd"/>
      <w:r>
        <w:rPr>
          <w:sz w:val="22"/>
          <w:szCs w:val="22"/>
        </w:rPr>
        <w:t> :  Je rentre à l’instant.</w:t>
      </w:r>
    </w:p>
    <w:p w14:paraId="3335CF8F" w14:textId="326863DD" w:rsidR="00F42233" w:rsidRDefault="00F42233" w:rsidP="007861AE">
      <w:pPr>
        <w:ind w:left="1134" w:right="-1417"/>
        <w:rPr>
          <w:sz w:val="22"/>
          <w:szCs w:val="22"/>
        </w:rPr>
      </w:pPr>
    </w:p>
    <w:p w14:paraId="69CBD0A0" w14:textId="74F36057" w:rsidR="00F42233" w:rsidRDefault="00F42233" w:rsidP="007861AE">
      <w:pPr>
        <w:ind w:left="1134" w:right="-1417"/>
        <w:rPr>
          <w:sz w:val="22"/>
          <w:szCs w:val="22"/>
        </w:rPr>
      </w:pPr>
      <w:r>
        <w:rPr>
          <w:sz w:val="22"/>
          <w:szCs w:val="22"/>
        </w:rPr>
        <w:t>&gt; Effet produit :</w:t>
      </w:r>
    </w:p>
    <w:p w14:paraId="2A57903A" w14:textId="5A6F7AE3" w:rsidR="00F42233" w:rsidRPr="00F42233" w:rsidRDefault="00F42233" w:rsidP="007861AE">
      <w:pPr>
        <w:ind w:left="1134" w:right="-1417"/>
        <w:rPr>
          <w:sz w:val="22"/>
          <w:szCs w:val="22"/>
        </w:rPr>
      </w:pPr>
      <w:r>
        <w:rPr>
          <w:sz w:val="22"/>
          <w:szCs w:val="22"/>
        </w:rPr>
        <w:t>Cet emploi accentue les conséquences ou l’importance du fait exprimé au présent.</w:t>
      </w:r>
    </w:p>
    <w:p w14:paraId="4B67E620" w14:textId="77777777" w:rsidR="004F3B80" w:rsidRDefault="004F3B80" w:rsidP="007861AE">
      <w:pPr>
        <w:ind w:left="1134" w:right="-1417"/>
      </w:pPr>
    </w:p>
    <w:p w14:paraId="616AED19" w14:textId="59D5F5CE" w:rsidR="004F3B80" w:rsidRPr="00DE3C13" w:rsidRDefault="004F3B80" w:rsidP="007861AE">
      <w:pPr>
        <w:ind w:left="1134" w:right="-1417"/>
        <w:rPr>
          <w:color w:val="0FB2FF"/>
        </w:rPr>
      </w:pPr>
      <w:r w:rsidRPr="00DE3C13">
        <w:rPr>
          <w:color w:val="0FB2FF"/>
        </w:rPr>
        <w:t>4. Le temps présent re</w:t>
      </w:r>
      <w:r w:rsidR="00BE5156">
        <w:rPr>
          <w:color w:val="0FB2FF"/>
        </w:rPr>
        <w:t>n</w:t>
      </w:r>
      <w:r w:rsidRPr="00DE3C13">
        <w:rPr>
          <w:color w:val="0FB2FF"/>
        </w:rPr>
        <w:t>voie à un fait qui échappe aux limites du temps</w:t>
      </w:r>
    </w:p>
    <w:p w14:paraId="7BD97AF8" w14:textId="5021D2DF" w:rsidR="000C76F6" w:rsidRPr="0064257D" w:rsidRDefault="004F3B80" w:rsidP="007861AE">
      <w:pPr>
        <w:ind w:left="1134" w:right="-1417"/>
        <w:rPr>
          <w:b/>
          <w:bCs/>
          <w:color w:val="0A74F9"/>
          <w:u w:val="single"/>
        </w:rPr>
      </w:pPr>
      <w:r w:rsidRPr="00CE1CE1">
        <w:rPr>
          <w:b/>
          <w:bCs/>
          <w:color w:val="0A74F9"/>
        </w:rPr>
        <w:t xml:space="preserve">= </w:t>
      </w:r>
      <w:r w:rsidRPr="0064257D">
        <w:rPr>
          <w:b/>
          <w:bCs/>
          <w:color w:val="0A74F9"/>
          <w:u w:val="single"/>
        </w:rPr>
        <w:t>Le présent de vérité générale</w:t>
      </w:r>
    </w:p>
    <w:p w14:paraId="3CA39273" w14:textId="6A360CA8" w:rsidR="004F3B80" w:rsidRDefault="004F3B80" w:rsidP="007861AE">
      <w:pPr>
        <w:ind w:left="1134" w:right="-1417"/>
      </w:pPr>
    </w:p>
    <w:p w14:paraId="369082CA" w14:textId="731628C0" w:rsidR="004F3B80" w:rsidRDefault="004F3B80" w:rsidP="007861AE">
      <w:pPr>
        <w:ind w:left="1134" w:right="-1417"/>
        <w:rPr>
          <w:sz w:val="22"/>
          <w:szCs w:val="22"/>
        </w:rPr>
      </w:pPr>
      <w:r>
        <w:rPr>
          <w:sz w:val="22"/>
          <w:szCs w:val="22"/>
        </w:rPr>
        <w:t xml:space="preserve">Ce présent a une </w:t>
      </w:r>
      <w:r w:rsidRPr="00BA7920">
        <w:rPr>
          <w:sz w:val="22"/>
          <w:szCs w:val="22"/>
          <w:u w:val="single"/>
        </w:rPr>
        <w:t>valeur omnitemporelle</w:t>
      </w:r>
      <w:r>
        <w:rPr>
          <w:sz w:val="22"/>
          <w:szCs w:val="22"/>
        </w:rPr>
        <w:t>.</w:t>
      </w:r>
    </w:p>
    <w:p w14:paraId="342632D4" w14:textId="41074FFB" w:rsidR="004F3B80" w:rsidRDefault="004F3B80" w:rsidP="007861AE">
      <w:pPr>
        <w:ind w:left="1134" w:right="-1417"/>
        <w:rPr>
          <w:sz w:val="22"/>
          <w:szCs w:val="22"/>
        </w:rPr>
      </w:pPr>
      <w:r>
        <w:rPr>
          <w:sz w:val="22"/>
          <w:szCs w:val="22"/>
        </w:rPr>
        <w:t xml:space="preserve">Il renvoie à un fait </w:t>
      </w:r>
      <w:r w:rsidR="0037514C">
        <w:rPr>
          <w:sz w:val="22"/>
          <w:szCs w:val="22"/>
        </w:rPr>
        <w:t>qui est considéré comme vrai de toutes époques.</w:t>
      </w:r>
    </w:p>
    <w:p w14:paraId="50942753" w14:textId="5EB57E81" w:rsidR="0037514C" w:rsidRDefault="0037514C" w:rsidP="007861AE">
      <w:pPr>
        <w:ind w:left="1134" w:right="-1417"/>
        <w:rPr>
          <w:sz w:val="22"/>
          <w:szCs w:val="22"/>
        </w:rPr>
      </w:pPr>
    </w:p>
    <w:p w14:paraId="73C31585" w14:textId="58B614A6" w:rsidR="0037514C" w:rsidRDefault="0037514C" w:rsidP="007861AE">
      <w:pPr>
        <w:ind w:left="1134" w:right="-1417"/>
        <w:rPr>
          <w:sz w:val="22"/>
          <w:szCs w:val="22"/>
        </w:rPr>
      </w:pPr>
      <w:proofErr w:type="gramStart"/>
      <w:r>
        <w:rPr>
          <w:sz w:val="22"/>
          <w:szCs w:val="22"/>
        </w:rPr>
        <w:lastRenderedPageBreak/>
        <w:t>ex</w:t>
      </w:r>
      <w:proofErr w:type="gramEnd"/>
      <w:r>
        <w:rPr>
          <w:sz w:val="22"/>
          <w:szCs w:val="22"/>
        </w:rPr>
        <w:t> : L’eau bout à 100°.</w:t>
      </w:r>
    </w:p>
    <w:p w14:paraId="5C42FF31" w14:textId="1A8B6B9F" w:rsidR="00974CCF" w:rsidRDefault="00974CCF" w:rsidP="007861AE">
      <w:pPr>
        <w:ind w:left="1134" w:right="-1417"/>
        <w:rPr>
          <w:sz w:val="22"/>
          <w:szCs w:val="22"/>
        </w:rPr>
      </w:pPr>
      <w:proofErr w:type="gramStart"/>
      <w:r>
        <w:rPr>
          <w:sz w:val="22"/>
          <w:szCs w:val="22"/>
        </w:rPr>
        <w:t>ex</w:t>
      </w:r>
      <w:proofErr w:type="gramEnd"/>
      <w:r>
        <w:rPr>
          <w:sz w:val="22"/>
          <w:szCs w:val="22"/>
        </w:rPr>
        <w:t> : Le sommeil favorise la mémorisation.</w:t>
      </w:r>
    </w:p>
    <w:p w14:paraId="71AC6CD4" w14:textId="77777777" w:rsidR="00974CCF" w:rsidRDefault="00974CCF" w:rsidP="007861AE">
      <w:pPr>
        <w:ind w:left="1134" w:right="-1417"/>
        <w:rPr>
          <w:sz w:val="22"/>
          <w:szCs w:val="22"/>
        </w:rPr>
      </w:pPr>
    </w:p>
    <w:p w14:paraId="7527E8E0" w14:textId="03D6A40E" w:rsidR="0037514C" w:rsidRDefault="0037514C" w:rsidP="007861AE">
      <w:pPr>
        <w:ind w:left="1134" w:right="-1417"/>
        <w:rPr>
          <w:sz w:val="22"/>
          <w:szCs w:val="22"/>
        </w:rPr>
      </w:pPr>
      <w:r>
        <w:rPr>
          <w:sz w:val="22"/>
          <w:szCs w:val="22"/>
        </w:rPr>
        <w:t>&gt; C’est le présent des définitions et propriétés scientifiques, des proverb</w:t>
      </w:r>
      <w:r w:rsidR="00D123B6">
        <w:rPr>
          <w:sz w:val="22"/>
          <w:szCs w:val="22"/>
        </w:rPr>
        <w:t>e</w:t>
      </w:r>
      <w:r>
        <w:rPr>
          <w:sz w:val="22"/>
          <w:szCs w:val="22"/>
        </w:rPr>
        <w:t>s ou dictons</w:t>
      </w:r>
      <w:r w:rsidR="00D123B6">
        <w:rPr>
          <w:sz w:val="22"/>
          <w:szCs w:val="22"/>
        </w:rPr>
        <w:t>.</w:t>
      </w:r>
    </w:p>
    <w:p w14:paraId="5C605A91" w14:textId="7ED7F873" w:rsidR="00D123B6" w:rsidRDefault="00D123B6" w:rsidP="007861AE">
      <w:pPr>
        <w:ind w:left="1134" w:right="-1417"/>
      </w:pPr>
      <w:r>
        <w:rPr>
          <w:sz w:val="22"/>
          <w:szCs w:val="22"/>
        </w:rPr>
        <w:t>&gt; On peut rajouter « toujours » ou « en général » pour le reconnaître</w:t>
      </w:r>
      <w:r w:rsidR="00974CCF">
        <w:rPr>
          <w:sz w:val="22"/>
          <w:szCs w:val="22"/>
        </w:rPr>
        <w:t>.</w:t>
      </w:r>
    </w:p>
    <w:p w14:paraId="3EAE6065" w14:textId="26A23ADF" w:rsidR="000C76F6" w:rsidRDefault="000C76F6" w:rsidP="007861AE">
      <w:pPr>
        <w:ind w:left="709" w:right="-1417"/>
      </w:pPr>
    </w:p>
    <w:p w14:paraId="70CEFF37" w14:textId="77777777" w:rsidR="004F3B80" w:rsidRDefault="004F3B80" w:rsidP="007861AE">
      <w:pPr>
        <w:ind w:left="709" w:right="-1417"/>
      </w:pPr>
    </w:p>
    <w:p w14:paraId="68FAA104" w14:textId="7DA7996B" w:rsidR="00FF2935" w:rsidRPr="00DE3C13" w:rsidRDefault="00FF2935" w:rsidP="007861AE">
      <w:pPr>
        <w:ind w:left="709" w:right="-1417"/>
        <w:rPr>
          <w:color w:val="094DFF"/>
          <w:sz w:val="28"/>
          <w:szCs w:val="28"/>
        </w:rPr>
      </w:pPr>
      <w:r w:rsidRPr="00DE3C13">
        <w:rPr>
          <w:color w:val="094DFF"/>
          <w:sz w:val="28"/>
          <w:szCs w:val="28"/>
        </w:rPr>
        <w:t>B. Les valeurs aspectuelles du présent</w:t>
      </w:r>
    </w:p>
    <w:p w14:paraId="72001454" w14:textId="77777777" w:rsidR="00FF2935" w:rsidRDefault="00FF2935" w:rsidP="007861AE">
      <w:pPr>
        <w:ind w:left="709" w:right="-1417"/>
      </w:pPr>
    </w:p>
    <w:p w14:paraId="02658741" w14:textId="50A6B533" w:rsidR="00A97EAF" w:rsidRDefault="00A97EAF" w:rsidP="007861AE">
      <w:pPr>
        <w:ind w:left="709" w:right="-1417"/>
        <w:rPr>
          <w:sz w:val="21"/>
          <w:szCs w:val="21"/>
        </w:rPr>
      </w:pPr>
      <w:r>
        <w:rPr>
          <w:sz w:val="21"/>
          <w:szCs w:val="21"/>
        </w:rPr>
        <w:t>Comme tous les temps simples, le présent indique un aspect inaccompli, càd que l’action du verbe est comprise implicitement comme n’étant pas terminée.</w:t>
      </w:r>
    </w:p>
    <w:p w14:paraId="481E1677" w14:textId="11E21C28" w:rsidR="00FF2935" w:rsidRPr="00FF2935" w:rsidRDefault="00A97EAF" w:rsidP="007861AE">
      <w:pPr>
        <w:ind w:left="709" w:right="-1417"/>
        <w:rPr>
          <w:sz w:val="21"/>
          <w:szCs w:val="21"/>
        </w:rPr>
      </w:pPr>
      <w:r>
        <w:rPr>
          <w:sz w:val="21"/>
          <w:szCs w:val="21"/>
        </w:rPr>
        <w:t>L’aspect verbal</w:t>
      </w:r>
      <w:r w:rsidR="00FF2935" w:rsidRPr="00FF2935">
        <w:rPr>
          <w:sz w:val="21"/>
          <w:szCs w:val="21"/>
        </w:rPr>
        <w:t xml:space="preserve"> indique implicitement la façon dont se déroule le procès</w:t>
      </w:r>
      <w:r w:rsidR="005A0170">
        <w:rPr>
          <w:sz w:val="21"/>
          <w:szCs w:val="21"/>
        </w:rPr>
        <w:t> : on peut en voir le début, l’action en train de se dérouler, la fin ou en percevoir la répétition sur une période.</w:t>
      </w:r>
    </w:p>
    <w:p w14:paraId="4CB64E23" w14:textId="08E061F8" w:rsidR="000C76F6" w:rsidRPr="00FF2935" w:rsidRDefault="000C76F6" w:rsidP="007861AE">
      <w:pPr>
        <w:ind w:left="426" w:right="-1417"/>
        <w:rPr>
          <w:sz w:val="21"/>
          <w:szCs w:val="21"/>
        </w:rPr>
      </w:pPr>
    </w:p>
    <w:p w14:paraId="71A7DCC2" w14:textId="52E4689C" w:rsidR="004305CB" w:rsidRPr="004305CB" w:rsidRDefault="004305CB" w:rsidP="007861AE">
      <w:pPr>
        <w:ind w:left="1134" w:right="-1417"/>
        <w:rPr>
          <w:b/>
          <w:bCs/>
          <w:color w:val="0A74F9"/>
          <w:u w:val="single"/>
        </w:rPr>
      </w:pPr>
      <w:r>
        <w:rPr>
          <w:color w:val="0FB2FF"/>
        </w:rPr>
        <w:t xml:space="preserve">1. Valeur aspectuelle de </w:t>
      </w:r>
      <w:r w:rsidRPr="004305CB">
        <w:rPr>
          <w:b/>
          <w:bCs/>
          <w:color w:val="0A74F9"/>
          <w:u w:val="single"/>
        </w:rPr>
        <w:t>base</w:t>
      </w:r>
    </w:p>
    <w:p w14:paraId="1F8DFEB1" w14:textId="51B64F34" w:rsidR="004305CB" w:rsidRDefault="004305CB" w:rsidP="007861AE">
      <w:pPr>
        <w:ind w:left="1134" w:right="-1417"/>
        <w:rPr>
          <w:sz w:val="21"/>
          <w:szCs w:val="21"/>
        </w:rPr>
      </w:pPr>
    </w:p>
    <w:p w14:paraId="5A094FF0" w14:textId="52341C30" w:rsidR="004305CB" w:rsidRDefault="005A0170" w:rsidP="007861AE">
      <w:pPr>
        <w:ind w:left="1134" w:right="-1417"/>
        <w:rPr>
          <w:sz w:val="21"/>
          <w:szCs w:val="21"/>
        </w:rPr>
      </w:pPr>
      <w:r>
        <w:rPr>
          <w:sz w:val="21"/>
          <w:szCs w:val="21"/>
        </w:rPr>
        <w:t>L</w:t>
      </w:r>
      <w:r w:rsidR="004305CB">
        <w:rPr>
          <w:sz w:val="21"/>
          <w:szCs w:val="21"/>
        </w:rPr>
        <w:t xml:space="preserve">es verbes au présent </w:t>
      </w:r>
      <w:r>
        <w:rPr>
          <w:sz w:val="21"/>
          <w:szCs w:val="21"/>
        </w:rPr>
        <w:t xml:space="preserve">de l’indicatif </w:t>
      </w:r>
      <w:r w:rsidR="007861AE">
        <w:rPr>
          <w:sz w:val="21"/>
          <w:szCs w:val="21"/>
        </w:rPr>
        <w:t>ont</w:t>
      </w:r>
      <w:r w:rsidR="004305CB">
        <w:rPr>
          <w:sz w:val="21"/>
          <w:szCs w:val="21"/>
        </w:rPr>
        <w:t xml:space="preserve"> </w:t>
      </w:r>
      <w:r>
        <w:rPr>
          <w:sz w:val="21"/>
          <w:szCs w:val="21"/>
        </w:rPr>
        <w:t xml:space="preserve">tous </w:t>
      </w:r>
      <w:r w:rsidR="004305CB">
        <w:rPr>
          <w:sz w:val="21"/>
          <w:szCs w:val="21"/>
        </w:rPr>
        <w:t>un aspect inaccompli puisqu</w:t>
      </w:r>
      <w:r>
        <w:rPr>
          <w:sz w:val="21"/>
          <w:szCs w:val="21"/>
        </w:rPr>
        <w:t xml:space="preserve">e le présent est </w:t>
      </w:r>
      <w:r w:rsidR="004305CB">
        <w:rPr>
          <w:sz w:val="21"/>
          <w:szCs w:val="21"/>
        </w:rPr>
        <w:t xml:space="preserve">un temps simple. L’action est </w:t>
      </w:r>
      <w:r>
        <w:rPr>
          <w:sz w:val="21"/>
          <w:szCs w:val="21"/>
        </w:rPr>
        <w:t xml:space="preserve">donc </w:t>
      </w:r>
      <w:r w:rsidR="004305CB">
        <w:rPr>
          <w:sz w:val="21"/>
          <w:szCs w:val="21"/>
        </w:rPr>
        <w:t>montrée comme non réalisée.</w:t>
      </w:r>
    </w:p>
    <w:p w14:paraId="547A37EB" w14:textId="6FC00B29" w:rsidR="004305CB" w:rsidRDefault="004305CB" w:rsidP="007861AE">
      <w:pPr>
        <w:ind w:left="1134" w:right="-1417"/>
        <w:rPr>
          <w:sz w:val="21"/>
          <w:szCs w:val="21"/>
        </w:rPr>
      </w:pPr>
    </w:p>
    <w:p w14:paraId="3579071A" w14:textId="71B030EA" w:rsidR="004305CB" w:rsidRPr="004305CB" w:rsidRDefault="004305CB" w:rsidP="007861AE">
      <w:pPr>
        <w:ind w:left="1134" w:right="-1417"/>
        <w:rPr>
          <w:sz w:val="21"/>
          <w:szCs w:val="21"/>
        </w:rPr>
      </w:pPr>
      <w:r>
        <w:rPr>
          <w:sz w:val="21"/>
          <w:szCs w:val="21"/>
        </w:rPr>
        <w:t>Certains présents selon le contexte peuvent prendre en plus une autre valeur</w:t>
      </w:r>
      <w:r w:rsidR="001161A5">
        <w:rPr>
          <w:sz w:val="21"/>
          <w:szCs w:val="21"/>
        </w:rPr>
        <w:t> </w:t>
      </w:r>
      <w:r w:rsidR="005A0170">
        <w:rPr>
          <w:sz w:val="21"/>
          <w:szCs w:val="21"/>
        </w:rPr>
        <w:t>aspectuelle, donnée par le contexte.</w:t>
      </w:r>
    </w:p>
    <w:p w14:paraId="01B2E03E" w14:textId="77777777" w:rsidR="004305CB" w:rsidRPr="004305CB" w:rsidRDefault="004305CB" w:rsidP="007861AE">
      <w:pPr>
        <w:ind w:left="1134" w:right="-1417"/>
        <w:rPr>
          <w:sz w:val="21"/>
          <w:szCs w:val="21"/>
        </w:rPr>
      </w:pPr>
    </w:p>
    <w:p w14:paraId="231B24FD" w14:textId="180D4FAD" w:rsidR="000C76F6" w:rsidRPr="0064257D" w:rsidRDefault="004305CB" w:rsidP="007861AE">
      <w:pPr>
        <w:ind w:left="1134" w:right="-1417"/>
        <w:rPr>
          <w:b/>
          <w:bCs/>
          <w:color w:val="0A74F9"/>
          <w:u w:val="single"/>
        </w:rPr>
      </w:pPr>
      <w:r>
        <w:rPr>
          <w:color w:val="0FB2FF"/>
        </w:rPr>
        <w:t>2</w:t>
      </w:r>
      <w:r w:rsidR="00FF2935" w:rsidRPr="00DE3C13">
        <w:rPr>
          <w:color w:val="0FB2FF"/>
        </w:rPr>
        <w:t>.</w:t>
      </w:r>
      <w:r w:rsidR="000C76F6" w:rsidRPr="00DE3C13">
        <w:rPr>
          <w:color w:val="0FB2FF"/>
        </w:rPr>
        <w:t xml:space="preserve"> </w:t>
      </w:r>
      <w:r>
        <w:rPr>
          <w:color w:val="0FB2FF"/>
          <w:u w:val="single"/>
        </w:rPr>
        <w:t xml:space="preserve">Valeur </w:t>
      </w:r>
      <w:proofErr w:type="gramStart"/>
      <w:r>
        <w:rPr>
          <w:color w:val="0FB2FF"/>
          <w:u w:val="single"/>
        </w:rPr>
        <w:t xml:space="preserve">aspectuelle </w:t>
      </w:r>
      <w:r w:rsidR="000C76F6" w:rsidRPr="0064257D">
        <w:rPr>
          <w:color w:val="0FB2FF"/>
          <w:u w:val="single"/>
        </w:rPr>
        <w:t xml:space="preserve"> de</w:t>
      </w:r>
      <w:proofErr w:type="gramEnd"/>
      <w:r w:rsidR="000C76F6" w:rsidRPr="0064257D">
        <w:rPr>
          <w:color w:val="0FB2FF"/>
          <w:u w:val="single"/>
        </w:rPr>
        <w:t xml:space="preserve"> </w:t>
      </w:r>
      <w:r w:rsidR="000C76F6" w:rsidRPr="0064257D">
        <w:rPr>
          <w:b/>
          <w:bCs/>
          <w:color w:val="0A74F9"/>
          <w:u w:val="single"/>
        </w:rPr>
        <w:t>répétition ou d’habitude</w:t>
      </w:r>
    </w:p>
    <w:p w14:paraId="0AA35ECA" w14:textId="38782467" w:rsidR="000C76F6" w:rsidRPr="009D768D" w:rsidRDefault="000C76F6" w:rsidP="007861AE">
      <w:pPr>
        <w:ind w:left="1134" w:right="-1417"/>
        <w:rPr>
          <w:sz w:val="10"/>
          <w:szCs w:val="10"/>
        </w:rPr>
      </w:pPr>
    </w:p>
    <w:p w14:paraId="74196605" w14:textId="16DE875F" w:rsidR="000C76F6" w:rsidRPr="00452B1B" w:rsidRDefault="000C76F6" w:rsidP="007861AE">
      <w:pPr>
        <w:ind w:left="1418" w:right="-1417"/>
        <w:rPr>
          <w:sz w:val="21"/>
          <w:szCs w:val="21"/>
        </w:rPr>
      </w:pPr>
      <w:r w:rsidRPr="00452B1B">
        <w:rPr>
          <w:sz w:val="21"/>
          <w:szCs w:val="21"/>
        </w:rPr>
        <w:t>Ce présent exprime un fait récurrent</w:t>
      </w:r>
      <w:r w:rsidR="00452B1B" w:rsidRPr="00452B1B">
        <w:rPr>
          <w:sz w:val="21"/>
          <w:szCs w:val="21"/>
        </w:rPr>
        <w:t>.</w:t>
      </w:r>
    </w:p>
    <w:p w14:paraId="70BE63FB" w14:textId="530E88B2" w:rsidR="000C76F6" w:rsidRDefault="000C76F6" w:rsidP="007861AE">
      <w:pPr>
        <w:ind w:left="1418" w:right="-1417"/>
      </w:pPr>
    </w:p>
    <w:p w14:paraId="6F9EFFE2" w14:textId="2DD68A3B" w:rsidR="000C76F6" w:rsidRPr="00BA7920" w:rsidRDefault="00FF2935" w:rsidP="007861AE">
      <w:pPr>
        <w:ind w:left="1418" w:right="-1417"/>
        <w:rPr>
          <w:b/>
          <w:bCs/>
          <w:sz w:val="21"/>
          <w:szCs w:val="21"/>
        </w:rPr>
      </w:pPr>
      <w:proofErr w:type="gramStart"/>
      <w:r w:rsidRPr="00BA7920">
        <w:rPr>
          <w:b/>
          <w:bCs/>
          <w:sz w:val="21"/>
          <w:szCs w:val="21"/>
        </w:rPr>
        <w:t xml:space="preserve">a </w:t>
      </w:r>
      <w:r w:rsidR="000C76F6" w:rsidRPr="00BA7920">
        <w:rPr>
          <w:b/>
          <w:bCs/>
          <w:sz w:val="21"/>
          <w:szCs w:val="21"/>
        </w:rPr>
        <w:t>.</w:t>
      </w:r>
      <w:proofErr w:type="gramEnd"/>
      <w:r w:rsidR="000C76F6" w:rsidRPr="00BA7920">
        <w:rPr>
          <w:b/>
          <w:bCs/>
          <w:sz w:val="21"/>
          <w:szCs w:val="21"/>
        </w:rPr>
        <w:t xml:space="preserve"> Le présent de répétition. </w:t>
      </w:r>
    </w:p>
    <w:p w14:paraId="70C3048F" w14:textId="5F72BF39" w:rsidR="000C76F6" w:rsidRPr="00FF2935" w:rsidRDefault="000C76F6" w:rsidP="007861AE">
      <w:pPr>
        <w:ind w:left="1843" w:right="-1417"/>
        <w:rPr>
          <w:sz w:val="21"/>
          <w:szCs w:val="21"/>
        </w:rPr>
      </w:pPr>
      <w:proofErr w:type="gramStart"/>
      <w:r w:rsidRPr="00FF2935">
        <w:rPr>
          <w:sz w:val="21"/>
          <w:szCs w:val="21"/>
        </w:rPr>
        <w:t>ex</w:t>
      </w:r>
      <w:proofErr w:type="gramEnd"/>
      <w:r w:rsidRPr="00FF2935">
        <w:rPr>
          <w:sz w:val="21"/>
          <w:szCs w:val="21"/>
        </w:rPr>
        <w:t xml:space="preserve"> : </w:t>
      </w:r>
      <w:r w:rsidR="005A0170">
        <w:rPr>
          <w:sz w:val="21"/>
          <w:szCs w:val="21"/>
        </w:rPr>
        <w:t xml:space="preserve">Elle promène ses chiens </w:t>
      </w:r>
      <w:r w:rsidRPr="00FF2935">
        <w:rPr>
          <w:sz w:val="21"/>
          <w:szCs w:val="21"/>
        </w:rPr>
        <w:t xml:space="preserve"> </w:t>
      </w:r>
      <w:r w:rsidRPr="00BA7920">
        <w:rPr>
          <w:sz w:val="21"/>
          <w:szCs w:val="21"/>
          <w:u w:val="single"/>
        </w:rPr>
        <w:t>tous les jours</w:t>
      </w:r>
      <w:r w:rsidRPr="00FF2935">
        <w:rPr>
          <w:sz w:val="21"/>
          <w:szCs w:val="21"/>
        </w:rPr>
        <w:t xml:space="preserve"> </w:t>
      </w:r>
      <w:r w:rsidR="005A0170">
        <w:rPr>
          <w:sz w:val="21"/>
          <w:szCs w:val="21"/>
        </w:rPr>
        <w:t>au parc.</w:t>
      </w:r>
    </w:p>
    <w:p w14:paraId="1ABA4C55" w14:textId="31D9A582" w:rsidR="000C76F6" w:rsidRPr="00FF2935" w:rsidRDefault="000C76F6" w:rsidP="007861AE">
      <w:pPr>
        <w:ind w:left="1843" w:right="-1417"/>
        <w:rPr>
          <w:sz w:val="21"/>
          <w:szCs w:val="21"/>
        </w:rPr>
      </w:pPr>
      <w:proofErr w:type="gramStart"/>
      <w:r w:rsidRPr="00FF2935">
        <w:rPr>
          <w:sz w:val="21"/>
          <w:szCs w:val="21"/>
        </w:rPr>
        <w:t>ex</w:t>
      </w:r>
      <w:proofErr w:type="gramEnd"/>
      <w:r w:rsidRPr="00FF2935">
        <w:rPr>
          <w:sz w:val="21"/>
          <w:szCs w:val="21"/>
        </w:rPr>
        <w:t xml:space="preserve"> : </w:t>
      </w:r>
      <w:r w:rsidRPr="00BA7920">
        <w:rPr>
          <w:sz w:val="21"/>
          <w:szCs w:val="21"/>
          <w:u w:val="single"/>
        </w:rPr>
        <w:t>Chaque année</w:t>
      </w:r>
      <w:r w:rsidRPr="00FF2935">
        <w:rPr>
          <w:sz w:val="21"/>
          <w:szCs w:val="21"/>
        </w:rPr>
        <w:t xml:space="preserve"> ils partent en Bretagne.</w:t>
      </w:r>
    </w:p>
    <w:p w14:paraId="05AF2B18" w14:textId="2C14FA68" w:rsidR="000C76F6" w:rsidRPr="00FF2935" w:rsidRDefault="000C76F6" w:rsidP="007861AE">
      <w:pPr>
        <w:ind w:left="1418" w:right="-1417"/>
        <w:rPr>
          <w:sz w:val="21"/>
          <w:szCs w:val="21"/>
        </w:rPr>
      </w:pPr>
    </w:p>
    <w:p w14:paraId="3BD73495" w14:textId="214CA1FC" w:rsidR="000C76F6" w:rsidRPr="00BA7920" w:rsidRDefault="00FF2935" w:rsidP="007861AE">
      <w:pPr>
        <w:ind w:left="1418" w:right="-1417"/>
        <w:rPr>
          <w:b/>
          <w:bCs/>
          <w:sz w:val="21"/>
          <w:szCs w:val="21"/>
        </w:rPr>
      </w:pPr>
      <w:r w:rsidRPr="00BA7920">
        <w:rPr>
          <w:b/>
          <w:bCs/>
          <w:sz w:val="21"/>
          <w:szCs w:val="21"/>
        </w:rPr>
        <w:t>b</w:t>
      </w:r>
      <w:r w:rsidR="000C76F6" w:rsidRPr="00BA7920">
        <w:rPr>
          <w:b/>
          <w:bCs/>
          <w:sz w:val="21"/>
          <w:szCs w:val="21"/>
        </w:rPr>
        <w:t>. Le présent d’habitude</w:t>
      </w:r>
    </w:p>
    <w:p w14:paraId="6C7F5DAC" w14:textId="133E592B" w:rsidR="009D7E2F" w:rsidRPr="00FF2935" w:rsidRDefault="00FF2935" w:rsidP="007861AE">
      <w:pPr>
        <w:ind w:left="1843" w:right="-1417"/>
        <w:rPr>
          <w:sz w:val="21"/>
          <w:szCs w:val="21"/>
        </w:rPr>
      </w:pPr>
      <w:proofErr w:type="gramStart"/>
      <w:r w:rsidRPr="00FF2935">
        <w:rPr>
          <w:sz w:val="21"/>
          <w:szCs w:val="21"/>
        </w:rPr>
        <w:t>ex</w:t>
      </w:r>
      <w:proofErr w:type="gramEnd"/>
      <w:r w:rsidRPr="00FF2935">
        <w:rPr>
          <w:sz w:val="21"/>
          <w:szCs w:val="21"/>
        </w:rPr>
        <w:t> :  Il tond toujours la pelouse au printemps.</w:t>
      </w:r>
    </w:p>
    <w:p w14:paraId="0C2FB740" w14:textId="1A81CF61" w:rsidR="00FF2935" w:rsidRPr="00FF2935" w:rsidRDefault="00FF2935" w:rsidP="007861AE">
      <w:pPr>
        <w:ind w:left="1843" w:right="-1417"/>
        <w:rPr>
          <w:sz w:val="21"/>
          <w:szCs w:val="21"/>
        </w:rPr>
      </w:pPr>
      <w:proofErr w:type="gramStart"/>
      <w:r w:rsidRPr="00FF2935">
        <w:rPr>
          <w:sz w:val="21"/>
          <w:szCs w:val="21"/>
        </w:rPr>
        <w:t>ex</w:t>
      </w:r>
      <w:proofErr w:type="gramEnd"/>
      <w:r w:rsidRPr="00FF2935">
        <w:rPr>
          <w:sz w:val="21"/>
          <w:szCs w:val="21"/>
        </w:rPr>
        <w:t> :  Elle boit un café après le repas.</w:t>
      </w:r>
    </w:p>
    <w:p w14:paraId="00FD7CD5" w14:textId="17AA9A86" w:rsidR="00FF2935" w:rsidRPr="00FF2935" w:rsidRDefault="00FF2935" w:rsidP="007861AE">
      <w:pPr>
        <w:ind w:left="1418" w:right="-1417"/>
        <w:rPr>
          <w:sz w:val="21"/>
          <w:szCs w:val="21"/>
        </w:rPr>
      </w:pPr>
    </w:p>
    <w:p w14:paraId="06F6C16E" w14:textId="4C6A48B1" w:rsidR="00FF2935" w:rsidRPr="00FF2935" w:rsidRDefault="00FF2935" w:rsidP="007861AE">
      <w:pPr>
        <w:ind w:left="1418" w:right="-1417"/>
        <w:rPr>
          <w:sz w:val="21"/>
          <w:szCs w:val="21"/>
        </w:rPr>
      </w:pPr>
      <w:r w:rsidRPr="00FF2935">
        <w:rPr>
          <w:sz w:val="21"/>
          <w:szCs w:val="21"/>
        </w:rPr>
        <w:t>&gt; C’est le contexte qui permet de distinguer ces deux valeurs.</w:t>
      </w:r>
    </w:p>
    <w:p w14:paraId="247395B4" w14:textId="393DF458" w:rsidR="00FF2935" w:rsidRPr="00FF2935" w:rsidRDefault="00FF2935" w:rsidP="007861AE">
      <w:pPr>
        <w:ind w:left="1418" w:right="-1417"/>
        <w:rPr>
          <w:sz w:val="21"/>
          <w:szCs w:val="21"/>
        </w:rPr>
      </w:pPr>
      <w:r w:rsidRPr="00FF2935">
        <w:rPr>
          <w:sz w:val="21"/>
          <w:szCs w:val="21"/>
        </w:rPr>
        <w:t xml:space="preserve">   Un compl. circonstanciel comme « chaque jour », « tous les jours », « régulièrement » explicite la valeur de répétition.</w:t>
      </w:r>
    </w:p>
    <w:p w14:paraId="11F3273F" w14:textId="71FBF4B1" w:rsidR="00FF2935" w:rsidRDefault="00FF2935" w:rsidP="007861AE">
      <w:pPr>
        <w:ind w:left="1134" w:right="-1417"/>
        <w:rPr>
          <w:sz w:val="21"/>
          <w:szCs w:val="21"/>
        </w:rPr>
      </w:pPr>
    </w:p>
    <w:p w14:paraId="69E71871" w14:textId="0E1C28E8" w:rsidR="00452B1B" w:rsidRPr="009B4E4B" w:rsidRDefault="004305CB" w:rsidP="007861AE">
      <w:pPr>
        <w:ind w:left="1134" w:right="-1417"/>
        <w:rPr>
          <w:b/>
          <w:bCs/>
          <w:color w:val="0A74F9"/>
          <w:u w:val="single"/>
        </w:rPr>
      </w:pPr>
      <w:r>
        <w:rPr>
          <w:color w:val="0FB2FF"/>
        </w:rPr>
        <w:t>3</w:t>
      </w:r>
      <w:r w:rsidR="00452B1B" w:rsidRPr="00DE3C13">
        <w:rPr>
          <w:color w:val="0FB2FF"/>
        </w:rPr>
        <w:t xml:space="preserve">. </w:t>
      </w:r>
      <w:r w:rsidR="00452B1B" w:rsidRPr="009B4E4B">
        <w:rPr>
          <w:color w:val="0FB2FF"/>
          <w:u w:val="single"/>
        </w:rPr>
        <w:t xml:space="preserve">Le présent </w:t>
      </w:r>
      <w:r w:rsidR="00452B1B" w:rsidRPr="009B4E4B">
        <w:rPr>
          <w:b/>
          <w:bCs/>
          <w:color w:val="0A74F9"/>
          <w:u w:val="single"/>
        </w:rPr>
        <w:t>progressif</w:t>
      </w:r>
    </w:p>
    <w:p w14:paraId="65BA7A6D" w14:textId="3DF7948B" w:rsidR="00452B1B" w:rsidRDefault="00452B1B" w:rsidP="007861AE">
      <w:pPr>
        <w:ind w:left="1134" w:right="-1417"/>
        <w:rPr>
          <w:sz w:val="21"/>
          <w:szCs w:val="21"/>
        </w:rPr>
      </w:pPr>
    </w:p>
    <w:p w14:paraId="5E0A7661" w14:textId="501EE4EB" w:rsidR="00452B1B" w:rsidRDefault="00452B1B" w:rsidP="007861AE">
      <w:pPr>
        <w:ind w:left="1134" w:right="-1417"/>
        <w:rPr>
          <w:sz w:val="21"/>
          <w:szCs w:val="21"/>
        </w:rPr>
      </w:pPr>
      <w:r>
        <w:rPr>
          <w:sz w:val="21"/>
          <w:szCs w:val="21"/>
        </w:rPr>
        <w:t>Accompagné de « </w:t>
      </w:r>
      <w:r w:rsidRPr="00BA7920">
        <w:rPr>
          <w:b/>
          <w:bCs/>
          <w:sz w:val="21"/>
          <w:szCs w:val="21"/>
          <w:u w:val="single"/>
        </w:rPr>
        <w:t>être</w:t>
      </w:r>
      <w:r w:rsidRPr="00BA7920">
        <w:rPr>
          <w:b/>
          <w:bCs/>
          <w:sz w:val="21"/>
          <w:szCs w:val="21"/>
        </w:rPr>
        <w:t xml:space="preserve"> en train de</w:t>
      </w:r>
      <w:r>
        <w:rPr>
          <w:sz w:val="21"/>
          <w:szCs w:val="21"/>
        </w:rPr>
        <w:t xml:space="preserve"> », le verbe forme une expression qu’on appelle une </w:t>
      </w:r>
      <w:r w:rsidR="004F3B80">
        <w:rPr>
          <w:sz w:val="21"/>
          <w:szCs w:val="21"/>
        </w:rPr>
        <w:t>« </w:t>
      </w:r>
      <w:r>
        <w:rPr>
          <w:sz w:val="21"/>
          <w:szCs w:val="21"/>
        </w:rPr>
        <w:t>périphrase verbale</w:t>
      </w:r>
      <w:r w:rsidR="004F3B80">
        <w:rPr>
          <w:sz w:val="21"/>
          <w:szCs w:val="21"/>
        </w:rPr>
        <w:t> »</w:t>
      </w:r>
      <w:r>
        <w:rPr>
          <w:sz w:val="21"/>
          <w:szCs w:val="21"/>
        </w:rPr>
        <w:t>.</w:t>
      </w:r>
    </w:p>
    <w:p w14:paraId="42B4CE71" w14:textId="17A87154" w:rsidR="004F3B80" w:rsidRDefault="004F3B80" w:rsidP="007861AE">
      <w:pPr>
        <w:ind w:left="1134" w:right="-1417"/>
        <w:rPr>
          <w:sz w:val="21"/>
          <w:szCs w:val="21"/>
        </w:rPr>
      </w:pPr>
      <w:r>
        <w:rPr>
          <w:sz w:val="21"/>
          <w:szCs w:val="21"/>
        </w:rPr>
        <w:t>La valeur aspectuelle progressive montre le procès en cours de déroulement.</w:t>
      </w:r>
    </w:p>
    <w:p w14:paraId="3EE129A1" w14:textId="5F06EB2A" w:rsidR="004F3B80" w:rsidRDefault="004F3B80" w:rsidP="007861AE">
      <w:pPr>
        <w:ind w:left="1134" w:right="-1417"/>
        <w:rPr>
          <w:sz w:val="21"/>
          <w:szCs w:val="21"/>
        </w:rPr>
      </w:pPr>
    </w:p>
    <w:p w14:paraId="277896C1" w14:textId="76F0D6A5" w:rsidR="004F3B80" w:rsidRDefault="004F3B80" w:rsidP="007861AE">
      <w:pPr>
        <w:ind w:left="1134" w:right="-1417"/>
        <w:rPr>
          <w:sz w:val="21"/>
          <w:szCs w:val="21"/>
          <w:u w:val="single"/>
        </w:rPr>
      </w:pPr>
      <w:proofErr w:type="gramStart"/>
      <w:r>
        <w:rPr>
          <w:sz w:val="21"/>
          <w:szCs w:val="21"/>
        </w:rPr>
        <w:t>ex</w:t>
      </w:r>
      <w:proofErr w:type="gramEnd"/>
      <w:r>
        <w:rPr>
          <w:sz w:val="21"/>
          <w:szCs w:val="21"/>
        </w:rPr>
        <w:t xml:space="preserve"> :  Les feuilles </w:t>
      </w:r>
      <w:r w:rsidRPr="00BA7920">
        <w:rPr>
          <w:sz w:val="21"/>
          <w:szCs w:val="21"/>
          <w:u w:val="single"/>
        </w:rPr>
        <w:t>sont en train de tomber.</w:t>
      </w:r>
    </w:p>
    <w:p w14:paraId="278B501B" w14:textId="268CED08" w:rsidR="00C37512" w:rsidRDefault="00C37512" w:rsidP="007861AE">
      <w:pPr>
        <w:ind w:left="1134" w:right="-1417"/>
        <w:rPr>
          <w:sz w:val="21"/>
          <w:szCs w:val="21"/>
        </w:rPr>
      </w:pPr>
    </w:p>
    <w:p w14:paraId="076E21DA" w14:textId="77777777" w:rsidR="00C37512" w:rsidRDefault="00C37512" w:rsidP="007861AE">
      <w:pPr>
        <w:ind w:left="1134" w:right="-1417"/>
        <w:rPr>
          <w:sz w:val="21"/>
          <w:szCs w:val="21"/>
        </w:rPr>
      </w:pPr>
    </w:p>
    <w:p w14:paraId="77FA2486" w14:textId="2CB0DA4E" w:rsidR="00974CCF" w:rsidRPr="00676AB9" w:rsidRDefault="00974CCF" w:rsidP="007861AE">
      <w:pPr>
        <w:ind w:left="709" w:right="-1417"/>
        <w:rPr>
          <w:color w:val="094DFF"/>
          <w:sz w:val="28"/>
          <w:szCs w:val="28"/>
        </w:rPr>
      </w:pPr>
      <w:r w:rsidRPr="00DE3C13">
        <w:rPr>
          <w:color w:val="094DFF"/>
          <w:sz w:val="28"/>
          <w:szCs w:val="28"/>
        </w:rPr>
        <w:t xml:space="preserve">C. </w:t>
      </w:r>
      <w:r w:rsidR="00676AB9">
        <w:rPr>
          <w:color w:val="094DFF"/>
          <w:sz w:val="28"/>
          <w:szCs w:val="28"/>
        </w:rPr>
        <w:t>Autres emplois</w:t>
      </w:r>
      <w:r w:rsidRPr="00DE3C13">
        <w:rPr>
          <w:color w:val="094DFF"/>
          <w:sz w:val="28"/>
          <w:szCs w:val="28"/>
        </w:rPr>
        <w:t xml:space="preserve"> du présent</w:t>
      </w:r>
    </w:p>
    <w:p w14:paraId="10AE66F6" w14:textId="77777777" w:rsidR="00505B63" w:rsidRDefault="00505B63" w:rsidP="007861AE">
      <w:pPr>
        <w:ind w:left="709" w:right="-1417"/>
        <w:rPr>
          <w:sz w:val="21"/>
          <w:szCs w:val="21"/>
        </w:rPr>
      </w:pPr>
    </w:p>
    <w:p w14:paraId="197BCAFE" w14:textId="24A33D3B" w:rsidR="00974CCF" w:rsidRPr="009B4E4B" w:rsidRDefault="002E7005" w:rsidP="007861AE">
      <w:pPr>
        <w:ind w:left="1134" w:right="-1417"/>
        <w:rPr>
          <w:b/>
          <w:bCs/>
          <w:color w:val="0070C0"/>
          <w:u w:val="single"/>
        </w:rPr>
      </w:pPr>
      <w:r w:rsidRPr="009B4E4B">
        <w:rPr>
          <w:color w:val="0FB2FF"/>
          <w:u w:val="single"/>
        </w:rPr>
        <w:t xml:space="preserve">1. </w:t>
      </w:r>
      <w:r w:rsidR="00505B63" w:rsidRPr="009B4E4B">
        <w:rPr>
          <w:color w:val="0FB2FF"/>
          <w:u w:val="single"/>
        </w:rPr>
        <w:t xml:space="preserve"> Le présent </w:t>
      </w:r>
      <w:r w:rsidR="00974CCF" w:rsidRPr="009B4E4B">
        <w:rPr>
          <w:b/>
          <w:bCs/>
          <w:color w:val="0070C0"/>
          <w:u w:val="single"/>
        </w:rPr>
        <w:t>historique</w:t>
      </w:r>
    </w:p>
    <w:p w14:paraId="25E52CE7" w14:textId="63F85A48" w:rsidR="00974CCF" w:rsidRDefault="00974CCF" w:rsidP="007861AE">
      <w:pPr>
        <w:ind w:left="1134" w:right="-1417"/>
        <w:rPr>
          <w:sz w:val="21"/>
          <w:szCs w:val="21"/>
        </w:rPr>
      </w:pPr>
    </w:p>
    <w:p w14:paraId="49AC571E" w14:textId="35483816" w:rsidR="00974CCF" w:rsidRDefault="00505B63" w:rsidP="007861AE">
      <w:pPr>
        <w:ind w:left="1134" w:right="-1417"/>
        <w:rPr>
          <w:sz w:val="21"/>
          <w:szCs w:val="21"/>
        </w:rPr>
      </w:pPr>
      <w:r>
        <w:rPr>
          <w:sz w:val="21"/>
          <w:szCs w:val="21"/>
        </w:rPr>
        <w:t>I</w:t>
      </w:r>
      <w:r w:rsidR="00974CCF">
        <w:rPr>
          <w:sz w:val="21"/>
          <w:szCs w:val="21"/>
        </w:rPr>
        <w:t xml:space="preserve">l est employé dans un contexte </w:t>
      </w:r>
      <w:r>
        <w:rPr>
          <w:sz w:val="21"/>
          <w:szCs w:val="21"/>
        </w:rPr>
        <w:t>de narration, pour évoquer des faits historiques.</w:t>
      </w:r>
    </w:p>
    <w:p w14:paraId="443470C9" w14:textId="2AD79C92" w:rsidR="00505B63" w:rsidRDefault="00505B63" w:rsidP="007861AE">
      <w:pPr>
        <w:ind w:left="1134" w:right="-1417"/>
        <w:rPr>
          <w:sz w:val="21"/>
          <w:szCs w:val="21"/>
        </w:rPr>
      </w:pPr>
    </w:p>
    <w:p w14:paraId="2C9E66CE" w14:textId="610398EE" w:rsidR="00505B63" w:rsidRDefault="00505B63" w:rsidP="007861AE">
      <w:pPr>
        <w:ind w:left="1134" w:right="-1417"/>
        <w:rPr>
          <w:sz w:val="21"/>
          <w:szCs w:val="21"/>
        </w:rPr>
      </w:pPr>
      <w:proofErr w:type="gramStart"/>
      <w:r>
        <w:rPr>
          <w:sz w:val="21"/>
          <w:szCs w:val="21"/>
        </w:rPr>
        <w:t>ex</w:t>
      </w:r>
      <w:proofErr w:type="gramEnd"/>
      <w:r>
        <w:rPr>
          <w:sz w:val="21"/>
          <w:szCs w:val="21"/>
        </w:rPr>
        <w:t> : Jules César s’empare des Gaules puis se sert de ses légions pour gagner la guerre civile qui l’oppose alors à Pompée.</w:t>
      </w:r>
    </w:p>
    <w:p w14:paraId="2519D661" w14:textId="77777777" w:rsidR="00505B63" w:rsidRDefault="00505B63" w:rsidP="007861AE">
      <w:pPr>
        <w:ind w:left="1134" w:right="-1417"/>
        <w:rPr>
          <w:sz w:val="21"/>
          <w:szCs w:val="21"/>
        </w:rPr>
      </w:pPr>
    </w:p>
    <w:p w14:paraId="39FC457F" w14:textId="77777777" w:rsidR="007861AE" w:rsidRPr="009B4E4B" w:rsidRDefault="002E7005" w:rsidP="007861AE">
      <w:pPr>
        <w:ind w:left="1134" w:right="-1417"/>
        <w:rPr>
          <w:b/>
          <w:bCs/>
          <w:color w:val="0A74F9"/>
          <w:u w:val="single"/>
        </w:rPr>
      </w:pPr>
      <w:r w:rsidRPr="002E7005">
        <w:rPr>
          <w:color w:val="0FB2FF"/>
        </w:rPr>
        <w:t>2</w:t>
      </w:r>
      <w:r w:rsidRPr="009B4E4B">
        <w:rPr>
          <w:color w:val="0FB2FF"/>
          <w:u w:val="single"/>
        </w:rPr>
        <w:t xml:space="preserve">. </w:t>
      </w:r>
      <w:r w:rsidR="007861AE" w:rsidRPr="009B4E4B">
        <w:rPr>
          <w:color w:val="0FB2FF"/>
          <w:u w:val="single"/>
        </w:rPr>
        <w:t xml:space="preserve">Le présent de </w:t>
      </w:r>
      <w:r w:rsidR="007861AE" w:rsidRPr="009B4E4B">
        <w:rPr>
          <w:b/>
          <w:bCs/>
          <w:color w:val="0A74F9"/>
          <w:u w:val="single"/>
        </w:rPr>
        <w:t>narration</w:t>
      </w:r>
    </w:p>
    <w:p w14:paraId="1E02E8B7" w14:textId="77777777" w:rsidR="007861AE" w:rsidRDefault="007861AE" w:rsidP="007861AE">
      <w:pPr>
        <w:ind w:left="1134" w:right="-1417"/>
        <w:rPr>
          <w:sz w:val="21"/>
          <w:szCs w:val="21"/>
        </w:rPr>
      </w:pPr>
    </w:p>
    <w:p w14:paraId="70A66435" w14:textId="77777777" w:rsidR="007861AE" w:rsidRDefault="007861AE" w:rsidP="007861AE">
      <w:pPr>
        <w:ind w:left="1134" w:right="-1417"/>
        <w:rPr>
          <w:sz w:val="21"/>
          <w:szCs w:val="21"/>
        </w:rPr>
      </w:pPr>
      <w:r>
        <w:rPr>
          <w:sz w:val="21"/>
          <w:szCs w:val="21"/>
        </w:rPr>
        <w:t xml:space="preserve">Cet emploi du présent n’est utilisé que dans </w:t>
      </w:r>
      <w:r w:rsidRPr="001A1BAB">
        <w:rPr>
          <w:b/>
          <w:bCs/>
          <w:sz w:val="21"/>
          <w:szCs w:val="21"/>
        </w:rPr>
        <w:t xml:space="preserve">des narrations </w:t>
      </w:r>
      <w:r w:rsidRPr="001A1BAB">
        <w:rPr>
          <w:b/>
          <w:bCs/>
          <w:sz w:val="21"/>
          <w:szCs w:val="21"/>
          <w:u w:val="single"/>
        </w:rPr>
        <w:t>au passé.</w:t>
      </w:r>
    </w:p>
    <w:p w14:paraId="3A5F3A25" w14:textId="77777777" w:rsidR="007861AE" w:rsidRDefault="007861AE" w:rsidP="007861AE">
      <w:pPr>
        <w:ind w:left="1134" w:right="-1417"/>
        <w:rPr>
          <w:sz w:val="21"/>
          <w:szCs w:val="21"/>
        </w:rPr>
      </w:pPr>
    </w:p>
    <w:p w14:paraId="72465EB4" w14:textId="77777777" w:rsidR="007861AE" w:rsidRDefault="007861AE" w:rsidP="007861AE">
      <w:pPr>
        <w:ind w:left="1134" w:right="-1417"/>
        <w:rPr>
          <w:sz w:val="21"/>
          <w:szCs w:val="21"/>
        </w:rPr>
      </w:pPr>
      <w:proofErr w:type="gramStart"/>
      <w:r>
        <w:rPr>
          <w:sz w:val="21"/>
          <w:szCs w:val="21"/>
        </w:rPr>
        <w:t>ex</w:t>
      </w:r>
      <w:proofErr w:type="gramEnd"/>
      <w:r>
        <w:rPr>
          <w:sz w:val="21"/>
          <w:szCs w:val="21"/>
        </w:rPr>
        <w:t xml:space="preserve"> : Épuisés par le trajet interminable, ils décidèrent de s’arrêter. A peine étaient-ils endormis qu’une détonation retentit, </w:t>
      </w:r>
      <w:r w:rsidRPr="00066C4F">
        <w:rPr>
          <w:sz w:val="21"/>
          <w:szCs w:val="21"/>
          <w:u w:val="single"/>
        </w:rPr>
        <w:t>c’est</w:t>
      </w:r>
      <w:r>
        <w:rPr>
          <w:sz w:val="21"/>
          <w:szCs w:val="21"/>
        </w:rPr>
        <w:t xml:space="preserve"> un obus qui </w:t>
      </w:r>
      <w:r w:rsidRPr="00066C4F">
        <w:rPr>
          <w:sz w:val="21"/>
          <w:szCs w:val="21"/>
          <w:u w:val="single"/>
        </w:rPr>
        <w:t>vient</w:t>
      </w:r>
      <w:r>
        <w:rPr>
          <w:sz w:val="21"/>
          <w:szCs w:val="21"/>
        </w:rPr>
        <w:t xml:space="preserve"> d’exploser tout près d’eux.</w:t>
      </w:r>
    </w:p>
    <w:p w14:paraId="10AC0140" w14:textId="77777777" w:rsidR="007861AE" w:rsidRDefault="007861AE" w:rsidP="007861AE">
      <w:pPr>
        <w:ind w:left="1134" w:right="-1417"/>
        <w:rPr>
          <w:sz w:val="21"/>
          <w:szCs w:val="21"/>
        </w:rPr>
      </w:pPr>
    </w:p>
    <w:p w14:paraId="31B8B06B" w14:textId="77777777" w:rsidR="007861AE" w:rsidRDefault="007861AE" w:rsidP="007861AE">
      <w:pPr>
        <w:ind w:left="1134" w:right="-1417"/>
        <w:rPr>
          <w:sz w:val="21"/>
          <w:szCs w:val="21"/>
        </w:rPr>
      </w:pPr>
      <w:r>
        <w:rPr>
          <w:sz w:val="21"/>
          <w:szCs w:val="21"/>
        </w:rPr>
        <w:t>&gt; effet produit : le présent de narration vient interrompre un récit au passé et permet de mettre en valeur un événement dramatique ou inattendu.</w:t>
      </w:r>
    </w:p>
    <w:p w14:paraId="1554CD3E" w14:textId="77777777" w:rsidR="007861AE" w:rsidRDefault="007861AE" w:rsidP="007861AE">
      <w:pPr>
        <w:ind w:left="1134" w:right="-1417"/>
        <w:rPr>
          <w:sz w:val="21"/>
          <w:szCs w:val="21"/>
        </w:rPr>
      </w:pPr>
    </w:p>
    <w:p w14:paraId="4FF70800" w14:textId="52FAC104" w:rsidR="0051471D" w:rsidRDefault="0051471D" w:rsidP="007861AE">
      <w:pPr>
        <w:ind w:left="1134" w:right="-1417"/>
        <w:rPr>
          <w:sz w:val="21"/>
          <w:szCs w:val="21"/>
        </w:rPr>
      </w:pPr>
    </w:p>
    <w:p w14:paraId="78CB8832" w14:textId="67B814F5" w:rsidR="0051471D" w:rsidRPr="001A1BAB" w:rsidRDefault="002E7005" w:rsidP="007861AE">
      <w:pPr>
        <w:ind w:left="1134" w:right="-1417"/>
        <w:rPr>
          <w:sz w:val="21"/>
          <w:szCs w:val="21"/>
          <w:u w:val="single"/>
        </w:rPr>
      </w:pPr>
      <w:r>
        <w:rPr>
          <w:color w:val="0FB2FF"/>
        </w:rPr>
        <w:t>3</w:t>
      </w:r>
      <w:r w:rsidR="0051471D" w:rsidRPr="002E7005">
        <w:rPr>
          <w:color w:val="0FB2FF"/>
        </w:rPr>
        <w:t xml:space="preserve">. </w:t>
      </w:r>
      <w:r w:rsidR="0051471D" w:rsidRPr="009B4E4B">
        <w:rPr>
          <w:color w:val="0FB2FF"/>
          <w:u w:val="single"/>
        </w:rPr>
        <w:t xml:space="preserve">Le présent </w:t>
      </w:r>
      <w:r w:rsidR="0051471D" w:rsidRPr="009B4E4B">
        <w:rPr>
          <w:b/>
          <w:bCs/>
          <w:color w:val="0070C0"/>
          <w:u w:val="single"/>
        </w:rPr>
        <w:t>descriptif</w:t>
      </w:r>
      <w:r w:rsidR="001A1BAB" w:rsidRPr="002E7005">
        <w:rPr>
          <w:b/>
          <w:bCs/>
          <w:color w:val="0070C0"/>
        </w:rPr>
        <w:t xml:space="preserve"> </w:t>
      </w:r>
      <w:r w:rsidR="001A1BAB" w:rsidRPr="002E7005">
        <w:rPr>
          <w:b/>
          <w:bCs/>
          <w:color w:val="00B0F0"/>
        </w:rPr>
        <w:t>(ou</w:t>
      </w:r>
      <w:r w:rsidR="001A1BAB" w:rsidRPr="002E7005">
        <w:rPr>
          <w:color w:val="00B0F0"/>
        </w:rPr>
        <w:t xml:space="preserve"> </w:t>
      </w:r>
      <w:r w:rsidR="001A1BAB" w:rsidRPr="002E7005">
        <w:rPr>
          <w:color w:val="0FB2FF"/>
        </w:rPr>
        <w:t>présent de description)</w:t>
      </w:r>
    </w:p>
    <w:p w14:paraId="330C2CBF" w14:textId="751D6989" w:rsidR="0051471D" w:rsidRDefault="0051471D" w:rsidP="007861AE">
      <w:pPr>
        <w:ind w:left="1134" w:right="-1417"/>
        <w:rPr>
          <w:sz w:val="21"/>
          <w:szCs w:val="21"/>
        </w:rPr>
      </w:pPr>
    </w:p>
    <w:p w14:paraId="0466AEED" w14:textId="13A1B4C6" w:rsidR="0051471D" w:rsidRDefault="0051471D" w:rsidP="007861AE">
      <w:pPr>
        <w:ind w:left="1134" w:right="-1417"/>
        <w:rPr>
          <w:sz w:val="21"/>
          <w:szCs w:val="21"/>
        </w:rPr>
      </w:pPr>
      <w:r>
        <w:rPr>
          <w:sz w:val="21"/>
          <w:szCs w:val="21"/>
        </w:rPr>
        <w:t xml:space="preserve">On l’emploie dans un récit, au passé ou au présent pour </w:t>
      </w:r>
      <w:r w:rsidRPr="001A1BAB">
        <w:rPr>
          <w:b/>
          <w:bCs/>
          <w:sz w:val="21"/>
          <w:szCs w:val="21"/>
        </w:rPr>
        <w:t>décrire</w:t>
      </w:r>
      <w:r>
        <w:rPr>
          <w:sz w:val="21"/>
          <w:szCs w:val="21"/>
        </w:rPr>
        <w:t xml:space="preserve"> une personne (physiquement et moralement), un objet, un élément du paysage.</w:t>
      </w:r>
    </w:p>
    <w:p w14:paraId="163CB549" w14:textId="3203748B" w:rsidR="0051471D" w:rsidRDefault="0051471D" w:rsidP="007861AE">
      <w:pPr>
        <w:ind w:left="1134" w:right="-1417"/>
        <w:rPr>
          <w:sz w:val="21"/>
          <w:szCs w:val="21"/>
        </w:rPr>
      </w:pPr>
    </w:p>
    <w:p w14:paraId="499AD179" w14:textId="64B151BC" w:rsidR="0051471D" w:rsidRDefault="0051471D" w:rsidP="007861AE">
      <w:pPr>
        <w:ind w:left="1134" w:right="-1417"/>
        <w:rPr>
          <w:sz w:val="21"/>
          <w:szCs w:val="21"/>
        </w:rPr>
      </w:pPr>
      <w:r>
        <w:rPr>
          <w:sz w:val="21"/>
          <w:szCs w:val="21"/>
        </w:rPr>
        <w:t xml:space="preserve">Ex : Il emprunta alors le Pont-Neuf, qui </w:t>
      </w:r>
      <w:r w:rsidRPr="0051471D">
        <w:rPr>
          <w:sz w:val="21"/>
          <w:szCs w:val="21"/>
          <w:u w:val="single"/>
        </w:rPr>
        <w:t>mène</w:t>
      </w:r>
      <w:r>
        <w:rPr>
          <w:sz w:val="21"/>
          <w:szCs w:val="21"/>
        </w:rPr>
        <w:t xml:space="preserve"> du quai des Grands Augustins à la rive droite de la Seine.</w:t>
      </w:r>
    </w:p>
    <w:p w14:paraId="019993BC" w14:textId="77777777" w:rsidR="009B4E4B" w:rsidRDefault="009B4E4B" w:rsidP="007861AE">
      <w:pPr>
        <w:ind w:left="1134" w:right="-1417"/>
        <w:rPr>
          <w:sz w:val="21"/>
          <w:szCs w:val="21"/>
        </w:rPr>
      </w:pPr>
    </w:p>
    <w:p w14:paraId="3AEF2BAB" w14:textId="11E6B91A" w:rsidR="0051471D" w:rsidRDefault="0051471D" w:rsidP="007861AE">
      <w:pPr>
        <w:ind w:left="1134" w:right="-1417"/>
        <w:rPr>
          <w:sz w:val="21"/>
          <w:szCs w:val="21"/>
        </w:rPr>
      </w:pPr>
      <w:r>
        <w:rPr>
          <w:sz w:val="21"/>
          <w:szCs w:val="21"/>
        </w:rPr>
        <w:t xml:space="preserve">Ex : Son appartement </w:t>
      </w:r>
      <w:r w:rsidRPr="0051471D">
        <w:rPr>
          <w:sz w:val="21"/>
          <w:szCs w:val="21"/>
          <w:u w:val="single"/>
        </w:rPr>
        <w:t>mesure</w:t>
      </w:r>
      <w:r>
        <w:rPr>
          <w:sz w:val="21"/>
          <w:szCs w:val="21"/>
        </w:rPr>
        <w:t xml:space="preserve"> 26 m2, il </w:t>
      </w:r>
      <w:r w:rsidRPr="0051471D">
        <w:rPr>
          <w:sz w:val="21"/>
          <w:szCs w:val="21"/>
          <w:u w:val="single"/>
        </w:rPr>
        <w:t>se trouve</w:t>
      </w:r>
      <w:r>
        <w:rPr>
          <w:sz w:val="21"/>
          <w:szCs w:val="21"/>
        </w:rPr>
        <w:t xml:space="preserve"> près de la place des Vosges.</w:t>
      </w:r>
    </w:p>
    <w:p w14:paraId="008D5995" w14:textId="3312AEC4" w:rsidR="00505B63" w:rsidRDefault="00505B63" w:rsidP="007861AE">
      <w:pPr>
        <w:ind w:left="1134" w:right="-1417"/>
        <w:rPr>
          <w:sz w:val="21"/>
          <w:szCs w:val="21"/>
        </w:rPr>
      </w:pPr>
    </w:p>
    <w:p w14:paraId="21E51838" w14:textId="77777777" w:rsidR="001A1BAB" w:rsidRDefault="001A1BAB" w:rsidP="007861AE">
      <w:pPr>
        <w:ind w:left="1134" w:right="-1417"/>
        <w:rPr>
          <w:sz w:val="21"/>
          <w:szCs w:val="21"/>
        </w:rPr>
      </w:pPr>
    </w:p>
    <w:p w14:paraId="5E93FAD6" w14:textId="77777777" w:rsidR="007861AE" w:rsidRPr="009B4E4B" w:rsidRDefault="002E7005" w:rsidP="007861AE">
      <w:pPr>
        <w:ind w:left="1134" w:right="-1417"/>
        <w:rPr>
          <w:b/>
          <w:bCs/>
          <w:color w:val="0070C0"/>
          <w:u w:val="single"/>
        </w:rPr>
      </w:pPr>
      <w:r w:rsidRPr="009B4E4B">
        <w:rPr>
          <w:color w:val="0FB2FF"/>
          <w:u w:val="single"/>
        </w:rPr>
        <w:t>4</w:t>
      </w:r>
      <w:r w:rsidR="00505B63" w:rsidRPr="009B4E4B">
        <w:rPr>
          <w:color w:val="0FB2FF"/>
          <w:u w:val="single"/>
        </w:rPr>
        <w:t xml:space="preserve">. </w:t>
      </w:r>
      <w:proofErr w:type="gramStart"/>
      <w:r w:rsidR="007861AE" w:rsidRPr="009B4E4B">
        <w:rPr>
          <w:color w:val="0FB2FF"/>
          <w:u w:val="single"/>
        </w:rPr>
        <w:t>Le  présent</w:t>
      </w:r>
      <w:proofErr w:type="gramEnd"/>
      <w:r w:rsidR="007861AE" w:rsidRPr="009B4E4B">
        <w:rPr>
          <w:color w:val="0FB2FF"/>
          <w:u w:val="single"/>
        </w:rPr>
        <w:t xml:space="preserve"> </w:t>
      </w:r>
      <w:r w:rsidR="007861AE" w:rsidRPr="009B4E4B">
        <w:rPr>
          <w:b/>
          <w:bCs/>
          <w:color w:val="0070C0"/>
          <w:u w:val="single"/>
        </w:rPr>
        <w:t>d’analyse</w:t>
      </w:r>
    </w:p>
    <w:p w14:paraId="6E0ABDCE" w14:textId="77777777" w:rsidR="007861AE" w:rsidRDefault="007861AE" w:rsidP="007861AE">
      <w:pPr>
        <w:ind w:left="1134" w:right="-1417"/>
        <w:rPr>
          <w:sz w:val="21"/>
          <w:szCs w:val="21"/>
        </w:rPr>
      </w:pPr>
    </w:p>
    <w:p w14:paraId="2D206E6A" w14:textId="77777777" w:rsidR="007861AE" w:rsidRDefault="007861AE" w:rsidP="007861AE">
      <w:pPr>
        <w:ind w:left="1134" w:right="-1417"/>
        <w:rPr>
          <w:sz w:val="21"/>
          <w:szCs w:val="21"/>
        </w:rPr>
      </w:pPr>
      <w:r>
        <w:rPr>
          <w:sz w:val="21"/>
          <w:szCs w:val="21"/>
        </w:rPr>
        <w:t>Il est employé lors de la rédaction d’un commentaire, d’une analyse.</w:t>
      </w:r>
    </w:p>
    <w:p w14:paraId="5038A59C" w14:textId="77777777" w:rsidR="007861AE" w:rsidRDefault="007861AE" w:rsidP="007861AE">
      <w:pPr>
        <w:ind w:left="1134" w:right="-1417"/>
        <w:rPr>
          <w:sz w:val="21"/>
          <w:szCs w:val="21"/>
        </w:rPr>
      </w:pPr>
    </w:p>
    <w:p w14:paraId="283627FE" w14:textId="77777777" w:rsidR="007861AE" w:rsidRDefault="007861AE" w:rsidP="007861AE">
      <w:pPr>
        <w:ind w:left="1134" w:right="-1417"/>
        <w:rPr>
          <w:sz w:val="21"/>
          <w:szCs w:val="21"/>
        </w:rPr>
      </w:pPr>
      <w:proofErr w:type="gramStart"/>
      <w:r>
        <w:rPr>
          <w:sz w:val="21"/>
          <w:szCs w:val="21"/>
        </w:rPr>
        <w:t>ex</w:t>
      </w:r>
      <w:proofErr w:type="gramEnd"/>
      <w:r>
        <w:rPr>
          <w:sz w:val="21"/>
          <w:szCs w:val="21"/>
        </w:rPr>
        <w:t xml:space="preserve"> : Dans son roman </w:t>
      </w:r>
      <w:r w:rsidRPr="00505B63">
        <w:rPr>
          <w:i/>
          <w:iCs/>
          <w:sz w:val="21"/>
          <w:szCs w:val="21"/>
        </w:rPr>
        <w:t>Les Misérables</w:t>
      </w:r>
      <w:r>
        <w:rPr>
          <w:sz w:val="21"/>
          <w:szCs w:val="21"/>
        </w:rPr>
        <w:t xml:space="preserve">, V. Hugo </w:t>
      </w:r>
      <w:r w:rsidRPr="001A1BAB">
        <w:rPr>
          <w:sz w:val="21"/>
          <w:szCs w:val="21"/>
          <w:u w:val="single"/>
        </w:rPr>
        <w:t>combat</w:t>
      </w:r>
      <w:r>
        <w:rPr>
          <w:sz w:val="21"/>
          <w:szCs w:val="21"/>
        </w:rPr>
        <w:t xml:space="preserve"> l’injustice et </w:t>
      </w:r>
      <w:r w:rsidRPr="001A1BAB">
        <w:rPr>
          <w:sz w:val="21"/>
          <w:szCs w:val="21"/>
          <w:u w:val="single"/>
        </w:rPr>
        <w:t>dénonce</w:t>
      </w:r>
      <w:r>
        <w:rPr>
          <w:sz w:val="21"/>
          <w:szCs w:val="21"/>
        </w:rPr>
        <w:t xml:space="preserve"> le déterminisme social de son époque. Il </w:t>
      </w:r>
      <w:r w:rsidRPr="00BD2924">
        <w:rPr>
          <w:sz w:val="21"/>
          <w:szCs w:val="21"/>
          <w:u w:val="single"/>
        </w:rPr>
        <w:t>crée</w:t>
      </w:r>
      <w:r>
        <w:rPr>
          <w:sz w:val="21"/>
          <w:szCs w:val="21"/>
        </w:rPr>
        <w:t xml:space="preserve"> des oppositions fortes entre ces personnages pour mieux souligner les clivages sociaux et la lutte du Bien contre le Mal.</w:t>
      </w:r>
    </w:p>
    <w:p w14:paraId="1738F04B" w14:textId="7E672464" w:rsidR="00811DC6" w:rsidRDefault="00811DC6" w:rsidP="007861AE">
      <w:pPr>
        <w:ind w:right="-1417"/>
        <w:rPr>
          <w:sz w:val="21"/>
          <w:szCs w:val="21"/>
        </w:rPr>
      </w:pPr>
    </w:p>
    <w:p w14:paraId="55EC048A" w14:textId="77777777" w:rsidR="00811DC6" w:rsidRDefault="00811DC6" w:rsidP="007861AE">
      <w:pPr>
        <w:ind w:right="-1417"/>
        <w:rPr>
          <w:sz w:val="21"/>
          <w:szCs w:val="21"/>
        </w:rPr>
      </w:pPr>
    </w:p>
    <w:p w14:paraId="5B8A402B" w14:textId="77777777" w:rsidR="008C722A" w:rsidRPr="00DE3C13" w:rsidRDefault="009D768D" w:rsidP="007861AE">
      <w:pPr>
        <w:ind w:right="-1417"/>
        <w:rPr>
          <w:color w:val="5A09F2"/>
          <w:sz w:val="32"/>
          <w:szCs w:val="32"/>
        </w:rPr>
      </w:pPr>
      <w:r w:rsidRPr="00DE3C13">
        <w:rPr>
          <w:color w:val="5A09F2"/>
          <w:sz w:val="32"/>
          <w:szCs w:val="32"/>
        </w:rPr>
        <w:t>II. Les valeurs d’emploi des temps du passé</w:t>
      </w:r>
    </w:p>
    <w:p w14:paraId="466B173E" w14:textId="47F9F71F" w:rsidR="009D768D" w:rsidRPr="00DE3C13" w:rsidRDefault="009D768D" w:rsidP="007861AE">
      <w:pPr>
        <w:ind w:left="426" w:right="-1417"/>
        <w:rPr>
          <w:color w:val="094DFF"/>
          <w:sz w:val="30"/>
          <w:szCs w:val="30"/>
        </w:rPr>
      </w:pPr>
      <w:r w:rsidRPr="00DE3C13">
        <w:rPr>
          <w:color w:val="094DFF"/>
          <w:sz w:val="28"/>
          <w:szCs w:val="28"/>
        </w:rPr>
        <w:t>A. Les valeurs de l’imparfait</w:t>
      </w:r>
    </w:p>
    <w:p w14:paraId="7CF1A4AD" w14:textId="5D477F2D" w:rsidR="00A677D7" w:rsidRPr="008C722A" w:rsidRDefault="00A677D7" w:rsidP="007861AE">
      <w:pPr>
        <w:ind w:left="709" w:right="-1417"/>
        <w:rPr>
          <w:sz w:val="11"/>
          <w:szCs w:val="11"/>
        </w:rPr>
      </w:pPr>
    </w:p>
    <w:p w14:paraId="5C98B802" w14:textId="4EEEF55E" w:rsidR="00A677D7" w:rsidRPr="00DE3C13" w:rsidRDefault="00A677D7" w:rsidP="007861AE">
      <w:pPr>
        <w:ind w:left="709" w:right="-1417"/>
        <w:rPr>
          <w:color w:val="0FB2FF"/>
        </w:rPr>
      </w:pPr>
      <w:r w:rsidRPr="00DE3C13">
        <w:rPr>
          <w:color w:val="0FB2FF"/>
        </w:rPr>
        <w:t xml:space="preserve">1. </w:t>
      </w:r>
      <w:r w:rsidR="002E7005">
        <w:rPr>
          <w:color w:val="0FB2FF"/>
        </w:rPr>
        <w:t>Les v</w:t>
      </w:r>
      <w:r w:rsidRPr="00DE3C13">
        <w:rPr>
          <w:color w:val="0FB2FF"/>
        </w:rPr>
        <w:t>aleur</w:t>
      </w:r>
      <w:r w:rsidR="002E7005">
        <w:rPr>
          <w:color w:val="0FB2FF"/>
        </w:rPr>
        <w:t>s</w:t>
      </w:r>
      <w:r w:rsidRPr="00DE3C13">
        <w:rPr>
          <w:color w:val="0FB2FF"/>
        </w:rPr>
        <w:t xml:space="preserve"> de base de l’imparfait </w:t>
      </w:r>
    </w:p>
    <w:p w14:paraId="213EF077" w14:textId="77777777" w:rsidR="00A677D7" w:rsidRPr="00DE3C13" w:rsidRDefault="00A677D7" w:rsidP="007861AE">
      <w:pPr>
        <w:ind w:left="709" w:right="-1417"/>
        <w:rPr>
          <w:color w:val="0FB2FF"/>
        </w:rPr>
      </w:pPr>
    </w:p>
    <w:p w14:paraId="1AE6C4C8" w14:textId="7F0E0A68" w:rsidR="00A677D7" w:rsidRDefault="00A677D7" w:rsidP="007861AE">
      <w:pPr>
        <w:ind w:left="709" w:right="-1417"/>
        <w:rPr>
          <w:sz w:val="21"/>
          <w:szCs w:val="21"/>
        </w:rPr>
      </w:pPr>
      <w:r>
        <w:rPr>
          <w:sz w:val="21"/>
          <w:szCs w:val="21"/>
        </w:rPr>
        <w:tab/>
      </w:r>
      <w:r w:rsidRPr="00A677D7">
        <w:rPr>
          <w:sz w:val="21"/>
          <w:szCs w:val="21"/>
        </w:rPr>
        <w:t xml:space="preserve">Un verbe à l’imparfait dans un récit au passé </w:t>
      </w:r>
      <w:r w:rsidR="002E7005">
        <w:rPr>
          <w:sz w:val="21"/>
          <w:szCs w:val="21"/>
        </w:rPr>
        <w:t xml:space="preserve">a </w:t>
      </w:r>
      <w:r w:rsidR="002E7005" w:rsidRPr="002E7005">
        <w:rPr>
          <w:b/>
          <w:bCs/>
          <w:sz w:val="21"/>
          <w:szCs w:val="21"/>
        </w:rPr>
        <w:t>une valeur temporelle de passé</w:t>
      </w:r>
      <w:r w:rsidR="002E7005">
        <w:rPr>
          <w:sz w:val="21"/>
          <w:szCs w:val="21"/>
        </w:rPr>
        <w:t xml:space="preserve"> car il </w:t>
      </w:r>
      <w:r w:rsidRPr="00A677D7">
        <w:rPr>
          <w:sz w:val="21"/>
          <w:szCs w:val="21"/>
        </w:rPr>
        <w:t>situe le</w:t>
      </w:r>
      <w:r w:rsidR="002E7005">
        <w:rPr>
          <w:sz w:val="21"/>
          <w:szCs w:val="21"/>
        </w:rPr>
        <w:t>s actions</w:t>
      </w:r>
      <w:r w:rsidRPr="00A677D7">
        <w:rPr>
          <w:sz w:val="21"/>
          <w:szCs w:val="21"/>
        </w:rPr>
        <w:t xml:space="preserve"> dans une époque passée</w:t>
      </w:r>
      <w:r>
        <w:rPr>
          <w:sz w:val="21"/>
          <w:szCs w:val="21"/>
        </w:rPr>
        <w:t>, mais ce temps est employé plus pour ses valeurs aspectuelles que sa valeur temporelle de passé.</w:t>
      </w:r>
    </w:p>
    <w:p w14:paraId="05600A6F" w14:textId="507D03B6" w:rsidR="00A677D7" w:rsidRDefault="00A677D7" w:rsidP="007861AE">
      <w:pPr>
        <w:ind w:left="709" w:right="-1417"/>
        <w:rPr>
          <w:sz w:val="21"/>
          <w:szCs w:val="21"/>
        </w:rPr>
      </w:pPr>
    </w:p>
    <w:p w14:paraId="67045094" w14:textId="41DD0815" w:rsidR="00A677D7" w:rsidRDefault="00A677D7" w:rsidP="007861AE">
      <w:pPr>
        <w:ind w:left="709" w:right="-1417"/>
        <w:rPr>
          <w:b/>
          <w:bCs/>
          <w:sz w:val="21"/>
          <w:szCs w:val="21"/>
        </w:rPr>
      </w:pPr>
      <w:r>
        <w:rPr>
          <w:sz w:val="21"/>
          <w:szCs w:val="21"/>
        </w:rPr>
        <w:tab/>
        <w:t>L’imparfait montre en effet le procès dans son déroulement, sans qu’on en connaisse le début ni la fin.</w:t>
      </w:r>
      <w:r w:rsidR="002E7005">
        <w:rPr>
          <w:sz w:val="21"/>
          <w:szCs w:val="21"/>
        </w:rPr>
        <w:t xml:space="preserve">  Il a une </w:t>
      </w:r>
      <w:r w:rsidR="002E7005" w:rsidRPr="002E7005">
        <w:rPr>
          <w:b/>
          <w:bCs/>
          <w:sz w:val="21"/>
          <w:szCs w:val="21"/>
        </w:rPr>
        <w:t>valeur aspectuelle non bornée.</w:t>
      </w:r>
      <w:r w:rsidR="00A42ED6">
        <w:rPr>
          <w:b/>
          <w:bCs/>
          <w:sz w:val="21"/>
          <w:szCs w:val="21"/>
        </w:rPr>
        <w:t xml:space="preserve">  (</w:t>
      </w:r>
      <w:proofErr w:type="gramStart"/>
      <w:r w:rsidR="00A42ED6">
        <w:rPr>
          <w:b/>
          <w:bCs/>
          <w:sz w:val="21"/>
          <w:szCs w:val="21"/>
        </w:rPr>
        <w:t>et</w:t>
      </w:r>
      <w:proofErr w:type="gramEnd"/>
      <w:r w:rsidR="00A42ED6">
        <w:rPr>
          <w:b/>
          <w:bCs/>
          <w:sz w:val="21"/>
          <w:szCs w:val="21"/>
        </w:rPr>
        <w:t xml:space="preserve"> inaccomplie)</w:t>
      </w:r>
    </w:p>
    <w:p w14:paraId="578BDB41" w14:textId="77777777" w:rsidR="004D4870" w:rsidRPr="002E7005" w:rsidRDefault="004D4870" w:rsidP="007861AE">
      <w:pPr>
        <w:ind w:left="709" w:right="-1417"/>
        <w:rPr>
          <w:b/>
          <w:bCs/>
          <w:sz w:val="21"/>
          <w:szCs w:val="21"/>
        </w:rPr>
      </w:pPr>
    </w:p>
    <w:p w14:paraId="4191802D" w14:textId="347DEFA8" w:rsidR="00A677D7" w:rsidRDefault="00A677D7" w:rsidP="007861AE">
      <w:pPr>
        <w:ind w:left="709" w:right="-1417"/>
        <w:rPr>
          <w:sz w:val="21"/>
          <w:szCs w:val="21"/>
        </w:rPr>
      </w:pPr>
      <w:proofErr w:type="gramStart"/>
      <w:r>
        <w:rPr>
          <w:sz w:val="21"/>
          <w:szCs w:val="21"/>
        </w:rPr>
        <w:t>ex</w:t>
      </w:r>
      <w:proofErr w:type="gramEnd"/>
      <w:r>
        <w:rPr>
          <w:sz w:val="21"/>
          <w:szCs w:val="21"/>
        </w:rPr>
        <w:t> : Quand il arriva, il neigeait.</w:t>
      </w:r>
      <w:r w:rsidR="002E7005">
        <w:rPr>
          <w:sz w:val="21"/>
          <w:szCs w:val="21"/>
        </w:rPr>
        <w:t xml:space="preserve">  &gt; </w:t>
      </w:r>
      <w:r>
        <w:rPr>
          <w:sz w:val="21"/>
          <w:szCs w:val="21"/>
        </w:rPr>
        <w:t>On perçoit l’action de neiger de l’intérieur.</w:t>
      </w:r>
    </w:p>
    <w:p w14:paraId="59DF275B" w14:textId="60F5B156" w:rsidR="00A677D7" w:rsidRDefault="00A677D7" w:rsidP="007861AE">
      <w:pPr>
        <w:ind w:left="709" w:right="-1417"/>
        <w:rPr>
          <w:sz w:val="21"/>
          <w:szCs w:val="21"/>
        </w:rPr>
      </w:pPr>
    </w:p>
    <w:p w14:paraId="4CA123EE" w14:textId="4AA8299C" w:rsidR="00A677D7" w:rsidRDefault="00A677D7" w:rsidP="007861AE">
      <w:pPr>
        <w:ind w:left="709" w:right="-1417"/>
        <w:rPr>
          <w:sz w:val="21"/>
          <w:szCs w:val="21"/>
        </w:rPr>
      </w:pPr>
      <w:r>
        <w:rPr>
          <w:sz w:val="21"/>
          <w:szCs w:val="21"/>
        </w:rPr>
        <w:tab/>
        <w:t>La comparaison avec le passé simple montre l</w:t>
      </w:r>
      <w:r w:rsidR="002E7005">
        <w:rPr>
          <w:sz w:val="21"/>
          <w:szCs w:val="21"/>
        </w:rPr>
        <w:t>’</w:t>
      </w:r>
      <w:r w:rsidR="00A80823">
        <w:rPr>
          <w:sz w:val="21"/>
          <w:szCs w:val="21"/>
        </w:rPr>
        <w:t>o</w:t>
      </w:r>
      <w:r>
        <w:rPr>
          <w:sz w:val="21"/>
          <w:szCs w:val="21"/>
        </w:rPr>
        <w:t>pposition aspectuelle</w:t>
      </w:r>
      <w:r w:rsidR="002E7005">
        <w:rPr>
          <w:sz w:val="21"/>
          <w:szCs w:val="21"/>
        </w:rPr>
        <w:t xml:space="preserve"> des deux temps.</w:t>
      </w:r>
    </w:p>
    <w:p w14:paraId="791CFE1A" w14:textId="684D3144" w:rsidR="00A677D7" w:rsidRDefault="00A677D7" w:rsidP="007861AE">
      <w:pPr>
        <w:ind w:left="709" w:right="-1417"/>
        <w:rPr>
          <w:sz w:val="21"/>
          <w:szCs w:val="21"/>
        </w:rPr>
      </w:pPr>
    </w:p>
    <w:p w14:paraId="02A73043" w14:textId="77777777" w:rsidR="002E7005" w:rsidRDefault="00A677D7" w:rsidP="007861AE">
      <w:pPr>
        <w:ind w:left="709" w:right="-1417"/>
        <w:rPr>
          <w:sz w:val="21"/>
          <w:szCs w:val="21"/>
        </w:rPr>
      </w:pPr>
      <w:r>
        <w:rPr>
          <w:sz w:val="21"/>
          <w:szCs w:val="21"/>
        </w:rPr>
        <w:t>Hier, il neigeait.</w:t>
      </w:r>
      <w:r>
        <w:rPr>
          <w:sz w:val="21"/>
          <w:szCs w:val="21"/>
        </w:rPr>
        <w:tab/>
        <w:t xml:space="preserve">    </w:t>
      </w:r>
    </w:p>
    <w:p w14:paraId="678998DA" w14:textId="30511792" w:rsidR="00A677D7" w:rsidRDefault="00A80823" w:rsidP="007861AE">
      <w:pPr>
        <w:ind w:left="709" w:right="-1417"/>
        <w:rPr>
          <w:sz w:val="21"/>
          <w:szCs w:val="21"/>
        </w:rPr>
      </w:pPr>
      <w:r>
        <w:rPr>
          <w:sz w:val="21"/>
          <w:szCs w:val="21"/>
        </w:rPr>
        <w:tab/>
      </w:r>
      <w:proofErr w:type="gramStart"/>
      <w:r w:rsidR="00A677D7">
        <w:rPr>
          <w:sz w:val="21"/>
          <w:szCs w:val="21"/>
        </w:rPr>
        <w:t>aspect</w:t>
      </w:r>
      <w:proofErr w:type="gramEnd"/>
      <w:r w:rsidR="00A677D7">
        <w:rPr>
          <w:sz w:val="21"/>
          <w:szCs w:val="21"/>
        </w:rPr>
        <w:t xml:space="preserve"> non borné &gt;  on ne voit pas les limites de début et de fin du procès.</w:t>
      </w:r>
    </w:p>
    <w:p w14:paraId="285C43A4" w14:textId="77777777" w:rsidR="002E7005" w:rsidRDefault="00A677D7" w:rsidP="007861AE">
      <w:pPr>
        <w:ind w:left="709" w:right="-1417"/>
        <w:rPr>
          <w:sz w:val="21"/>
          <w:szCs w:val="21"/>
        </w:rPr>
      </w:pPr>
      <w:r>
        <w:rPr>
          <w:sz w:val="21"/>
          <w:szCs w:val="21"/>
        </w:rPr>
        <w:t>Hier il neigea.</w:t>
      </w:r>
      <w:r>
        <w:rPr>
          <w:sz w:val="21"/>
          <w:szCs w:val="21"/>
        </w:rPr>
        <w:tab/>
        <w:t xml:space="preserve">    </w:t>
      </w:r>
    </w:p>
    <w:p w14:paraId="1EA603B9" w14:textId="320203F9" w:rsidR="00B52DE1" w:rsidRDefault="00A80823" w:rsidP="007861AE">
      <w:pPr>
        <w:ind w:left="709" w:right="-1417"/>
        <w:rPr>
          <w:sz w:val="21"/>
          <w:szCs w:val="21"/>
        </w:rPr>
      </w:pPr>
      <w:r>
        <w:rPr>
          <w:sz w:val="21"/>
          <w:szCs w:val="21"/>
        </w:rPr>
        <w:tab/>
      </w:r>
      <w:proofErr w:type="gramStart"/>
      <w:r w:rsidR="00A677D7">
        <w:rPr>
          <w:sz w:val="21"/>
          <w:szCs w:val="21"/>
        </w:rPr>
        <w:t>aspect</w:t>
      </w:r>
      <w:proofErr w:type="gramEnd"/>
      <w:r w:rsidR="00A677D7">
        <w:rPr>
          <w:sz w:val="21"/>
          <w:szCs w:val="21"/>
        </w:rPr>
        <w:t xml:space="preserve"> borné &gt; on comprend implicitement que la neige a eu un début et une fin.</w:t>
      </w:r>
    </w:p>
    <w:p w14:paraId="5B5E6957" w14:textId="77777777" w:rsidR="00B52DE1" w:rsidRDefault="00B52DE1" w:rsidP="007861AE">
      <w:pPr>
        <w:ind w:left="709" w:right="-1417"/>
        <w:rPr>
          <w:sz w:val="21"/>
          <w:szCs w:val="21"/>
        </w:rPr>
      </w:pPr>
    </w:p>
    <w:p w14:paraId="17045F3D" w14:textId="77777777" w:rsidR="00B52DE1" w:rsidRDefault="00B52DE1" w:rsidP="007861AE">
      <w:pPr>
        <w:ind w:left="709" w:right="-1417"/>
        <w:rPr>
          <w:sz w:val="21"/>
          <w:szCs w:val="21"/>
        </w:rPr>
      </w:pPr>
    </w:p>
    <w:p w14:paraId="55B0088B" w14:textId="23CA21DB" w:rsidR="00B52DE1" w:rsidRPr="00DE3C13" w:rsidRDefault="00B52DE1" w:rsidP="007861AE">
      <w:pPr>
        <w:ind w:left="709" w:right="-1417"/>
        <w:rPr>
          <w:color w:val="0FB2FF"/>
        </w:rPr>
      </w:pPr>
      <w:r w:rsidRPr="00DE3C13">
        <w:rPr>
          <w:color w:val="0FB2FF"/>
        </w:rPr>
        <w:t>2. Les emplois de l’imparfait</w:t>
      </w:r>
      <w:r w:rsidR="008C722A" w:rsidRPr="00DE3C13">
        <w:rPr>
          <w:color w:val="0FB2FF"/>
        </w:rPr>
        <w:t> : des emplois différents pour une même valeur aspectuelle</w:t>
      </w:r>
    </w:p>
    <w:p w14:paraId="2B900FAF" w14:textId="77777777" w:rsidR="00B52DE1" w:rsidRPr="008C722A" w:rsidRDefault="00B52DE1" w:rsidP="007861AE">
      <w:pPr>
        <w:ind w:left="709" w:right="-1417"/>
        <w:rPr>
          <w:sz w:val="8"/>
          <w:szCs w:val="8"/>
        </w:rPr>
      </w:pPr>
    </w:p>
    <w:p w14:paraId="02BB7E37" w14:textId="4134F972" w:rsidR="00B52DE1" w:rsidRPr="002E7005" w:rsidRDefault="00B52DE1" w:rsidP="007861AE">
      <w:pPr>
        <w:ind w:left="709" w:right="-1417"/>
        <w:rPr>
          <w:b/>
          <w:bCs/>
          <w:color w:val="0801FD"/>
        </w:rPr>
      </w:pPr>
      <w:r>
        <w:rPr>
          <w:sz w:val="21"/>
          <w:szCs w:val="21"/>
        </w:rPr>
        <w:tab/>
      </w:r>
      <w:r w:rsidRPr="002E7005">
        <w:rPr>
          <w:b/>
          <w:bCs/>
          <w:color w:val="0801FD"/>
        </w:rPr>
        <w:t xml:space="preserve">a. </w:t>
      </w:r>
      <w:r w:rsidRPr="00A42ED6">
        <w:rPr>
          <w:b/>
          <w:bCs/>
          <w:color w:val="0801FD"/>
          <w:u w:val="single"/>
        </w:rPr>
        <w:t>l’imparfait de</w:t>
      </w:r>
      <w:r w:rsidR="00C54DD7" w:rsidRPr="00A42ED6">
        <w:rPr>
          <w:b/>
          <w:bCs/>
          <w:color w:val="0801FD"/>
          <w:u w:val="single"/>
        </w:rPr>
        <w:t xml:space="preserve"> description</w:t>
      </w:r>
      <w:r w:rsidR="0073180E" w:rsidRPr="002E7005">
        <w:rPr>
          <w:b/>
          <w:bCs/>
          <w:color w:val="0801FD"/>
        </w:rPr>
        <w:t xml:space="preserve"> </w:t>
      </w:r>
    </w:p>
    <w:p w14:paraId="46A21EC2" w14:textId="77777777" w:rsidR="00ED6AE7" w:rsidRPr="008C722A" w:rsidRDefault="00ED6AE7" w:rsidP="007861AE">
      <w:pPr>
        <w:ind w:left="709" w:right="-1417"/>
        <w:rPr>
          <w:sz w:val="4"/>
          <w:szCs w:val="4"/>
        </w:rPr>
      </w:pPr>
    </w:p>
    <w:p w14:paraId="360741A6" w14:textId="77777777" w:rsidR="00463E3B" w:rsidRDefault="00463E3B" w:rsidP="007861AE">
      <w:pPr>
        <w:ind w:left="709" w:right="-1417"/>
        <w:rPr>
          <w:sz w:val="21"/>
          <w:szCs w:val="21"/>
        </w:rPr>
      </w:pPr>
    </w:p>
    <w:p w14:paraId="2146E027" w14:textId="5621174C" w:rsidR="00463E3B" w:rsidRPr="00091658" w:rsidRDefault="00463E3B" w:rsidP="007861AE">
      <w:pPr>
        <w:ind w:left="709" w:right="-1417"/>
        <w:rPr>
          <w:sz w:val="21"/>
          <w:szCs w:val="21"/>
          <w:u w:val="single"/>
        </w:rPr>
      </w:pPr>
      <w:r w:rsidRPr="00091658">
        <w:rPr>
          <w:sz w:val="21"/>
          <w:szCs w:val="21"/>
          <w:u w:val="single"/>
        </w:rPr>
        <w:t>- Décrire un décor, une personne, un objet :</w:t>
      </w:r>
    </w:p>
    <w:p w14:paraId="52E8DE5D" w14:textId="34DD1A4E" w:rsidR="00C54DD7" w:rsidRDefault="00C54DD7" w:rsidP="007861AE">
      <w:pPr>
        <w:ind w:left="709" w:right="-1417"/>
        <w:rPr>
          <w:sz w:val="21"/>
          <w:szCs w:val="21"/>
        </w:rPr>
      </w:pPr>
      <w:r>
        <w:rPr>
          <w:sz w:val="21"/>
          <w:szCs w:val="21"/>
        </w:rPr>
        <w:t>On le trouve d</w:t>
      </w:r>
      <w:r w:rsidR="00B52DE1">
        <w:rPr>
          <w:sz w:val="21"/>
          <w:szCs w:val="21"/>
        </w:rPr>
        <w:t xml:space="preserve">ans une description, </w:t>
      </w:r>
      <w:r>
        <w:rPr>
          <w:sz w:val="21"/>
          <w:szCs w:val="21"/>
        </w:rPr>
        <w:t>pour décrire un décor, des objets, une personne (portrait moral ou physique), dans un récit fictif ou non.</w:t>
      </w:r>
    </w:p>
    <w:p w14:paraId="174C3DF3" w14:textId="77777777" w:rsidR="00C54DD7" w:rsidRDefault="00C54DD7" w:rsidP="007861AE">
      <w:pPr>
        <w:ind w:left="709" w:right="-1417"/>
        <w:rPr>
          <w:sz w:val="21"/>
          <w:szCs w:val="21"/>
        </w:rPr>
      </w:pPr>
    </w:p>
    <w:p w14:paraId="7467E76D" w14:textId="4E87A470" w:rsidR="00A677D7" w:rsidRDefault="00C54DD7" w:rsidP="007861AE">
      <w:pPr>
        <w:ind w:left="709" w:right="-1417"/>
        <w:rPr>
          <w:sz w:val="21"/>
          <w:szCs w:val="21"/>
        </w:rPr>
      </w:pPr>
      <w:proofErr w:type="gramStart"/>
      <w:r>
        <w:rPr>
          <w:sz w:val="21"/>
          <w:szCs w:val="21"/>
        </w:rPr>
        <w:t>ex</w:t>
      </w:r>
      <w:proofErr w:type="gramEnd"/>
      <w:r>
        <w:rPr>
          <w:sz w:val="21"/>
          <w:szCs w:val="21"/>
        </w:rPr>
        <w:t> : Le village se trouvait perché sur une colline de laquelle on voyait la mer.</w:t>
      </w:r>
    </w:p>
    <w:p w14:paraId="44BC30C2" w14:textId="77777777" w:rsidR="00463E3B" w:rsidRDefault="00463E3B" w:rsidP="007861AE">
      <w:pPr>
        <w:ind w:left="709" w:right="-1417"/>
        <w:rPr>
          <w:sz w:val="21"/>
          <w:szCs w:val="21"/>
        </w:rPr>
      </w:pPr>
    </w:p>
    <w:p w14:paraId="67820DB6" w14:textId="5098893C" w:rsidR="00463E3B" w:rsidRDefault="00463E3B" w:rsidP="007861AE">
      <w:pPr>
        <w:ind w:left="709" w:right="-1417"/>
        <w:rPr>
          <w:sz w:val="21"/>
          <w:szCs w:val="21"/>
        </w:rPr>
      </w:pPr>
      <w:r w:rsidRPr="00091658">
        <w:rPr>
          <w:sz w:val="21"/>
          <w:szCs w:val="21"/>
          <w:u w:val="single"/>
        </w:rPr>
        <w:t>- Décrire des actions</w:t>
      </w:r>
      <w:r>
        <w:rPr>
          <w:sz w:val="21"/>
          <w:szCs w:val="21"/>
        </w:rPr>
        <w:t xml:space="preserve"> (sans la présence de passés simples)</w:t>
      </w:r>
    </w:p>
    <w:p w14:paraId="6B86A47B" w14:textId="4A8C335E" w:rsidR="00463E3B" w:rsidRDefault="00463E3B" w:rsidP="007861AE">
      <w:pPr>
        <w:ind w:left="709" w:right="-1417"/>
        <w:rPr>
          <w:sz w:val="21"/>
          <w:szCs w:val="21"/>
        </w:rPr>
      </w:pPr>
      <w:r>
        <w:rPr>
          <w:sz w:val="21"/>
          <w:szCs w:val="21"/>
        </w:rPr>
        <w:t xml:space="preserve">On emploie aussi l’imparfait pour décrire des actions que l’on veut montrer </w:t>
      </w:r>
      <w:r w:rsidR="0073180E">
        <w:rPr>
          <w:sz w:val="21"/>
          <w:szCs w:val="21"/>
        </w:rPr>
        <w:t>dans leur durée.</w:t>
      </w:r>
    </w:p>
    <w:p w14:paraId="7F9B68AC" w14:textId="080B9249" w:rsidR="0073180E" w:rsidRDefault="0073180E" w:rsidP="007861AE">
      <w:pPr>
        <w:ind w:left="709" w:right="-1417"/>
        <w:rPr>
          <w:sz w:val="21"/>
          <w:szCs w:val="21"/>
        </w:rPr>
      </w:pPr>
    </w:p>
    <w:p w14:paraId="3EF7C17A" w14:textId="290A6D33" w:rsidR="0073180E" w:rsidRDefault="0073180E" w:rsidP="007861AE">
      <w:pPr>
        <w:ind w:left="709" w:right="-1417"/>
        <w:rPr>
          <w:sz w:val="21"/>
          <w:szCs w:val="21"/>
        </w:rPr>
      </w:pPr>
      <w:proofErr w:type="gramStart"/>
      <w:r>
        <w:rPr>
          <w:sz w:val="21"/>
          <w:szCs w:val="21"/>
        </w:rPr>
        <w:t>ex</w:t>
      </w:r>
      <w:proofErr w:type="gramEnd"/>
      <w:r>
        <w:rPr>
          <w:sz w:val="21"/>
          <w:szCs w:val="21"/>
        </w:rPr>
        <w:t> : Il marchait déjà depuis plusieurs jours.</w:t>
      </w:r>
    </w:p>
    <w:p w14:paraId="3FECF4D2" w14:textId="466C3B8A" w:rsidR="0073180E" w:rsidRDefault="0073180E" w:rsidP="007861AE">
      <w:pPr>
        <w:ind w:left="709" w:right="-1417"/>
        <w:rPr>
          <w:sz w:val="21"/>
          <w:szCs w:val="21"/>
        </w:rPr>
      </w:pPr>
      <w:proofErr w:type="gramStart"/>
      <w:r>
        <w:rPr>
          <w:sz w:val="21"/>
          <w:szCs w:val="21"/>
        </w:rPr>
        <w:t>ex</w:t>
      </w:r>
      <w:proofErr w:type="gramEnd"/>
      <w:r>
        <w:rPr>
          <w:sz w:val="21"/>
          <w:szCs w:val="21"/>
        </w:rPr>
        <w:t> : Il s’occupait des costumes, il achetait lui-même les tissus, coupait les patrons et les cousait à l’aide d’une vieille machine.</w:t>
      </w:r>
    </w:p>
    <w:p w14:paraId="0475BA68" w14:textId="337CEBBE" w:rsidR="00C54DD7" w:rsidRDefault="00C54DD7" w:rsidP="007861AE">
      <w:pPr>
        <w:ind w:left="709" w:right="-1417"/>
        <w:rPr>
          <w:sz w:val="21"/>
          <w:szCs w:val="21"/>
        </w:rPr>
      </w:pPr>
    </w:p>
    <w:p w14:paraId="5A6CA832" w14:textId="6527E630" w:rsidR="00C54DD7" w:rsidRPr="00091658" w:rsidRDefault="00C54DD7" w:rsidP="007861AE">
      <w:pPr>
        <w:ind w:left="709" w:right="-1417"/>
        <w:rPr>
          <w:b/>
          <w:bCs/>
          <w:sz w:val="21"/>
          <w:szCs w:val="21"/>
        </w:rPr>
      </w:pPr>
      <w:r>
        <w:rPr>
          <w:sz w:val="21"/>
          <w:szCs w:val="21"/>
        </w:rPr>
        <w:tab/>
      </w:r>
      <w:r w:rsidRPr="00091658">
        <w:rPr>
          <w:b/>
          <w:bCs/>
          <w:sz w:val="21"/>
          <w:szCs w:val="21"/>
        </w:rPr>
        <w:t>b</w:t>
      </w:r>
      <w:r w:rsidRPr="002E7005">
        <w:rPr>
          <w:b/>
          <w:bCs/>
          <w:color w:val="0801FD"/>
        </w:rPr>
        <w:t xml:space="preserve">. </w:t>
      </w:r>
      <w:r w:rsidRPr="00A42ED6">
        <w:rPr>
          <w:b/>
          <w:bCs/>
          <w:color w:val="0801FD"/>
          <w:u w:val="single"/>
        </w:rPr>
        <w:t>L’imparfait d’actions secondaire</w:t>
      </w:r>
      <w:r w:rsidRPr="002E7005">
        <w:rPr>
          <w:b/>
          <w:bCs/>
          <w:color w:val="0801FD"/>
        </w:rPr>
        <w:t>s, en corrélation avec un passé simple</w:t>
      </w:r>
    </w:p>
    <w:p w14:paraId="095F850D" w14:textId="308002BD" w:rsidR="00C54DD7" w:rsidRPr="008C722A" w:rsidRDefault="00C54DD7" w:rsidP="007861AE">
      <w:pPr>
        <w:ind w:left="709" w:right="-1417"/>
        <w:rPr>
          <w:sz w:val="6"/>
          <w:szCs w:val="6"/>
        </w:rPr>
      </w:pPr>
    </w:p>
    <w:p w14:paraId="39F5DD49" w14:textId="531CAD78" w:rsidR="00C54DD7" w:rsidRDefault="00C54DD7" w:rsidP="007861AE">
      <w:pPr>
        <w:ind w:left="709" w:right="-1417"/>
        <w:rPr>
          <w:sz w:val="21"/>
          <w:szCs w:val="21"/>
        </w:rPr>
      </w:pPr>
      <w:proofErr w:type="gramStart"/>
      <w:r>
        <w:rPr>
          <w:sz w:val="21"/>
          <w:szCs w:val="21"/>
        </w:rPr>
        <w:t>ex</w:t>
      </w:r>
      <w:proofErr w:type="gramEnd"/>
      <w:r>
        <w:rPr>
          <w:sz w:val="21"/>
          <w:szCs w:val="21"/>
        </w:rPr>
        <w:t> : Il se promena quand il neigeait.   L’imparfait, en corrélation avec le PS, fait ici ressortir l’action au PS : « se promena »</w:t>
      </w:r>
    </w:p>
    <w:p w14:paraId="3FADEECB" w14:textId="7FC4040B" w:rsidR="00C54DD7" w:rsidRDefault="00C54DD7" w:rsidP="007861AE">
      <w:pPr>
        <w:ind w:left="709" w:right="-1417"/>
        <w:rPr>
          <w:sz w:val="21"/>
          <w:szCs w:val="21"/>
        </w:rPr>
      </w:pPr>
      <w:proofErr w:type="gramStart"/>
      <w:r>
        <w:rPr>
          <w:sz w:val="21"/>
          <w:szCs w:val="21"/>
        </w:rPr>
        <w:t>ex</w:t>
      </w:r>
      <w:proofErr w:type="gramEnd"/>
      <w:r>
        <w:rPr>
          <w:sz w:val="21"/>
          <w:szCs w:val="21"/>
        </w:rPr>
        <w:t> : Il se promenait quand il neigea.  C’est l’action de neiger qui est mise en valeur grâce au PS. L’</w:t>
      </w:r>
      <w:r w:rsidR="00091658">
        <w:rPr>
          <w:sz w:val="21"/>
          <w:szCs w:val="21"/>
        </w:rPr>
        <w:t>imparfait</w:t>
      </w:r>
      <w:r>
        <w:rPr>
          <w:sz w:val="21"/>
          <w:szCs w:val="21"/>
        </w:rPr>
        <w:t xml:space="preserve"> est employé pour exprimer une action secondaire, p/r à cel</w:t>
      </w:r>
      <w:r w:rsidR="00A42ED6">
        <w:rPr>
          <w:sz w:val="21"/>
          <w:szCs w:val="21"/>
        </w:rPr>
        <w:t>le</w:t>
      </w:r>
      <w:r>
        <w:rPr>
          <w:sz w:val="21"/>
          <w:szCs w:val="21"/>
        </w:rPr>
        <w:t xml:space="preserve"> au PS.</w:t>
      </w:r>
    </w:p>
    <w:p w14:paraId="68A12DC1" w14:textId="62135278" w:rsidR="00C54DD7" w:rsidRDefault="00C54DD7" w:rsidP="007861AE">
      <w:pPr>
        <w:ind w:left="709" w:right="-1417"/>
        <w:rPr>
          <w:sz w:val="21"/>
          <w:szCs w:val="21"/>
        </w:rPr>
      </w:pPr>
    </w:p>
    <w:p w14:paraId="1A4F9E3D" w14:textId="37D241DF" w:rsidR="00ED6AE7" w:rsidRDefault="00ED6AE7" w:rsidP="007861AE">
      <w:pPr>
        <w:ind w:left="709" w:right="-1417"/>
        <w:rPr>
          <w:sz w:val="21"/>
          <w:szCs w:val="21"/>
        </w:rPr>
      </w:pPr>
      <w:r>
        <w:rPr>
          <w:sz w:val="21"/>
          <w:szCs w:val="21"/>
        </w:rPr>
        <w:t>Cette valeur n’existe qu’avec un emploi conjoint de l’imparfait et du PS.</w:t>
      </w:r>
    </w:p>
    <w:p w14:paraId="1835C801" w14:textId="77777777" w:rsidR="00ED6AE7" w:rsidRDefault="00ED6AE7" w:rsidP="007861AE">
      <w:pPr>
        <w:ind w:left="709" w:right="-1417"/>
        <w:rPr>
          <w:sz w:val="21"/>
          <w:szCs w:val="21"/>
        </w:rPr>
      </w:pPr>
    </w:p>
    <w:p w14:paraId="0213A525" w14:textId="7295E9D2" w:rsidR="00C54DD7" w:rsidRPr="00A42ED6" w:rsidRDefault="00ED6AE7" w:rsidP="007861AE">
      <w:pPr>
        <w:ind w:left="709" w:right="-1417"/>
        <w:rPr>
          <w:b/>
          <w:bCs/>
          <w:color w:val="0801FD"/>
          <w:u w:val="single"/>
        </w:rPr>
      </w:pPr>
      <w:r>
        <w:rPr>
          <w:sz w:val="21"/>
          <w:szCs w:val="21"/>
        </w:rPr>
        <w:tab/>
      </w:r>
      <w:r w:rsidRPr="00091658">
        <w:rPr>
          <w:b/>
          <w:bCs/>
          <w:sz w:val="21"/>
          <w:szCs w:val="21"/>
        </w:rPr>
        <w:t>c</w:t>
      </w:r>
      <w:r w:rsidRPr="002E7005">
        <w:rPr>
          <w:b/>
          <w:bCs/>
          <w:color w:val="0801FD"/>
        </w:rPr>
        <w:t xml:space="preserve">. </w:t>
      </w:r>
      <w:r w:rsidRPr="00A42ED6">
        <w:rPr>
          <w:b/>
          <w:bCs/>
          <w:color w:val="0801FD"/>
          <w:u w:val="single"/>
        </w:rPr>
        <w:t>L’imparfait de répétition ou d’habitude</w:t>
      </w:r>
    </w:p>
    <w:p w14:paraId="7C380F7A" w14:textId="0DB6B4A2" w:rsidR="00ED6AE7" w:rsidRPr="008C722A" w:rsidRDefault="00ED6AE7" w:rsidP="007861AE">
      <w:pPr>
        <w:ind w:left="709" w:right="-1417"/>
        <w:rPr>
          <w:sz w:val="6"/>
          <w:szCs w:val="6"/>
        </w:rPr>
      </w:pPr>
    </w:p>
    <w:p w14:paraId="353C6153" w14:textId="176BEBD2" w:rsidR="00ED6AE7" w:rsidRDefault="00ED6AE7" w:rsidP="007861AE">
      <w:pPr>
        <w:ind w:left="709" w:right="-1417"/>
        <w:rPr>
          <w:sz w:val="21"/>
          <w:szCs w:val="21"/>
        </w:rPr>
      </w:pPr>
      <w:r>
        <w:rPr>
          <w:sz w:val="21"/>
          <w:szCs w:val="21"/>
        </w:rPr>
        <w:t>Comme pour le présent, la différence entre les deux valeurs se fera grâce au contexte et à l’emploi de compl</w:t>
      </w:r>
      <w:r w:rsidR="00C31D8C">
        <w:rPr>
          <w:sz w:val="21"/>
          <w:szCs w:val="21"/>
        </w:rPr>
        <w:t xml:space="preserve">éments </w:t>
      </w:r>
      <w:r>
        <w:rPr>
          <w:sz w:val="21"/>
          <w:szCs w:val="21"/>
        </w:rPr>
        <w:t>circonstanciels marquant la répétition.</w:t>
      </w:r>
    </w:p>
    <w:p w14:paraId="2A040B1D" w14:textId="3EEEE25C" w:rsidR="00ED6AE7" w:rsidRDefault="00ED6AE7" w:rsidP="007861AE">
      <w:pPr>
        <w:ind w:left="709" w:right="-1417"/>
        <w:rPr>
          <w:sz w:val="21"/>
          <w:szCs w:val="21"/>
        </w:rPr>
      </w:pPr>
      <w:proofErr w:type="gramStart"/>
      <w:r>
        <w:rPr>
          <w:sz w:val="21"/>
          <w:szCs w:val="21"/>
        </w:rPr>
        <w:t>ex</w:t>
      </w:r>
      <w:proofErr w:type="gramEnd"/>
      <w:r>
        <w:rPr>
          <w:sz w:val="21"/>
          <w:szCs w:val="21"/>
        </w:rPr>
        <w:t xml:space="preserve"> :  </w:t>
      </w:r>
      <w:r w:rsidRPr="00091658">
        <w:rPr>
          <w:sz w:val="21"/>
          <w:szCs w:val="21"/>
          <w:u w:val="single"/>
        </w:rPr>
        <w:t>Tous les soirs</w:t>
      </w:r>
      <w:r>
        <w:rPr>
          <w:sz w:val="21"/>
          <w:szCs w:val="21"/>
        </w:rPr>
        <w:t>, il regardait la télé.</w:t>
      </w:r>
      <w:r>
        <w:rPr>
          <w:sz w:val="21"/>
          <w:szCs w:val="21"/>
        </w:rPr>
        <w:tab/>
      </w:r>
      <w:r>
        <w:rPr>
          <w:sz w:val="21"/>
          <w:szCs w:val="21"/>
        </w:rPr>
        <w:tab/>
      </w:r>
      <w:r>
        <w:rPr>
          <w:sz w:val="21"/>
          <w:szCs w:val="21"/>
        </w:rPr>
        <w:tab/>
      </w:r>
      <w:r>
        <w:rPr>
          <w:sz w:val="21"/>
          <w:szCs w:val="21"/>
        </w:rPr>
        <w:tab/>
        <w:t>&gt; répétition</w:t>
      </w:r>
    </w:p>
    <w:p w14:paraId="4ECFFDA8" w14:textId="3408DA57" w:rsidR="00ED6AE7" w:rsidRDefault="00ED6AE7" w:rsidP="007861AE">
      <w:pPr>
        <w:ind w:left="709" w:right="-1417"/>
        <w:rPr>
          <w:sz w:val="21"/>
          <w:szCs w:val="21"/>
        </w:rPr>
      </w:pPr>
      <w:proofErr w:type="gramStart"/>
      <w:r>
        <w:rPr>
          <w:sz w:val="21"/>
          <w:szCs w:val="21"/>
        </w:rPr>
        <w:t>ex</w:t>
      </w:r>
      <w:proofErr w:type="gramEnd"/>
      <w:r>
        <w:rPr>
          <w:sz w:val="21"/>
          <w:szCs w:val="21"/>
        </w:rPr>
        <w:t> :   Durant son enfance il prenait des cours de natation.</w:t>
      </w:r>
      <w:r>
        <w:rPr>
          <w:sz w:val="21"/>
          <w:szCs w:val="21"/>
        </w:rPr>
        <w:tab/>
      </w:r>
      <w:r>
        <w:rPr>
          <w:sz w:val="21"/>
          <w:szCs w:val="21"/>
        </w:rPr>
        <w:tab/>
        <w:t>&gt; habitude</w:t>
      </w:r>
    </w:p>
    <w:p w14:paraId="7730398D" w14:textId="77777777" w:rsidR="00A677D7" w:rsidRDefault="00A677D7" w:rsidP="007861AE">
      <w:pPr>
        <w:ind w:left="709" w:right="-1417"/>
        <w:rPr>
          <w:sz w:val="21"/>
          <w:szCs w:val="21"/>
        </w:rPr>
      </w:pPr>
    </w:p>
    <w:p w14:paraId="03942408" w14:textId="77777777" w:rsidR="00A677D7" w:rsidRDefault="00A677D7" w:rsidP="007861AE">
      <w:pPr>
        <w:ind w:left="709" w:right="-1417"/>
        <w:rPr>
          <w:sz w:val="21"/>
          <w:szCs w:val="21"/>
        </w:rPr>
      </w:pPr>
    </w:p>
    <w:p w14:paraId="4A963375" w14:textId="1FF3DEFE" w:rsidR="00A677D7" w:rsidRPr="00A42ED6" w:rsidRDefault="004A37E9" w:rsidP="007861AE">
      <w:pPr>
        <w:ind w:left="709" w:right="-1417"/>
        <w:rPr>
          <w:b/>
          <w:bCs/>
          <w:color w:val="0801FD"/>
          <w:u w:val="single"/>
        </w:rPr>
      </w:pPr>
      <w:r>
        <w:rPr>
          <w:sz w:val="21"/>
          <w:szCs w:val="21"/>
        </w:rPr>
        <w:tab/>
      </w:r>
      <w:r w:rsidRPr="002E7005">
        <w:rPr>
          <w:b/>
          <w:bCs/>
          <w:color w:val="0801FD"/>
        </w:rPr>
        <w:t>d</w:t>
      </w:r>
      <w:r w:rsidRPr="00A42ED6">
        <w:rPr>
          <w:b/>
          <w:bCs/>
          <w:color w:val="0801FD"/>
          <w:u w:val="single"/>
        </w:rPr>
        <w:t>. L’imparfait de narration</w:t>
      </w:r>
    </w:p>
    <w:p w14:paraId="69BE6C98" w14:textId="4958F782" w:rsidR="004A37E9" w:rsidRDefault="004A37E9" w:rsidP="007861AE">
      <w:pPr>
        <w:ind w:left="709" w:right="-1417"/>
        <w:rPr>
          <w:sz w:val="21"/>
          <w:szCs w:val="21"/>
        </w:rPr>
      </w:pPr>
    </w:p>
    <w:p w14:paraId="751C0C77" w14:textId="0C970FB2" w:rsidR="004A37E9" w:rsidRDefault="004A37E9" w:rsidP="007861AE">
      <w:pPr>
        <w:ind w:left="709" w:right="-1417"/>
        <w:rPr>
          <w:sz w:val="21"/>
          <w:szCs w:val="21"/>
        </w:rPr>
      </w:pPr>
      <w:r>
        <w:rPr>
          <w:sz w:val="21"/>
          <w:szCs w:val="21"/>
        </w:rPr>
        <w:t xml:space="preserve">Dans un récit au passé où un </w:t>
      </w:r>
      <w:r w:rsidR="00C31D8C">
        <w:rPr>
          <w:sz w:val="21"/>
          <w:szCs w:val="21"/>
        </w:rPr>
        <w:t>passé simple</w:t>
      </w:r>
      <w:r>
        <w:rPr>
          <w:sz w:val="21"/>
          <w:szCs w:val="21"/>
        </w:rPr>
        <w:t xml:space="preserve"> serait attendu, l’auteur choisit d’employer un imparfait pour faire ressortir l’action.</w:t>
      </w:r>
    </w:p>
    <w:p w14:paraId="3CDE149B" w14:textId="2EC94411" w:rsidR="00985EAD" w:rsidRDefault="00985EAD" w:rsidP="007861AE">
      <w:pPr>
        <w:ind w:left="709" w:right="-1417"/>
        <w:rPr>
          <w:sz w:val="21"/>
          <w:szCs w:val="21"/>
        </w:rPr>
      </w:pPr>
    </w:p>
    <w:p w14:paraId="3E8CE599" w14:textId="08A65415" w:rsidR="00401067" w:rsidRDefault="00985EAD" w:rsidP="00147562">
      <w:pPr>
        <w:ind w:left="709" w:right="-1417"/>
        <w:rPr>
          <w:sz w:val="21"/>
          <w:szCs w:val="21"/>
        </w:rPr>
      </w:pPr>
      <w:r>
        <w:rPr>
          <w:sz w:val="21"/>
          <w:szCs w:val="21"/>
        </w:rPr>
        <w:t>Ex : Le 14 juillet, le peuple de Paris prenait la Bastille.</w:t>
      </w:r>
    </w:p>
    <w:p w14:paraId="5783B42B" w14:textId="72A3CCAE" w:rsidR="00985EAD" w:rsidRDefault="00985EAD" w:rsidP="007861AE">
      <w:pPr>
        <w:ind w:left="709" w:right="-1417"/>
        <w:rPr>
          <w:sz w:val="21"/>
          <w:szCs w:val="21"/>
        </w:rPr>
      </w:pPr>
    </w:p>
    <w:p w14:paraId="10F0211B" w14:textId="2937D33D" w:rsidR="00985EAD" w:rsidRDefault="00985EAD" w:rsidP="007861AE">
      <w:pPr>
        <w:ind w:left="709" w:right="-1417"/>
        <w:rPr>
          <w:sz w:val="21"/>
          <w:szCs w:val="21"/>
        </w:rPr>
      </w:pPr>
      <w:r>
        <w:rPr>
          <w:sz w:val="21"/>
          <w:szCs w:val="21"/>
        </w:rPr>
        <w:t>Effet produit : comme on ne perçoit pas les limites de l’action avec l’imparfait, celle-ci semble allongée et de ce fait, ressort plus que si elle était au PS.</w:t>
      </w:r>
    </w:p>
    <w:p w14:paraId="5DAF981C" w14:textId="346B58EB" w:rsidR="009F45C0" w:rsidRDefault="009F45C0" w:rsidP="007861AE">
      <w:pPr>
        <w:ind w:left="709" w:right="-1417"/>
        <w:rPr>
          <w:sz w:val="21"/>
          <w:szCs w:val="21"/>
        </w:rPr>
      </w:pPr>
    </w:p>
    <w:p w14:paraId="153EF4AF" w14:textId="3B992537" w:rsidR="009F45C0" w:rsidRPr="00784243" w:rsidRDefault="009F45C0" w:rsidP="007861AE">
      <w:pPr>
        <w:ind w:left="709" w:right="-1417"/>
        <w:rPr>
          <w:b/>
          <w:bCs/>
          <w:sz w:val="21"/>
          <w:szCs w:val="21"/>
        </w:rPr>
      </w:pPr>
      <w:r w:rsidRPr="00784243">
        <w:rPr>
          <w:b/>
          <w:bCs/>
          <w:sz w:val="21"/>
          <w:szCs w:val="21"/>
        </w:rPr>
        <w:tab/>
      </w:r>
      <w:r w:rsidRPr="002E7005">
        <w:rPr>
          <w:b/>
          <w:bCs/>
          <w:color w:val="0801FD"/>
        </w:rPr>
        <w:t xml:space="preserve">e. </w:t>
      </w:r>
      <w:r w:rsidRPr="00D82FDE">
        <w:rPr>
          <w:b/>
          <w:bCs/>
          <w:color w:val="0801FD"/>
          <w:u w:val="single"/>
        </w:rPr>
        <w:t>L’imparfait de concordance des temps</w:t>
      </w:r>
      <w:r w:rsidRPr="002E7005">
        <w:rPr>
          <w:b/>
          <w:bCs/>
          <w:color w:val="0801FD"/>
        </w:rPr>
        <w:t xml:space="preserve"> au discours indirect.</w:t>
      </w:r>
    </w:p>
    <w:p w14:paraId="797831D7" w14:textId="131CF580" w:rsidR="009F45C0" w:rsidRDefault="009F45C0" w:rsidP="007861AE">
      <w:pPr>
        <w:ind w:left="709" w:right="-1417"/>
        <w:rPr>
          <w:sz w:val="21"/>
          <w:szCs w:val="21"/>
        </w:rPr>
      </w:pPr>
    </w:p>
    <w:p w14:paraId="5902F4A8" w14:textId="2AC17B93" w:rsidR="009F45C0" w:rsidRDefault="009F45C0" w:rsidP="007861AE">
      <w:pPr>
        <w:ind w:left="709" w:right="-1417"/>
        <w:rPr>
          <w:sz w:val="21"/>
          <w:szCs w:val="21"/>
        </w:rPr>
      </w:pPr>
      <w:r>
        <w:rPr>
          <w:sz w:val="21"/>
          <w:szCs w:val="21"/>
        </w:rPr>
        <w:t xml:space="preserve">Ex : Elle affirma qu’elle le </w:t>
      </w:r>
      <w:r w:rsidRPr="009F45C0">
        <w:rPr>
          <w:sz w:val="21"/>
          <w:szCs w:val="21"/>
          <w:u w:val="single"/>
        </w:rPr>
        <w:t>comprenait</w:t>
      </w:r>
      <w:r>
        <w:rPr>
          <w:sz w:val="21"/>
          <w:szCs w:val="21"/>
        </w:rPr>
        <w:t xml:space="preserve"> très bien.</w:t>
      </w:r>
    </w:p>
    <w:p w14:paraId="0372F478" w14:textId="05E645DA" w:rsidR="00985EAD" w:rsidRDefault="009F45C0" w:rsidP="007861AE">
      <w:pPr>
        <w:ind w:left="709" w:right="-1417"/>
        <w:rPr>
          <w:sz w:val="21"/>
          <w:szCs w:val="21"/>
        </w:rPr>
      </w:pPr>
      <w:r>
        <w:rPr>
          <w:sz w:val="21"/>
          <w:szCs w:val="21"/>
        </w:rPr>
        <w:t xml:space="preserve">Dans une phrase de </w:t>
      </w:r>
      <w:r w:rsidR="005067AE">
        <w:rPr>
          <w:sz w:val="21"/>
          <w:szCs w:val="21"/>
        </w:rPr>
        <w:t>d</w:t>
      </w:r>
      <w:r w:rsidR="00D82FDE">
        <w:rPr>
          <w:sz w:val="21"/>
          <w:szCs w:val="21"/>
        </w:rPr>
        <w:t>iscours rapporté (disc indirect)</w:t>
      </w:r>
      <w:r>
        <w:rPr>
          <w:sz w:val="21"/>
          <w:szCs w:val="21"/>
        </w:rPr>
        <w:t xml:space="preserve">, le verbe qui est à l’imparfait permet de transposer le temps du présent que l’on trouve dans le DD : </w:t>
      </w:r>
    </w:p>
    <w:p w14:paraId="209265F7" w14:textId="2B5E7219" w:rsidR="009F45C0" w:rsidRDefault="009F45C0" w:rsidP="007861AE">
      <w:pPr>
        <w:ind w:left="709" w:right="-1417"/>
        <w:rPr>
          <w:sz w:val="21"/>
          <w:szCs w:val="21"/>
        </w:rPr>
      </w:pPr>
    </w:p>
    <w:p w14:paraId="614BF9DA" w14:textId="31AE2778" w:rsidR="009F45C0" w:rsidRDefault="009F45C0" w:rsidP="007861AE">
      <w:pPr>
        <w:ind w:left="709" w:right="-1417"/>
        <w:rPr>
          <w:sz w:val="21"/>
          <w:szCs w:val="21"/>
        </w:rPr>
      </w:pPr>
      <w:r>
        <w:rPr>
          <w:sz w:val="21"/>
          <w:szCs w:val="21"/>
        </w:rPr>
        <w:t xml:space="preserve">DD : « Je te </w:t>
      </w:r>
      <w:r w:rsidRPr="009F45C0">
        <w:rPr>
          <w:sz w:val="21"/>
          <w:szCs w:val="21"/>
          <w:u w:val="single"/>
        </w:rPr>
        <w:t>comprends</w:t>
      </w:r>
      <w:r>
        <w:rPr>
          <w:sz w:val="21"/>
          <w:szCs w:val="21"/>
        </w:rPr>
        <w:t xml:space="preserve"> très bien », affirma-t-elle.</w:t>
      </w:r>
      <w:r w:rsidR="005067AE">
        <w:rPr>
          <w:sz w:val="21"/>
          <w:szCs w:val="21"/>
        </w:rPr>
        <w:tab/>
        <w:t>= verbe au présent</w:t>
      </w:r>
    </w:p>
    <w:p w14:paraId="738B2DB8" w14:textId="352071DC" w:rsidR="009F45C0" w:rsidRDefault="009F45C0" w:rsidP="007861AE">
      <w:pPr>
        <w:ind w:left="709" w:right="-1417"/>
        <w:rPr>
          <w:sz w:val="21"/>
          <w:szCs w:val="21"/>
        </w:rPr>
      </w:pPr>
      <w:r>
        <w:rPr>
          <w:sz w:val="21"/>
          <w:szCs w:val="21"/>
        </w:rPr>
        <w:t xml:space="preserve">=&gt; DI : Elle affirma qu’elle le </w:t>
      </w:r>
      <w:r w:rsidRPr="009F45C0">
        <w:rPr>
          <w:sz w:val="21"/>
          <w:szCs w:val="21"/>
          <w:u w:val="single"/>
        </w:rPr>
        <w:t>comprenait</w:t>
      </w:r>
      <w:r>
        <w:rPr>
          <w:sz w:val="21"/>
          <w:szCs w:val="21"/>
        </w:rPr>
        <w:t xml:space="preserve"> très bien.</w:t>
      </w:r>
      <w:r w:rsidR="005067AE">
        <w:rPr>
          <w:sz w:val="21"/>
          <w:szCs w:val="21"/>
        </w:rPr>
        <w:t xml:space="preserve"> = verbe est à l’imparfait car le verbe de propos rapporté « affirma » est au passé.</w:t>
      </w:r>
    </w:p>
    <w:p w14:paraId="78DA00C1" w14:textId="05B5CC97" w:rsidR="004A37E9" w:rsidRDefault="004A37E9" w:rsidP="007861AE">
      <w:pPr>
        <w:ind w:left="709" w:right="-1417"/>
        <w:rPr>
          <w:sz w:val="21"/>
          <w:szCs w:val="21"/>
        </w:rPr>
      </w:pPr>
    </w:p>
    <w:p w14:paraId="2A766A57" w14:textId="77777777" w:rsidR="00D82FDE" w:rsidRPr="00A677D7" w:rsidRDefault="00D82FDE" w:rsidP="007861AE">
      <w:pPr>
        <w:ind w:left="709" w:right="-1417"/>
        <w:rPr>
          <w:sz w:val="21"/>
          <w:szCs w:val="21"/>
        </w:rPr>
      </w:pPr>
    </w:p>
    <w:p w14:paraId="442228FD" w14:textId="30CDB4C7" w:rsidR="009D768D" w:rsidRPr="00DE3C13" w:rsidRDefault="008C722A" w:rsidP="007861AE">
      <w:pPr>
        <w:ind w:left="709" w:right="-1417"/>
        <w:rPr>
          <w:color w:val="0FB2FF"/>
        </w:rPr>
      </w:pPr>
      <w:r w:rsidRPr="00DE3C13">
        <w:rPr>
          <w:color w:val="0FB2FF"/>
        </w:rPr>
        <w:t>3. Les valeurs modales de l’imparfait</w:t>
      </w:r>
    </w:p>
    <w:p w14:paraId="2404FF67" w14:textId="6EC6E1B1" w:rsidR="008C722A" w:rsidRPr="008C722A" w:rsidRDefault="008C722A" w:rsidP="007861AE">
      <w:pPr>
        <w:ind w:left="709" w:right="-1417"/>
        <w:rPr>
          <w:sz w:val="21"/>
          <w:szCs w:val="21"/>
        </w:rPr>
      </w:pPr>
    </w:p>
    <w:p w14:paraId="5ECD23E2" w14:textId="339774E3" w:rsidR="008C722A" w:rsidRPr="002E7005" w:rsidRDefault="008C722A" w:rsidP="007861AE">
      <w:pPr>
        <w:ind w:left="709" w:right="-1417"/>
        <w:rPr>
          <w:b/>
          <w:bCs/>
          <w:color w:val="0801FD"/>
        </w:rPr>
      </w:pPr>
      <w:r w:rsidRPr="008C722A">
        <w:rPr>
          <w:sz w:val="21"/>
          <w:szCs w:val="21"/>
        </w:rPr>
        <w:tab/>
      </w:r>
      <w:r w:rsidRPr="00784243">
        <w:rPr>
          <w:b/>
          <w:bCs/>
          <w:sz w:val="21"/>
          <w:szCs w:val="21"/>
        </w:rPr>
        <w:t>a</w:t>
      </w:r>
      <w:r w:rsidRPr="002E7005">
        <w:rPr>
          <w:b/>
          <w:bCs/>
          <w:color w:val="0801FD"/>
        </w:rPr>
        <w:t xml:space="preserve">. </w:t>
      </w:r>
      <w:r w:rsidRPr="00DA4B09">
        <w:rPr>
          <w:b/>
          <w:bCs/>
          <w:color w:val="0801FD"/>
          <w:u w:val="single"/>
        </w:rPr>
        <w:t>L’imparfait d’atténuation</w:t>
      </w:r>
      <w:r w:rsidRPr="002E7005">
        <w:rPr>
          <w:b/>
          <w:bCs/>
          <w:color w:val="0801FD"/>
        </w:rPr>
        <w:t>, ou de politesse</w:t>
      </w:r>
    </w:p>
    <w:p w14:paraId="546C0A18" w14:textId="4FCC2E8F" w:rsidR="008C722A" w:rsidRPr="008C722A" w:rsidRDefault="008C722A" w:rsidP="007861AE">
      <w:pPr>
        <w:ind w:left="709" w:right="-1417"/>
        <w:rPr>
          <w:sz w:val="10"/>
          <w:szCs w:val="10"/>
        </w:rPr>
      </w:pPr>
    </w:p>
    <w:p w14:paraId="6722F6BE" w14:textId="1C835FB2" w:rsidR="008C722A" w:rsidRPr="008C722A" w:rsidRDefault="008C722A" w:rsidP="007861AE">
      <w:pPr>
        <w:ind w:left="709" w:right="-1417"/>
        <w:rPr>
          <w:sz w:val="21"/>
          <w:szCs w:val="21"/>
        </w:rPr>
      </w:pPr>
      <w:proofErr w:type="gramStart"/>
      <w:r w:rsidRPr="008C722A">
        <w:rPr>
          <w:sz w:val="21"/>
          <w:szCs w:val="21"/>
        </w:rPr>
        <w:t>ex</w:t>
      </w:r>
      <w:proofErr w:type="gramEnd"/>
      <w:r w:rsidRPr="008C722A">
        <w:rPr>
          <w:sz w:val="21"/>
          <w:szCs w:val="21"/>
        </w:rPr>
        <w:t> : Je voulais vous demander un conseil.</w:t>
      </w:r>
    </w:p>
    <w:p w14:paraId="76FAF066" w14:textId="5B9FFEE6" w:rsidR="008C722A" w:rsidRPr="008C722A" w:rsidRDefault="008C722A" w:rsidP="007861AE">
      <w:pPr>
        <w:ind w:left="709" w:right="-1417"/>
        <w:rPr>
          <w:sz w:val="21"/>
          <w:szCs w:val="21"/>
        </w:rPr>
      </w:pPr>
      <w:r w:rsidRPr="008C722A">
        <w:rPr>
          <w:sz w:val="21"/>
          <w:szCs w:val="21"/>
        </w:rPr>
        <w:t>Effet produit : Mettre le verbe à un temps du passé permet d’atténuer l’action de la demande présente.</w:t>
      </w:r>
    </w:p>
    <w:p w14:paraId="12E2A3C4" w14:textId="1BB158F7" w:rsidR="008C722A" w:rsidRPr="008C722A" w:rsidRDefault="008C722A" w:rsidP="007861AE">
      <w:pPr>
        <w:ind w:left="709" w:right="-1417"/>
        <w:rPr>
          <w:sz w:val="21"/>
          <w:szCs w:val="21"/>
        </w:rPr>
      </w:pPr>
    </w:p>
    <w:p w14:paraId="7DAECF7F" w14:textId="3553960F" w:rsidR="008C722A" w:rsidRPr="00DA4B09" w:rsidRDefault="008C722A" w:rsidP="007861AE">
      <w:pPr>
        <w:ind w:left="709" w:right="-1417"/>
        <w:rPr>
          <w:b/>
          <w:bCs/>
          <w:sz w:val="21"/>
          <w:szCs w:val="21"/>
          <w:u w:val="single"/>
        </w:rPr>
      </w:pPr>
      <w:r w:rsidRPr="008C722A">
        <w:rPr>
          <w:sz w:val="21"/>
          <w:szCs w:val="21"/>
        </w:rPr>
        <w:tab/>
      </w:r>
      <w:r w:rsidRPr="002E7005">
        <w:rPr>
          <w:b/>
          <w:bCs/>
          <w:color w:val="0801FD"/>
        </w:rPr>
        <w:t xml:space="preserve">b. </w:t>
      </w:r>
      <w:r w:rsidRPr="00DA4B09">
        <w:rPr>
          <w:b/>
          <w:bCs/>
          <w:color w:val="0801FD"/>
          <w:u w:val="single"/>
        </w:rPr>
        <w:t>Le « conditionnel évité »</w:t>
      </w:r>
    </w:p>
    <w:p w14:paraId="0F7BA11C" w14:textId="77777777" w:rsidR="008C722A" w:rsidRPr="008C722A" w:rsidRDefault="008C722A" w:rsidP="007861AE">
      <w:pPr>
        <w:ind w:left="709" w:right="-1417"/>
        <w:rPr>
          <w:sz w:val="6"/>
          <w:szCs w:val="6"/>
        </w:rPr>
      </w:pPr>
    </w:p>
    <w:p w14:paraId="7B681259" w14:textId="45FBEBF1" w:rsidR="008C722A" w:rsidRDefault="008C722A" w:rsidP="007861AE">
      <w:pPr>
        <w:ind w:left="709" w:right="-1417"/>
        <w:rPr>
          <w:sz w:val="21"/>
          <w:szCs w:val="21"/>
        </w:rPr>
      </w:pPr>
      <w:proofErr w:type="gramStart"/>
      <w:r w:rsidRPr="008C722A">
        <w:rPr>
          <w:sz w:val="21"/>
          <w:szCs w:val="21"/>
        </w:rPr>
        <w:t>ex</w:t>
      </w:r>
      <w:proofErr w:type="gramEnd"/>
      <w:r w:rsidRPr="008C722A">
        <w:rPr>
          <w:sz w:val="21"/>
          <w:szCs w:val="21"/>
        </w:rPr>
        <w:t xml:space="preserve"> : Un instant de plus, et le train </w:t>
      </w:r>
      <w:r w:rsidRPr="00784243">
        <w:rPr>
          <w:sz w:val="21"/>
          <w:szCs w:val="21"/>
          <w:u w:val="single"/>
        </w:rPr>
        <w:t>déraillait.</w:t>
      </w:r>
    </w:p>
    <w:p w14:paraId="6C974A19" w14:textId="77777777" w:rsidR="00784243" w:rsidRPr="008C722A" w:rsidRDefault="00784243" w:rsidP="007861AE">
      <w:pPr>
        <w:ind w:left="709" w:right="-1417"/>
        <w:rPr>
          <w:sz w:val="21"/>
          <w:szCs w:val="21"/>
        </w:rPr>
      </w:pPr>
    </w:p>
    <w:p w14:paraId="38C97BB2" w14:textId="529D6A9D" w:rsidR="008C722A" w:rsidRPr="008C722A" w:rsidRDefault="008C722A" w:rsidP="007861AE">
      <w:pPr>
        <w:ind w:left="709" w:right="-1417"/>
        <w:rPr>
          <w:sz w:val="21"/>
          <w:szCs w:val="21"/>
        </w:rPr>
      </w:pPr>
      <w:r w:rsidRPr="008C722A">
        <w:rPr>
          <w:sz w:val="21"/>
          <w:szCs w:val="21"/>
        </w:rPr>
        <w:t>On emploie « déraillait » pour « aurait déraillé ».</w:t>
      </w:r>
      <w:r w:rsidR="00A80823">
        <w:rPr>
          <w:sz w:val="21"/>
          <w:szCs w:val="21"/>
        </w:rPr>
        <w:t xml:space="preserve"> (</w:t>
      </w:r>
      <w:proofErr w:type="gramStart"/>
      <w:r w:rsidR="00A80823">
        <w:rPr>
          <w:sz w:val="21"/>
          <w:szCs w:val="21"/>
        </w:rPr>
        <w:t>conditionnel</w:t>
      </w:r>
      <w:proofErr w:type="gramEnd"/>
      <w:r w:rsidR="00A80823">
        <w:rPr>
          <w:sz w:val="21"/>
          <w:szCs w:val="21"/>
        </w:rPr>
        <w:t xml:space="preserve"> passé)</w:t>
      </w:r>
    </w:p>
    <w:p w14:paraId="5370769E" w14:textId="00DD5AFD" w:rsidR="008C722A" w:rsidRDefault="008C722A" w:rsidP="007861AE">
      <w:pPr>
        <w:ind w:left="709" w:right="-1417"/>
        <w:rPr>
          <w:sz w:val="21"/>
          <w:szCs w:val="21"/>
        </w:rPr>
      </w:pPr>
      <w:r w:rsidRPr="008C722A">
        <w:rPr>
          <w:sz w:val="21"/>
          <w:szCs w:val="21"/>
        </w:rPr>
        <w:t xml:space="preserve">Effet produit : </w:t>
      </w:r>
      <w:r>
        <w:rPr>
          <w:sz w:val="21"/>
          <w:szCs w:val="21"/>
        </w:rPr>
        <w:t>L’emploi d’un temps du passé de l’indicatif rend plus perceptibles les conséquences désastreuses</w:t>
      </w:r>
      <w:r w:rsidR="00D752B1">
        <w:rPr>
          <w:sz w:val="21"/>
          <w:szCs w:val="21"/>
        </w:rPr>
        <w:t xml:space="preserve"> qui ont été évitées.</w:t>
      </w:r>
    </w:p>
    <w:p w14:paraId="46F85BD3" w14:textId="7A8FF729" w:rsidR="00D752B1" w:rsidRDefault="00D752B1" w:rsidP="007861AE">
      <w:pPr>
        <w:ind w:left="709" w:right="-1417"/>
        <w:rPr>
          <w:sz w:val="21"/>
          <w:szCs w:val="21"/>
        </w:rPr>
      </w:pPr>
    </w:p>
    <w:p w14:paraId="0009E21B" w14:textId="0302A137" w:rsidR="00391917" w:rsidRDefault="00391917" w:rsidP="007861AE">
      <w:pPr>
        <w:ind w:left="709" w:right="-1417"/>
        <w:rPr>
          <w:b/>
          <w:bCs/>
          <w:sz w:val="21"/>
          <w:szCs w:val="21"/>
        </w:rPr>
      </w:pPr>
      <w:r>
        <w:rPr>
          <w:sz w:val="21"/>
          <w:szCs w:val="21"/>
        </w:rPr>
        <w:tab/>
      </w:r>
      <w:r w:rsidRPr="002E7005">
        <w:rPr>
          <w:b/>
          <w:bCs/>
          <w:color w:val="0801FD"/>
        </w:rPr>
        <w:t xml:space="preserve">c. </w:t>
      </w:r>
      <w:r w:rsidRPr="00DA4B09">
        <w:rPr>
          <w:b/>
          <w:bCs/>
          <w:color w:val="0801FD"/>
          <w:u w:val="single"/>
        </w:rPr>
        <w:t>L’imparfait d’hypothèse</w:t>
      </w:r>
    </w:p>
    <w:p w14:paraId="16EF5F79" w14:textId="77777777" w:rsidR="00784243" w:rsidRPr="00784243" w:rsidRDefault="00784243" w:rsidP="007861AE">
      <w:pPr>
        <w:ind w:left="709" w:right="-1417"/>
        <w:rPr>
          <w:b/>
          <w:bCs/>
          <w:sz w:val="21"/>
          <w:szCs w:val="21"/>
        </w:rPr>
      </w:pPr>
    </w:p>
    <w:p w14:paraId="4EF4D9F0" w14:textId="41BD6F40" w:rsidR="00391917" w:rsidRDefault="00391917" w:rsidP="007861AE">
      <w:pPr>
        <w:ind w:left="709" w:right="-1417"/>
        <w:rPr>
          <w:sz w:val="21"/>
          <w:szCs w:val="21"/>
        </w:rPr>
      </w:pPr>
      <w:r>
        <w:rPr>
          <w:sz w:val="21"/>
          <w:szCs w:val="21"/>
        </w:rPr>
        <w:t>Il est employé dans un système hypothétique, derrière la conjonction « si » :</w:t>
      </w:r>
    </w:p>
    <w:p w14:paraId="08263A6C" w14:textId="782E6A0A" w:rsidR="00391917" w:rsidRDefault="00391917" w:rsidP="007861AE">
      <w:pPr>
        <w:ind w:left="709" w:right="-1417"/>
        <w:rPr>
          <w:sz w:val="21"/>
          <w:szCs w:val="21"/>
        </w:rPr>
      </w:pPr>
      <w:proofErr w:type="gramStart"/>
      <w:r>
        <w:rPr>
          <w:sz w:val="21"/>
          <w:szCs w:val="21"/>
        </w:rPr>
        <w:t>ex</w:t>
      </w:r>
      <w:proofErr w:type="gramEnd"/>
      <w:r>
        <w:rPr>
          <w:sz w:val="21"/>
          <w:szCs w:val="21"/>
        </w:rPr>
        <w:t xml:space="preserve"> : S’il </w:t>
      </w:r>
      <w:r w:rsidRPr="00391917">
        <w:rPr>
          <w:sz w:val="21"/>
          <w:szCs w:val="21"/>
          <w:u w:val="single"/>
        </w:rPr>
        <w:t>pleuvait</w:t>
      </w:r>
      <w:r>
        <w:rPr>
          <w:sz w:val="21"/>
          <w:szCs w:val="21"/>
        </w:rPr>
        <w:t xml:space="preserve"> demain, la course serait alors annulée.</w:t>
      </w:r>
    </w:p>
    <w:p w14:paraId="33D268D9" w14:textId="653DA34E" w:rsidR="001E0653" w:rsidRDefault="001E0653" w:rsidP="007861AE">
      <w:pPr>
        <w:ind w:left="709" w:right="-1417"/>
        <w:rPr>
          <w:sz w:val="21"/>
          <w:szCs w:val="21"/>
        </w:rPr>
      </w:pPr>
    </w:p>
    <w:p w14:paraId="41D81694" w14:textId="19E6F533" w:rsidR="00D417A1" w:rsidRPr="00D417A1" w:rsidRDefault="00D417A1" w:rsidP="007861AE">
      <w:pPr>
        <w:ind w:right="-1417"/>
        <w:rPr>
          <w:rFonts w:cstheme="minorHAnsi"/>
          <w:color w:val="15BEA8"/>
          <w:sz w:val="21"/>
          <w:szCs w:val="21"/>
        </w:rPr>
      </w:pPr>
    </w:p>
    <w:p w14:paraId="4C59594D" w14:textId="77777777" w:rsidR="00D417A1" w:rsidRDefault="00D417A1" w:rsidP="007861AE">
      <w:pPr>
        <w:ind w:right="-1417"/>
        <w:rPr>
          <w:sz w:val="21"/>
          <w:szCs w:val="21"/>
        </w:rPr>
      </w:pPr>
    </w:p>
    <w:p w14:paraId="0CECADEC" w14:textId="696CE316" w:rsidR="00D752B1" w:rsidRPr="00DE3C13" w:rsidRDefault="00D752B1" w:rsidP="007861AE">
      <w:pPr>
        <w:ind w:left="709" w:right="-1417" w:hanging="283"/>
        <w:rPr>
          <w:color w:val="094DFF"/>
          <w:sz w:val="21"/>
          <w:szCs w:val="21"/>
        </w:rPr>
      </w:pPr>
      <w:r w:rsidRPr="00DE3C13">
        <w:rPr>
          <w:color w:val="094DFF"/>
          <w:sz w:val="28"/>
          <w:szCs w:val="28"/>
        </w:rPr>
        <w:t>B. La valeur du passé simple</w:t>
      </w:r>
    </w:p>
    <w:p w14:paraId="133EE40D" w14:textId="77777777" w:rsidR="00D752B1" w:rsidRPr="008C722A" w:rsidRDefault="00D752B1" w:rsidP="007861AE">
      <w:pPr>
        <w:ind w:left="709" w:right="-1417"/>
        <w:rPr>
          <w:sz w:val="21"/>
          <w:szCs w:val="21"/>
        </w:rPr>
      </w:pPr>
    </w:p>
    <w:p w14:paraId="11A6F04A" w14:textId="7AC17D36" w:rsidR="009D768D" w:rsidRPr="00DE3C13" w:rsidRDefault="009D768D" w:rsidP="007861AE">
      <w:pPr>
        <w:ind w:left="709" w:right="-1417"/>
        <w:rPr>
          <w:color w:val="0FB2FF"/>
        </w:rPr>
      </w:pPr>
      <w:r w:rsidRPr="00DE3C13">
        <w:rPr>
          <w:color w:val="0FB2FF"/>
        </w:rPr>
        <w:tab/>
      </w:r>
      <w:r w:rsidR="00D752B1" w:rsidRPr="00DE3C13">
        <w:rPr>
          <w:color w:val="0FB2FF"/>
        </w:rPr>
        <w:t>1. Valeur temporelle</w:t>
      </w:r>
    </w:p>
    <w:p w14:paraId="6BED6FE2" w14:textId="77777777" w:rsidR="00D752B1" w:rsidRPr="00D752B1" w:rsidRDefault="00D752B1" w:rsidP="007861AE">
      <w:pPr>
        <w:ind w:left="709" w:right="-1417"/>
        <w:rPr>
          <w:sz w:val="13"/>
          <w:szCs w:val="13"/>
        </w:rPr>
      </w:pPr>
    </w:p>
    <w:p w14:paraId="72BC7C06" w14:textId="52E9B7F2" w:rsidR="00D752B1" w:rsidRDefault="00D752B1" w:rsidP="007861AE">
      <w:pPr>
        <w:ind w:left="709" w:right="-1417"/>
        <w:rPr>
          <w:sz w:val="21"/>
          <w:szCs w:val="21"/>
        </w:rPr>
      </w:pPr>
      <w:r w:rsidRPr="00D752B1">
        <w:rPr>
          <w:sz w:val="21"/>
          <w:szCs w:val="21"/>
        </w:rPr>
        <w:t>Le PS renvoie à une époque passée p/r au moment de l’énonciation</w:t>
      </w:r>
      <w:r>
        <w:rPr>
          <w:sz w:val="21"/>
          <w:szCs w:val="21"/>
        </w:rPr>
        <w:t>.</w:t>
      </w:r>
    </w:p>
    <w:p w14:paraId="6B42AFAE" w14:textId="44E5E192" w:rsidR="00D752B1" w:rsidRDefault="00D752B1" w:rsidP="007861AE">
      <w:pPr>
        <w:ind w:left="709" w:right="-1417"/>
        <w:rPr>
          <w:sz w:val="21"/>
          <w:szCs w:val="21"/>
        </w:rPr>
      </w:pPr>
      <w:r>
        <w:rPr>
          <w:sz w:val="21"/>
          <w:szCs w:val="21"/>
        </w:rPr>
        <w:t>Son emploi est désormais réservé à l’écrit.</w:t>
      </w:r>
    </w:p>
    <w:p w14:paraId="420B7EB2" w14:textId="64E50514" w:rsidR="00D752B1" w:rsidRDefault="00D752B1" w:rsidP="007861AE">
      <w:pPr>
        <w:ind w:left="709" w:right="-1417"/>
        <w:rPr>
          <w:sz w:val="21"/>
          <w:szCs w:val="21"/>
        </w:rPr>
      </w:pPr>
      <w:r>
        <w:rPr>
          <w:sz w:val="21"/>
          <w:szCs w:val="21"/>
        </w:rPr>
        <w:t>C’est le passé composé qui est employé à sa place à l’oral.</w:t>
      </w:r>
    </w:p>
    <w:p w14:paraId="4100C53B" w14:textId="559B30AA" w:rsidR="008C5420" w:rsidRDefault="008C5420" w:rsidP="007861AE">
      <w:pPr>
        <w:ind w:left="709" w:right="-1417"/>
        <w:rPr>
          <w:sz w:val="21"/>
          <w:szCs w:val="21"/>
        </w:rPr>
      </w:pPr>
    </w:p>
    <w:p w14:paraId="3DA6C77E" w14:textId="55FF6FFE" w:rsidR="008C5420" w:rsidRDefault="008C5420" w:rsidP="007861AE">
      <w:pPr>
        <w:ind w:left="709" w:right="-1417"/>
        <w:rPr>
          <w:sz w:val="21"/>
          <w:szCs w:val="21"/>
        </w:rPr>
      </w:pPr>
      <w:r>
        <w:rPr>
          <w:sz w:val="21"/>
          <w:szCs w:val="21"/>
        </w:rPr>
        <w:t>Il est employé pour désigner les actions dans un récit.</w:t>
      </w:r>
    </w:p>
    <w:p w14:paraId="43783EE9" w14:textId="19E1BE73" w:rsidR="008C5420" w:rsidRDefault="008C5420" w:rsidP="007861AE">
      <w:pPr>
        <w:ind w:left="709" w:right="-1417"/>
        <w:rPr>
          <w:sz w:val="21"/>
          <w:szCs w:val="21"/>
        </w:rPr>
      </w:pPr>
      <w:proofErr w:type="gramStart"/>
      <w:r>
        <w:rPr>
          <w:sz w:val="21"/>
          <w:szCs w:val="21"/>
        </w:rPr>
        <w:t>ex</w:t>
      </w:r>
      <w:proofErr w:type="gramEnd"/>
      <w:r>
        <w:rPr>
          <w:sz w:val="21"/>
          <w:szCs w:val="21"/>
        </w:rPr>
        <w:t> : Ils se levèrent tôt, s’habillèrent et sortirent vers 7h.</w:t>
      </w:r>
    </w:p>
    <w:p w14:paraId="231E312E" w14:textId="58517B24" w:rsidR="00D752B1" w:rsidRDefault="00D752B1" w:rsidP="007861AE">
      <w:pPr>
        <w:ind w:left="709" w:right="-1417"/>
        <w:rPr>
          <w:sz w:val="21"/>
          <w:szCs w:val="21"/>
        </w:rPr>
      </w:pPr>
    </w:p>
    <w:p w14:paraId="48EDEE37" w14:textId="61ECEF0D" w:rsidR="00D752B1" w:rsidRPr="00DE3C13" w:rsidRDefault="00D752B1" w:rsidP="007861AE">
      <w:pPr>
        <w:ind w:left="709" w:right="-1417"/>
        <w:rPr>
          <w:color w:val="0FB2FF"/>
        </w:rPr>
      </w:pPr>
      <w:r w:rsidRPr="00DE3C13">
        <w:rPr>
          <w:color w:val="0FB2FF"/>
        </w:rPr>
        <w:tab/>
        <w:t>2. Valeur aspectuelle : bornée</w:t>
      </w:r>
    </w:p>
    <w:p w14:paraId="599BB54A" w14:textId="4586C37B" w:rsidR="00D752B1" w:rsidRPr="00DE3C13" w:rsidRDefault="00D752B1" w:rsidP="007861AE">
      <w:pPr>
        <w:ind w:left="709" w:right="-1417"/>
        <w:rPr>
          <w:color w:val="0FB2FF"/>
        </w:rPr>
      </w:pPr>
    </w:p>
    <w:p w14:paraId="5E06193A" w14:textId="4B24F30F" w:rsidR="00D752B1" w:rsidRDefault="00D752B1" w:rsidP="007861AE">
      <w:pPr>
        <w:ind w:left="709" w:right="-1417"/>
        <w:rPr>
          <w:sz w:val="21"/>
          <w:szCs w:val="21"/>
        </w:rPr>
      </w:pPr>
      <w:r>
        <w:rPr>
          <w:sz w:val="21"/>
          <w:szCs w:val="21"/>
        </w:rPr>
        <w:t>Le passé simple montre l’action du verbe dans sa globalité.</w:t>
      </w:r>
    </w:p>
    <w:p w14:paraId="638D6B9A" w14:textId="69E16908" w:rsidR="00D752B1" w:rsidRDefault="00D752B1" w:rsidP="007861AE">
      <w:pPr>
        <w:ind w:left="709" w:right="-1417"/>
        <w:rPr>
          <w:sz w:val="21"/>
          <w:szCs w:val="21"/>
        </w:rPr>
      </w:pPr>
      <w:r>
        <w:rPr>
          <w:sz w:val="21"/>
          <w:szCs w:val="21"/>
        </w:rPr>
        <w:t>On en perçoit implicitement les limites</w:t>
      </w:r>
      <w:r w:rsidR="00A80823">
        <w:rPr>
          <w:sz w:val="21"/>
          <w:szCs w:val="21"/>
        </w:rPr>
        <w:t>,</w:t>
      </w:r>
      <w:r>
        <w:rPr>
          <w:sz w:val="21"/>
          <w:szCs w:val="21"/>
        </w:rPr>
        <w:t xml:space="preserve"> les bornes, de début et de fin.</w:t>
      </w:r>
    </w:p>
    <w:p w14:paraId="44434D6E" w14:textId="020CA2AF" w:rsidR="00D752B1" w:rsidRDefault="00D752B1" w:rsidP="007861AE">
      <w:pPr>
        <w:ind w:left="709" w:right="-1417"/>
        <w:rPr>
          <w:sz w:val="21"/>
          <w:szCs w:val="21"/>
        </w:rPr>
      </w:pPr>
      <w:r>
        <w:rPr>
          <w:sz w:val="21"/>
          <w:szCs w:val="21"/>
        </w:rPr>
        <w:t xml:space="preserve">Il a donc une valeur aspectuelle « bornée » </w:t>
      </w:r>
    </w:p>
    <w:p w14:paraId="39C9C1A8" w14:textId="0C1718B6" w:rsidR="00D752B1" w:rsidRDefault="00D752B1" w:rsidP="007861AE">
      <w:pPr>
        <w:ind w:left="709" w:right="-1417"/>
        <w:rPr>
          <w:sz w:val="21"/>
          <w:szCs w:val="21"/>
        </w:rPr>
      </w:pPr>
    </w:p>
    <w:p w14:paraId="28A60AAE" w14:textId="434C1D25" w:rsidR="00D752B1" w:rsidRDefault="00D752B1" w:rsidP="007861AE">
      <w:pPr>
        <w:ind w:left="709" w:right="-1417"/>
        <w:rPr>
          <w:sz w:val="21"/>
          <w:szCs w:val="21"/>
        </w:rPr>
      </w:pPr>
      <w:r>
        <w:rPr>
          <w:sz w:val="21"/>
          <w:szCs w:val="21"/>
        </w:rPr>
        <w:t>Il peut exprimer une durée</w:t>
      </w:r>
      <w:r w:rsidR="00147562">
        <w:rPr>
          <w:sz w:val="21"/>
          <w:szCs w:val="21"/>
        </w:rPr>
        <w:t xml:space="preserve"> quelle que soit sa longueur</w:t>
      </w:r>
      <w:r>
        <w:rPr>
          <w:sz w:val="21"/>
          <w:szCs w:val="21"/>
        </w:rPr>
        <w:t>.</w:t>
      </w:r>
    </w:p>
    <w:p w14:paraId="33EA455D" w14:textId="553ED768" w:rsidR="00D752B1" w:rsidRDefault="00D752B1" w:rsidP="007861AE">
      <w:pPr>
        <w:ind w:left="709" w:right="-1417"/>
        <w:rPr>
          <w:sz w:val="21"/>
          <w:szCs w:val="21"/>
        </w:rPr>
      </w:pPr>
      <w:proofErr w:type="gramStart"/>
      <w:r>
        <w:rPr>
          <w:sz w:val="21"/>
          <w:szCs w:val="21"/>
        </w:rPr>
        <w:t>ex</w:t>
      </w:r>
      <w:proofErr w:type="gramEnd"/>
      <w:r>
        <w:rPr>
          <w:sz w:val="21"/>
          <w:szCs w:val="21"/>
        </w:rPr>
        <w:t> : Le règne de Louis XIV dura cinquante-quatre ans.</w:t>
      </w:r>
    </w:p>
    <w:p w14:paraId="47F1206A" w14:textId="08754BA4" w:rsidR="00D752B1" w:rsidRDefault="00D752B1" w:rsidP="007861AE">
      <w:pPr>
        <w:ind w:left="709" w:right="-1417"/>
        <w:rPr>
          <w:sz w:val="21"/>
          <w:szCs w:val="21"/>
        </w:rPr>
      </w:pPr>
    </w:p>
    <w:p w14:paraId="16E390D9" w14:textId="54AB501F" w:rsidR="00D752B1" w:rsidRPr="00091CEF" w:rsidRDefault="00D752B1" w:rsidP="007861AE">
      <w:pPr>
        <w:ind w:left="709" w:right="-1417"/>
        <w:rPr>
          <w:color w:val="0FB2FF"/>
          <w:u w:val="single"/>
        </w:rPr>
      </w:pPr>
      <w:r>
        <w:rPr>
          <w:sz w:val="21"/>
          <w:szCs w:val="21"/>
        </w:rPr>
        <w:tab/>
      </w:r>
      <w:r w:rsidRPr="00091CEF">
        <w:rPr>
          <w:color w:val="0FB2FF"/>
        </w:rPr>
        <w:t>3. Emploi en corrélation avec l’imparfait</w:t>
      </w:r>
      <w:r w:rsidR="00091CEF">
        <w:rPr>
          <w:color w:val="0FB2FF"/>
        </w:rPr>
        <w:t xml:space="preserve"> : </w:t>
      </w:r>
      <w:r w:rsidR="00091CEF" w:rsidRPr="00091CEF">
        <w:rPr>
          <w:color w:val="0FB2FF"/>
          <w:u w:val="single"/>
        </w:rPr>
        <w:t>actions principales</w:t>
      </w:r>
    </w:p>
    <w:p w14:paraId="3C54C4C3" w14:textId="1B0D45C8" w:rsidR="00D752B1" w:rsidRDefault="00D752B1" w:rsidP="007861AE">
      <w:pPr>
        <w:ind w:left="709" w:right="-1417"/>
        <w:rPr>
          <w:sz w:val="21"/>
          <w:szCs w:val="21"/>
        </w:rPr>
      </w:pPr>
    </w:p>
    <w:p w14:paraId="673AD46F" w14:textId="5390BB18" w:rsidR="00D752B1" w:rsidRDefault="00D752B1" w:rsidP="007861AE">
      <w:pPr>
        <w:ind w:left="709" w:right="-1417"/>
        <w:rPr>
          <w:sz w:val="21"/>
          <w:szCs w:val="21"/>
        </w:rPr>
      </w:pPr>
      <w:r>
        <w:rPr>
          <w:sz w:val="21"/>
          <w:szCs w:val="21"/>
        </w:rPr>
        <w:t>Employé dans un récit avec l’imparfait, le PS permet d’exprimer les actions principales.</w:t>
      </w:r>
    </w:p>
    <w:p w14:paraId="72665CD6" w14:textId="0C8440A1" w:rsidR="00D752B1" w:rsidRDefault="00D752B1" w:rsidP="007861AE">
      <w:pPr>
        <w:ind w:left="709" w:right="-1417"/>
        <w:rPr>
          <w:sz w:val="21"/>
          <w:szCs w:val="21"/>
        </w:rPr>
      </w:pPr>
      <w:proofErr w:type="gramStart"/>
      <w:r>
        <w:rPr>
          <w:sz w:val="21"/>
          <w:szCs w:val="21"/>
        </w:rPr>
        <w:t>ex</w:t>
      </w:r>
      <w:proofErr w:type="gramEnd"/>
      <w:r>
        <w:rPr>
          <w:sz w:val="21"/>
          <w:szCs w:val="21"/>
        </w:rPr>
        <w:t> : Il sortait de chez lui quand il croisa son patron.</w:t>
      </w:r>
    </w:p>
    <w:p w14:paraId="6DE1C6CF" w14:textId="77777777" w:rsidR="00D752B1" w:rsidRDefault="00D752B1" w:rsidP="007861AE">
      <w:pPr>
        <w:ind w:left="709" w:right="-1417"/>
        <w:rPr>
          <w:sz w:val="21"/>
          <w:szCs w:val="21"/>
        </w:rPr>
      </w:pPr>
    </w:p>
    <w:p w14:paraId="5B4F76F4" w14:textId="77777777" w:rsidR="00D752B1" w:rsidRDefault="00D752B1" w:rsidP="007861AE">
      <w:pPr>
        <w:ind w:left="709" w:right="-1417"/>
        <w:rPr>
          <w:sz w:val="21"/>
          <w:szCs w:val="21"/>
        </w:rPr>
      </w:pPr>
    </w:p>
    <w:p w14:paraId="6B334AB4" w14:textId="77777777" w:rsidR="001E0653" w:rsidRPr="000C46E7" w:rsidRDefault="001E0653" w:rsidP="007861AE">
      <w:pPr>
        <w:ind w:right="-1417"/>
        <w:rPr>
          <w:rFonts w:cstheme="minorHAnsi"/>
          <w:sz w:val="21"/>
          <w:szCs w:val="21"/>
        </w:rPr>
      </w:pPr>
    </w:p>
    <w:p w14:paraId="3BD216A6" w14:textId="31AA544F" w:rsidR="009D768D" w:rsidRPr="00DE3C13" w:rsidRDefault="00290734" w:rsidP="007861AE">
      <w:pPr>
        <w:ind w:left="709" w:right="-1417"/>
        <w:rPr>
          <w:color w:val="094DFF"/>
          <w:sz w:val="28"/>
          <w:szCs w:val="28"/>
        </w:rPr>
      </w:pPr>
      <w:r w:rsidRPr="00DE3C13">
        <w:rPr>
          <w:color w:val="094DFF"/>
          <w:sz w:val="28"/>
          <w:szCs w:val="28"/>
        </w:rPr>
        <w:t>C. Les valeurs du passé composé</w:t>
      </w:r>
    </w:p>
    <w:p w14:paraId="5D9F34D0" w14:textId="785208E1" w:rsidR="00290734" w:rsidRPr="00DA4B09" w:rsidRDefault="00290734" w:rsidP="007861AE">
      <w:pPr>
        <w:ind w:left="709" w:right="-1417"/>
      </w:pPr>
      <w:r>
        <w:tab/>
      </w:r>
    </w:p>
    <w:p w14:paraId="69A114DD" w14:textId="3ABBC088" w:rsidR="00DA4B09" w:rsidRDefault="00DA4B09" w:rsidP="007861AE">
      <w:pPr>
        <w:ind w:left="709" w:right="-1417"/>
        <w:rPr>
          <w:sz w:val="21"/>
          <w:szCs w:val="21"/>
        </w:rPr>
      </w:pPr>
      <w:r>
        <w:rPr>
          <w:sz w:val="21"/>
          <w:szCs w:val="21"/>
        </w:rPr>
        <w:t>- Le PC a une valeur temporelle de passé et une valeur aspectuelle accompli</w:t>
      </w:r>
      <w:r w:rsidR="00203B49">
        <w:rPr>
          <w:sz w:val="21"/>
          <w:szCs w:val="21"/>
        </w:rPr>
        <w:t>e et bornée</w:t>
      </w:r>
      <w:r>
        <w:rPr>
          <w:sz w:val="21"/>
          <w:szCs w:val="21"/>
        </w:rPr>
        <w:t xml:space="preserve"> </w:t>
      </w:r>
    </w:p>
    <w:p w14:paraId="387EF2C8" w14:textId="750CBF70" w:rsidR="00DA4B09" w:rsidRDefault="00DA4B09" w:rsidP="007861AE">
      <w:pPr>
        <w:ind w:left="709" w:right="-1417"/>
        <w:rPr>
          <w:sz w:val="21"/>
          <w:szCs w:val="21"/>
        </w:rPr>
      </w:pPr>
      <w:r>
        <w:rPr>
          <w:sz w:val="21"/>
          <w:szCs w:val="21"/>
        </w:rPr>
        <w:t xml:space="preserve">Il montre, comme le passé </w:t>
      </w:r>
      <w:r w:rsidR="00203B49">
        <w:rPr>
          <w:sz w:val="21"/>
          <w:szCs w:val="21"/>
        </w:rPr>
        <w:t>simple, l’action</w:t>
      </w:r>
      <w:r>
        <w:rPr>
          <w:sz w:val="21"/>
          <w:szCs w:val="21"/>
        </w:rPr>
        <w:t xml:space="preserve"> du verbe dans sa globalité.</w:t>
      </w:r>
    </w:p>
    <w:p w14:paraId="7934BBEE" w14:textId="77777777" w:rsidR="00DA4B09" w:rsidRDefault="00DA4B09" w:rsidP="007861AE">
      <w:pPr>
        <w:ind w:left="709" w:right="-1417"/>
        <w:rPr>
          <w:sz w:val="21"/>
          <w:szCs w:val="21"/>
        </w:rPr>
      </w:pPr>
      <w:r>
        <w:rPr>
          <w:sz w:val="21"/>
          <w:szCs w:val="21"/>
        </w:rPr>
        <w:t>On en perçoit implicitement les limites, les bornes, de début et de fin.</w:t>
      </w:r>
    </w:p>
    <w:p w14:paraId="7AF816DD" w14:textId="77777777" w:rsidR="008C5420" w:rsidRDefault="008C5420" w:rsidP="007861AE">
      <w:pPr>
        <w:ind w:left="709" w:right="-1417"/>
        <w:rPr>
          <w:sz w:val="21"/>
          <w:szCs w:val="21"/>
        </w:rPr>
      </w:pPr>
    </w:p>
    <w:p w14:paraId="6C277821" w14:textId="23F6BD74" w:rsidR="008C5420" w:rsidRDefault="00DA4B09" w:rsidP="007861AE">
      <w:pPr>
        <w:ind w:left="709" w:right="-1417"/>
        <w:rPr>
          <w:sz w:val="21"/>
          <w:szCs w:val="21"/>
        </w:rPr>
      </w:pPr>
      <w:r>
        <w:rPr>
          <w:sz w:val="21"/>
          <w:szCs w:val="21"/>
        </w:rPr>
        <w:t xml:space="preserve">- </w:t>
      </w:r>
      <w:r w:rsidR="008C5420">
        <w:rPr>
          <w:sz w:val="21"/>
          <w:szCs w:val="21"/>
        </w:rPr>
        <w:t xml:space="preserve">Comme pour le PS, le PC exprime </w:t>
      </w:r>
      <w:r w:rsidR="008C5420" w:rsidRPr="00DA4B09">
        <w:rPr>
          <w:sz w:val="21"/>
          <w:szCs w:val="21"/>
          <w:u w:val="single"/>
        </w:rPr>
        <w:t>des actions principales</w:t>
      </w:r>
      <w:r w:rsidR="008C5420">
        <w:rPr>
          <w:sz w:val="21"/>
          <w:szCs w:val="21"/>
        </w:rPr>
        <w:t xml:space="preserve"> quand il est employé avec des imparfaits.</w:t>
      </w:r>
      <w:r>
        <w:rPr>
          <w:sz w:val="21"/>
          <w:szCs w:val="21"/>
        </w:rPr>
        <w:t xml:space="preserve"> </w:t>
      </w:r>
    </w:p>
    <w:p w14:paraId="592C1F4A" w14:textId="05193496" w:rsidR="008C5420" w:rsidRDefault="00203B49" w:rsidP="007861AE">
      <w:pPr>
        <w:ind w:left="709" w:right="-1417"/>
        <w:rPr>
          <w:sz w:val="21"/>
          <w:szCs w:val="21"/>
        </w:rPr>
      </w:pPr>
      <w:r>
        <w:rPr>
          <w:sz w:val="21"/>
          <w:szCs w:val="21"/>
        </w:rPr>
        <w:tab/>
      </w:r>
      <w:proofErr w:type="gramStart"/>
      <w:r w:rsidR="008C5420">
        <w:rPr>
          <w:sz w:val="21"/>
          <w:szCs w:val="21"/>
        </w:rPr>
        <w:t>ex</w:t>
      </w:r>
      <w:proofErr w:type="gramEnd"/>
      <w:r w:rsidR="008C5420">
        <w:rPr>
          <w:sz w:val="21"/>
          <w:szCs w:val="21"/>
        </w:rPr>
        <w:t> : Je travaillais quand il m’a appelé.</w:t>
      </w:r>
    </w:p>
    <w:p w14:paraId="5EE5C48E" w14:textId="2FB26204" w:rsidR="007D1F94" w:rsidRDefault="007D1F94" w:rsidP="007861AE">
      <w:pPr>
        <w:ind w:left="709" w:right="-1417"/>
        <w:rPr>
          <w:sz w:val="21"/>
          <w:szCs w:val="21"/>
        </w:rPr>
      </w:pPr>
    </w:p>
    <w:p w14:paraId="6966F28A" w14:textId="5A06F339" w:rsidR="007D1F94" w:rsidRDefault="00DA4B09" w:rsidP="007861AE">
      <w:pPr>
        <w:ind w:left="709" w:right="-1417"/>
        <w:rPr>
          <w:sz w:val="21"/>
          <w:szCs w:val="21"/>
        </w:rPr>
      </w:pPr>
      <w:r>
        <w:rPr>
          <w:sz w:val="21"/>
          <w:szCs w:val="21"/>
        </w:rPr>
        <w:t xml:space="preserve">- </w:t>
      </w:r>
      <w:r w:rsidR="007D1F94">
        <w:rPr>
          <w:sz w:val="21"/>
          <w:szCs w:val="21"/>
        </w:rPr>
        <w:t xml:space="preserve">Un passé composé </w:t>
      </w:r>
      <w:r>
        <w:rPr>
          <w:sz w:val="21"/>
          <w:szCs w:val="21"/>
        </w:rPr>
        <w:t>peut indiquer un résulta</w:t>
      </w:r>
      <w:r w:rsidR="00203B49">
        <w:rPr>
          <w:sz w:val="21"/>
          <w:szCs w:val="21"/>
        </w:rPr>
        <w:t>t</w:t>
      </w:r>
      <w:r>
        <w:rPr>
          <w:sz w:val="21"/>
          <w:szCs w:val="21"/>
        </w:rPr>
        <w:t xml:space="preserve"> (valeur </w:t>
      </w:r>
      <w:proofErr w:type="spellStart"/>
      <w:r>
        <w:rPr>
          <w:sz w:val="21"/>
          <w:szCs w:val="21"/>
        </w:rPr>
        <w:t>résultative</w:t>
      </w:r>
      <w:proofErr w:type="spellEnd"/>
      <w:r>
        <w:rPr>
          <w:sz w:val="21"/>
          <w:szCs w:val="21"/>
        </w:rPr>
        <w:t xml:space="preserve">) </w:t>
      </w:r>
      <w:r w:rsidR="007D1F94">
        <w:rPr>
          <w:sz w:val="21"/>
          <w:szCs w:val="21"/>
        </w:rPr>
        <w:t>quand il exprime une action passée dont le résultat est encore visible au moment de l’énonciation.</w:t>
      </w:r>
    </w:p>
    <w:p w14:paraId="76523227" w14:textId="1C2547DF" w:rsidR="007D1F94" w:rsidRDefault="007D1F94" w:rsidP="00A80823">
      <w:pPr>
        <w:ind w:left="1418" w:right="-1417"/>
        <w:rPr>
          <w:sz w:val="21"/>
          <w:szCs w:val="21"/>
        </w:rPr>
      </w:pPr>
      <w:proofErr w:type="gramStart"/>
      <w:r>
        <w:rPr>
          <w:sz w:val="21"/>
          <w:szCs w:val="21"/>
        </w:rPr>
        <w:t>ex</w:t>
      </w:r>
      <w:proofErr w:type="gramEnd"/>
      <w:r>
        <w:rPr>
          <w:sz w:val="21"/>
          <w:szCs w:val="21"/>
        </w:rPr>
        <w:t> : Il a repeint sa chambre. Il s’est inscrit au yoga.</w:t>
      </w:r>
    </w:p>
    <w:p w14:paraId="5D42E55D" w14:textId="1A41CD86" w:rsidR="00A80823" w:rsidRDefault="00A80823" w:rsidP="00A80823">
      <w:pPr>
        <w:ind w:left="1418" w:right="-1417"/>
        <w:rPr>
          <w:sz w:val="21"/>
          <w:szCs w:val="21"/>
        </w:rPr>
      </w:pPr>
    </w:p>
    <w:p w14:paraId="69764772" w14:textId="799FE256" w:rsidR="00C31D8C" w:rsidRDefault="00C31D8C" w:rsidP="00A80823">
      <w:pPr>
        <w:ind w:left="1418" w:right="-1417"/>
        <w:rPr>
          <w:sz w:val="21"/>
          <w:szCs w:val="21"/>
        </w:rPr>
      </w:pPr>
    </w:p>
    <w:p w14:paraId="05BAFC1A" w14:textId="217CD064" w:rsidR="00C31D8C" w:rsidRDefault="00C31D8C" w:rsidP="00147562">
      <w:pPr>
        <w:ind w:right="-1417"/>
        <w:rPr>
          <w:sz w:val="21"/>
          <w:szCs w:val="21"/>
        </w:rPr>
      </w:pPr>
    </w:p>
    <w:p w14:paraId="4C5355D5" w14:textId="3410AD7D" w:rsidR="00147562" w:rsidRDefault="00147562" w:rsidP="00147562">
      <w:pPr>
        <w:ind w:right="-1417"/>
        <w:rPr>
          <w:sz w:val="21"/>
          <w:szCs w:val="21"/>
        </w:rPr>
      </w:pPr>
    </w:p>
    <w:p w14:paraId="7EDC5778" w14:textId="6614863C" w:rsidR="00147562" w:rsidRDefault="00147562" w:rsidP="00147562">
      <w:pPr>
        <w:ind w:right="-1417"/>
        <w:rPr>
          <w:sz w:val="21"/>
          <w:szCs w:val="21"/>
        </w:rPr>
      </w:pPr>
    </w:p>
    <w:p w14:paraId="3C6E9E83" w14:textId="77777777" w:rsidR="00147562" w:rsidRDefault="00147562" w:rsidP="00147562">
      <w:pPr>
        <w:ind w:right="-1417"/>
        <w:rPr>
          <w:sz w:val="21"/>
          <w:szCs w:val="21"/>
        </w:rPr>
      </w:pPr>
    </w:p>
    <w:p w14:paraId="0B525280" w14:textId="131039A9" w:rsidR="00290734" w:rsidRPr="00DE3C13" w:rsidRDefault="00BC6A1B" w:rsidP="007861AE">
      <w:pPr>
        <w:ind w:right="-1417"/>
        <w:rPr>
          <w:color w:val="5A09F2"/>
          <w:sz w:val="32"/>
          <w:szCs w:val="32"/>
        </w:rPr>
      </w:pPr>
      <w:r w:rsidRPr="00DE3C13">
        <w:rPr>
          <w:color w:val="5A09F2"/>
          <w:sz w:val="32"/>
          <w:szCs w:val="32"/>
        </w:rPr>
        <w:t xml:space="preserve">III. Les valeurs d’emploi des « formes en </w:t>
      </w:r>
      <w:r w:rsidR="00091CEF">
        <w:rPr>
          <w:color w:val="5A09F2"/>
          <w:sz w:val="32"/>
          <w:szCs w:val="32"/>
        </w:rPr>
        <w:t>-</w:t>
      </w:r>
      <w:r w:rsidRPr="00DE3C13">
        <w:rPr>
          <w:color w:val="5A09F2"/>
          <w:sz w:val="32"/>
          <w:szCs w:val="32"/>
        </w:rPr>
        <w:t>rai</w:t>
      </w:r>
      <w:r w:rsidR="00091CEF">
        <w:rPr>
          <w:color w:val="5A09F2"/>
          <w:sz w:val="32"/>
          <w:szCs w:val="32"/>
        </w:rPr>
        <w:t>-</w:t>
      </w:r>
      <w:r w:rsidRPr="00DE3C13">
        <w:rPr>
          <w:color w:val="5A09F2"/>
          <w:sz w:val="32"/>
          <w:szCs w:val="32"/>
        </w:rPr>
        <w:t> » : le futur et le conditionnel</w:t>
      </w:r>
    </w:p>
    <w:p w14:paraId="3588B224" w14:textId="5826D6C9" w:rsidR="00BC6A1B" w:rsidRDefault="00BC6A1B" w:rsidP="007861AE">
      <w:pPr>
        <w:ind w:right="-1417"/>
        <w:rPr>
          <w:sz w:val="30"/>
          <w:szCs w:val="30"/>
        </w:rPr>
      </w:pPr>
    </w:p>
    <w:p w14:paraId="650AB056" w14:textId="36C3E532" w:rsidR="00BC6A1B" w:rsidRPr="00DE3C13" w:rsidRDefault="00BC6A1B" w:rsidP="007861AE">
      <w:pPr>
        <w:ind w:right="-1417"/>
        <w:rPr>
          <w:color w:val="094DFF"/>
          <w:sz w:val="30"/>
          <w:szCs w:val="30"/>
        </w:rPr>
      </w:pPr>
      <w:r w:rsidRPr="00DE3C13">
        <w:rPr>
          <w:color w:val="094DFF"/>
          <w:sz w:val="30"/>
          <w:szCs w:val="30"/>
        </w:rPr>
        <w:t>A. Emplois du futur</w:t>
      </w:r>
    </w:p>
    <w:p w14:paraId="143C8436" w14:textId="70A8C54F" w:rsidR="00ED1E3D" w:rsidRDefault="00ED1E3D" w:rsidP="007861AE">
      <w:pPr>
        <w:ind w:right="-1417"/>
        <w:rPr>
          <w:sz w:val="30"/>
          <w:szCs w:val="30"/>
        </w:rPr>
      </w:pPr>
    </w:p>
    <w:p w14:paraId="2B23A3B8" w14:textId="3864F5BC" w:rsidR="00ED1E3D" w:rsidRDefault="00ED1E3D" w:rsidP="007861AE">
      <w:pPr>
        <w:pStyle w:val="Titre4"/>
        <w:spacing w:after="26" w:line="240" w:lineRule="auto"/>
        <w:ind w:left="278" w:right="-1417"/>
        <w:rPr>
          <w:b w:val="0"/>
          <w:bCs/>
          <w:color w:val="0FB2FF"/>
          <w:sz w:val="24"/>
        </w:rPr>
      </w:pPr>
      <w:r w:rsidRPr="00DE3C13">
        <w:rPr>
          <w:b w:val="0"/>
          <w:bCs/>
          <w:color w:val="0FB2FF"/>
          <w:sz w:val="24"/>
        </w:rPr>
        <w:t xml:space="preserve">1. Valeur temporelle </w:t>
      </w:r>
    </w:p>
    <w:p w14:paraId="1433FA40" w14:textId="77777777" w:rsidR="004C6887" w:rsidRPr="004C6887" w:rsidRDefault="004C6887" w:rsidP="007861AE">
      <w:pPr>
        <w:ind w:right="-1417"/>
        <w:rPr>
          <w:lang w:eastAsia="fr-FR"/>
        </w:rPr>
      </w:pPr>
    </w:p>
    <w:p w14:paraId="23FC246C" w14:textId="7B06367B" w:rsidR="00393A46" w:rsidRPr="004C6887" w:rsidRDefault="00393A46" w:rsidP="007861AE">
      <w:pPr>
        <w:ind w:left="576" w:right="-1417"/>
        <w:rPr>
          <w:bCs/>
          <w:sz w:val="21"/>
          <w:szCs w:val="21"/>
          <w:u w:val="single"/>
        </w:rPr>
      </w:pPr>
      <w:r w:rsidRPr="004C6887">
        <w:rPr>
          <w:bCs/>
          <w:sz w:val="21"/>
          <w:szCs w:val="21"/>
          <w:u w:val="single"/>
        </w:rPr>
        <w:t xml:space="preserve">a. </w:t>
      </w:r>
      <w:r w:rsidR="00ED1E3D" w:rsidRPr="004C6887">
        <w:rPr>
          <w:bCs/>
          <w:sz w:val="21"/>
          <w:szCs w:val="21"/>
          <w:u w:val="single"/>
        </w:rPr>
        <w:t>Le futur simple</w:t>
      </w:r>
      <w:r w:rsidR="00AB464F" w:rsidRPr="004C6887">
        <w:rPr>
          <w:bCs/>
          <w:sz w:val="21"/>
          <w:szCs w:val="21"/>
          <w:u w:val="single"/>
        </w:rPr>
        <w:t xml:space="preserve"> : valeur de futur </w:t>
      </w:r>
      <w:r w:rsidR="004C6887" w:rsidRPr="004C6887">
        <w:rPr>
          <w:bCs/>
          <w:sz w:val="21"/>
          <w:szCs w:val="21"/>
          <w:u w:val="single"/>
        </w:rPr>
        <w:t>par rapport au moment de l’énonciation.</w:t>
      </w:r>
    </w:p>
    <w:p w14:paraId="2EF115F8" w14:textId="42D08E62" w:rsidR="00ED1E3D" w:rsidRDefault="00393A46" w:rsidP="007861AE">
      <w:pPr>
        <w:ind w:left="576" w:right="-1417"/>
        <w:rPr>
          <w:bCs/>
          <w:sz w:val="21"/>
          <w:szCs w:val="21"/>
        </w:rPr>
      </w:pPr>
      <w:r>
        <w:rPr>
          <w:bCs/>
          <w:sz w:val="21"/>
          <w:szCs w:val="21"/>
        </w:rPr>
        <w:t xml:space="preserve">Il inscrit </w:t>
      </w:r>
      <w:r w:rsidR="00ED1E3D" w:rsidRPr="00ED1E3D">
        <w:rPr>
          <w:bCs/>
          <w:sz w:val="21"/>
          <w:szCs w:val="21"/>
        </w:rPr>
        <w:t>l’action dans une époque à venir et l</w:t>
      </w:r>
      <w:r w:rsidR="00AB464F">
        <w:rPr>
          <w:bCs/>
          <w:sz w:val="21"/>
          <w:szCs w:val="21"/>
        </w:rPr>
        <w:t>a</w:t>
      </w:r>
      <w:r w:rsidR="00ED1E3D" w:rsidRPr="00ED1E3D">
        <w:rPr>
          <w:bCs/>
          <w:sz w:val="21"/>
          <w:szCs w:val="21"/>
        </w:rPr>
        <w:t xml:space="preserve"> présente comme devant se réaliser. </w:t>
      </w:r>
    </w:p>
    <w:p w14:paraId="114C97C6" w14:textId="7F6027C0" w:rsidR="00ED1E3D" w:rsidRPr="00ED1E3D" w:rsidRDefault="00ED1E3D" w:rsidP="007861AE">
      <w:pPr>
        <w:ind w:left="576" w:right="-1417"/>
        <w:rPr>
          <w:bCs/>
          <w:sz w:val="21"/>
          <w:szCs w:val="21"/>
        </w:rPr>
      </w:pPr>
      <w:proofErr w:type="gramStart"/>
      <w:r>
        <w:rPr>
          <w:bCs/>
          <w:sz w:val="21"/>
          <w:szCs w:val="21"/>
        </w:rPr>
        <w:t>ex</w:t>
      </w:r>
      <w:proofErr w:type="gramEnd"/>
      <w:r>
        <w:rPr>
          <w:bCs/>
          <w:sz w:val="21"/>
          <w:szCs w:val="21"/>
        </w:rPr>
        <w:t> : Il</w:t>
      </w:r>
      <w:r w:rsidRPr="00ED1E3D">
        <w:rPr>
          <w:bCs/>
          <w:sz w:val="21"/>
          <w:szCs w:val="21"/>
        </w:rPr>
        <w:t xml:space="preserve"> pleuvra demain. </w:t>
      </w:r>
    </w:p>
    <w:p w14:paraId="498F1BA6" w14:textId="77777777" w:rsidR="00393A46" w:rsidRDefault="00393A46" w:rsidP="007861AE">
      <w:pPr>
        <w:ind w:left="576" w:right="-1417"/>
        <w:rPr>
          <w:bCs/>
          <w:sz w:val="21"/>
          <w:szCs w:val="21"/>
        </w:rPr>
      </w:pPr>
    </w:p>
    <w:p w14:paraId="78BF71A3" w14:textId="0C04FA17" w:rsidR="00932FBE" w:rsidRPr="004C6887" w:rsidRDefault="00393A46" w:rsidP="007861AE">
      <w:pPr>
        <w:ind w:left="576" w:right="-1417"/>
        <w:rPr>
          <w:bCs/>
          <w:sz w:val="21"/>
          <w:szCs w:val="21"/>
          <w:u w:val="single"/>
        </w:rPr>
      </w:pPr>
      <w:r w:rsidRPr="004C6887">
        <w:rPr>
          <w:bCs/>
          <w:sz w:val="21"/>
          <w:szCs w:val="21"/>
          <w:u w:val="single"/>
        </w:rPr>
        <w:t xml:space="preserve">b. </w:t>
      </w:r>
      <w:r w:rsidR="00932FBE" w:rsidRPr="004C6887">
        <w:rPr>
          <w:bCs/>
          <w:sz w:val="21"/>
          <w:szCs w:val="21"/>
          <w:u w:val="single"/>
        </w:rPr>
        <w:t>Valeur d’antériorité du futur antérieur p/r à un futur simple</w:t>
      </w:r>
    </w:p>
    <w:p w14:paraId="5F2587DA" w14:textId="7AC3E4F2" w:rsidR="00ED1E3D" w:rsidRDefault="00932FBE" w:rsidP="007861AE">
      <w:pPr>
        <w:ind w:left="576" w:right="-1417"/>
        <w:rPr>
          <w:bCs/>
          <w:sz w:val="21"/>
          <w:szCs w:val="21"/>
        </w:rPr>
      </w:pPr>
      <w:r>
        <w:rPr>
          <w:bCs/>
          <w:sz w:val="21"/>
          <w:szCs w:val="21"/>
        </w:rPr>
        <w:t>L</w:t>
      </w:r>
      <w:r w:rsidR="00ED1E3D" w:rsidRPr="00ED1E3D">
        <w:rPr>
          <w:bCs/>
          <w:sz w:val="21"/>
          <w:szCs w:val="21"/>
        </w:rPr>
        <w:t xml:space="preserve">e futur antérieur situe le procès de façon relative (antériorité par rapport au verbe principal), par rapport à un futur simple. </w:t>
      </w:r>
      <w:r w:rsidR="00393A46">
        <w:rPr>
          <w:bCs/>
          <w:sz w:val="21"/>
          <w:szCs w:val="21"/>
        </w:rPr>
        <w:t>Comme c’est un temps composé, il se double d’une valeur aspectuelle d’accompli.</w:t>
      </w:r>
    </w:p>
    <w:p w14:paraId="260ECD5C" w14:textId="2DD38C70" w:rsidR="00393A46" w:rsidRDefault="00ED1E3D" w:rsidP="007861AE">
      <w:pPr>
        <w:ind w:left="576" w:right="-1417"/>
        <w:rPr>
          <w:bCs/>
          <w:sz w:val="21"/>
          <w:szCs w:val="21"/>
        </w:rPr>
      </w:pPr>
      <w:proofErr w:type="gramStart"/>
      <w:r>
        <w:rPr>
          <w:bCs/>
          <w:sz w:val="21"/>
          <w:szCs w:val="21"/>
        </w:rPr>
        <w:t>ex</w:t>
      </w:r>
      <w:proofErr w:type="gramEnd"/>
      <w:r>
        <w:rPr>
          <w:bCs/>
          <w:sz w:val="21"/>
          <w:szCs w:val="21"/>
        </w:rPr>
        <w:t xml:space="preserve"> : </w:t>
      </w:r>
      <w:r w:rsidRPr="00ED1E3D">
        <w:rPr>
          <w:bCs/>
          <w:sz w:val="21"/>
          <w:szCs w:val="21"/>
        </w:rPr>
        <w:t xml:space="preserve">Je partirai quand </w:t>
      </w:r>
      <w:r w:rsidRPr="00393A46">
        <w:rPr>
          <w:bCs/>
          <w:sz w:val="21"/>
          <w:szCs w:val="21"/>
          <w:u w:val="single"/>
        </w:rPr>
        <w:t>j’aurai fini</w:t>
      </w:r>
      <w:r w:rsidRPr="00ED1E3D">
        <w:rPr>
          <w:bCs/>
          <w:sz w:val="21"/>
          <w:szCs w:val="21"/>
        </w:rPr>
        <w:t xml:space="preserve">. </w:t>
      </w:r>
    </w:p>
    <w:p w14:paraId="27BF81E6" w14:textId="77777777" w:rsidR="00393A46" w:rsidRDefault="00393A46" w:rsidP="007861AE">
      <w:pPr>
        <w:ind w:left="576" w:right="-1417"/>
        <w:rPr>
          <w:bCs/>
          <w:sz w:val="21"/>
          <w:szCs w:val="21"/>
        </w:rPr>
      </w:pPr>
    </w:p>
    <w:p w14:paraId="724F5773" w14:textId="546AF6E3" w:rsidR="00393A46" w:rsidRPr="004C6887" w:rsidRDefault="00393A46" w:rsidP="007861AE">
      <w:pPr>
        <w:ind w:left="576" w:right="-1417"/>
        <w:rPr>
          <w:bCs/>
          <w:sz w:val="21"/>
          <w:szCs w:val="21"/>
          <w:u w:val="single"/>
        </w:rPr>
      </w:pPr>
      <w:r w:rsidRPr="004C6887">
        <w:rPr>
          <w:bCs/>
          <w:sz w:val="21"/>
          <w:szCs w:val="21"/>
          <w:u w:val="single"/>
        </w:rPr>
        <w:t>c. Le futur prédictif</w:t>
      </w:r>
    </w:p>
    <w:p w14:paraId="3C21FD7D" w14:textId="268E4F0A" w:rsidR="00393A46" w:rsidRDefault="00393A46" w:rsidP="007861AE">
      <w:pPr>
        <w:ind w:left="576" w:right="-1417"/>
        <w:rPr>
          <w:bCs/>
          <w:sz w:val="21"/>
          <w:szCs w:val="21"/>
        </w:rPr>
      </w:pPr>
      <w:r>
        <w:rPr>
          <w:bCs/>
          <w:sz w:val="21"/>
          <w:szCs w:val="21"/>
        </w:rPr>
        <w:t xml:space="preserve"> On parle parfois de « v</w:t>
      </w:r>
      <w:r w:rsidRPr="00ED1E3D">
        <w:rPr>
          <w:bCs/>
          <w:sz w:val="21"/>
          <w:szCs w:val="21"/>
        </w:rPr>
        <w:t>aleur prédictive</w:t>
      </w:r>
      <w:r>
        <w:rPr>
          <w:bCs/>
          <w:sz w:val="21"/>
          <w:szCs w:val="21"/>
        </w:rPr>
        <w:t> »</w:t>
      </w:r>
      <w:r w:rsidRPr="00ED1E3D">
        <w:rPr>
          <w:bCs/>
          <w:sz w:val="21"/>
          <w:szCs w:val="21"/>
        </w:rPr>
        <w:t xml:space="preserve"> (ou prophétique)</w:t>
      </w:r>
      <w:r>
        <w:rPr>
          <w:bCs/>
          <w:sz w:val="21"/>
          <w:szCs w:val="21"/>
        </w:rPr>
        <w:t xml:space="preserve"> pour présenter des faits estimés comme certains, souvent sur le plan scientifique.</w:t>
      </w:r>
    </w:p>
    <w:p w14:paraId="7F068823" w14:textId="77777777" w:rsidR="00393A46" w:rsidRDefault="00393A46" w:rsidP="007861AE">
      <w:pPr>
        <w:spacing w:after="25"/>
        <w:ind w:left="757" w:right="-1417"/>
        <w:rPr>
          <w:bCs/>
          <w:sz w:val="21"/>
          <w:szCs w:val="21"/>
        </w:rPr>
      </w:pPr>
      <w:r>
        <w:rPr>
          <w:bCs/>
          <w:sz w:val="21"/>
          <w:szCs w:val="21"/>
        </w:rPr>
        <w:t xml:space="preserve"> </w:t>
      </w:r>
      <w:proofErr w:type="gramStart"/>
      <w:r>
        <w:rPr>
          <w:bCs/>
          <w:sz w:val="21"/>
          <w:szCs w:val="21"/>
        </w:rPr>
        <w:t>ex</w:t>
      </w:r>
      <w:proofErr w:type="gramEnd"/>
      <w:r>
        <w:rPr>
          <w:bCs/>
          <w:sz w:val="21"/>
          <w:szCs w:val="21"/>
        </w:rPr>
        <w:t xml:space="preserve"> : </w:t>
      </w:r>
      <w:r w:rsidRPr="00ED1E3D">
        <w:rPr>
          <w:bCs/>
          <w:sz w:val="21"/>
          <w:szCs w:val="21"/>
        </w:rPr>
        <w:t xml:space="preserve">Dans un milliard d’années, la température de la Terre atteindra 70°. </w:t>
      </w:r>
    </w:p>
    <w:p w14:paraId="6287ECCA" w14:textId="77777777" w:rsidR="00ED1E3D" w:rsidRPr="00ED1E3D" w:rsidRDefault="00ED1E3D" w:rsidP="007861AE">
      <w:pPr>
        <w:ind w:left="576" w:right="-1417"/>
        <w:rPr>
          <w:bCs/>
          <w:sz w:val="21"/>
          <w:szCs w:val="21"/>
        </w:rPr>
      </w:pPr>
    </w:p>
    <w:p w14:paraId="7F504ED1" w14:textId="4E606181" w:rsidR="00597D07" w:rsidRDefault="00ED1E3D" w:rsidP="007861AE">
      <w:pPr>
        <w:spacing w:after="26"/>
        <w:ind w:left="278" w:right="-1417"/>
        <w:rPr>
          <w:bCs/>
          <w:color w:val="0FB2FF"/>
        </w:rPr>
      </w:pPr>
      <w:r w:rsidRPr="00DE3C13">
        <w:rPr>
          <w:bCs/>
          <w:color w:val="0FB2FF"/>
        </w:rPr>
        <w:t xml:space="preserve">2. </w:t>
      </w:r>
      <w:r w:rsidR="00597D07" w:rsidRPr="00DE3C13">
        <w:rPr>
          <w:bCs/>
          <w:color w:val="0FB2FF"/>
        </w:rPr>
        <w:t>Valeur aspectuelle</w:t>
      </w:r>
    </w:p>
    <w:p w14:paraId="62896435" w14:textId="77777777" w:rsidR="004C6887" w:rsidRPr="00DE3C13" w:rsidRDefault="004C6887" w:rsidP="007861AE">
      <w:pPr>
        <w:spacing w:after="26"/>
        <w:ind w:left="278" w:right="-1417"/>
        <w:rPr>
          <w:bCs/>
          <w:color w:val="0FB2FF"/>
        </w:rPr>
      </w:pPr>
    </w:p>
    <w:p w14:paraId="0081E5BC" w14:textId="2F57D469" w:rsidR="00597D07" w:rsidRDefault="00597D07" w:rsidP="007861AE">
      <w:pPr>
        <w:spacing w:after="26"/>
        <w:ind w:left="278" w:right="-1417"/>
        <w:rPr>
          <w:bCs/>
          <w:sz w:val="21"/>
          <w:szCs w:val="21"/>
        </w:rPr>
      </w:pPr>
      <w:r>
        <w:rPr>
          <w:bCs/>
          <w:sz w:val="21"/>
          <w:szCs w:val="21"/>
        </w:rPr>
        <w:tab/>
        <w:t xml:space="preserve">Le futur, temps simple de l’indicatif exprime des </w:t>
      </w:r>
      <w:r w:rsidRPr="00147562">
        <w:rPr>
          <w:b/>
          <w:sz w:val="21"/>
          <w:szCs w:val="21"/>
        </w:rPr>
        <w:t>faits non accomplis</w:t>
      </w:r>
      <w:r w:rsidR="004C6887">
        <w:rPr>
          <w:bCs/>
          <w:sz w:val="21"/>
          <w:szCs w:val="21"/>
        </w:rPr>
        <w:t>.</w:t>
      </w:r>
    </w:p>
    <w:p w14:paraId="3EB8043C" w14:textId="77777777" w:rsidR="00597D07" w:rsidRDefault="00597D07" w:rsidP="007861AE">
      <w:pPr>
        <w:spacing w:after="26"/>
        <w:ind w:left="278" w:right="-1417"/>
        <w:rPr>
          <w:bCs/>
          <w:sz w:val="21"/>
          <w:szCs w:val="21"/>
        </w:rPr>
      </w:pPr>
    </w:p>
    <w:p w14:paraId="0CAE7FAA" w14:textId="5ED9507F" w:rsidR="00ED1E3D" w:rsidRDefault="00597D07" w:rsidP="007861AE">
      <w:pPr>
        <w:spacing w:after="26"/>
        <w:ind w:left="278" w:right="-1417"/>
        <w:rPr>
          <w:bCs/>
          <w:color w:val="0FB2FF"/>
        </w:rPr>
      </w:pPr>
      <w:r w:rsidRPr="00DE3C13">
        <w:rPr>
          <w:bCs/>
          <w:color w:val="0FB2FF"/>
        </w:rPr>
        <w:t xml:space="preserve">3. </w:t>
      </w:r>
      <w:r w:rsidR="00ED1E3D" w:rsidRPr="00DE3C13">
        <w:rPr>
          <w:bCs/>
          <w:color w:val="0FB2FF"/>
        </w:rPr>
        <w:t>Valeur modale (la valeur temporelle n’</w:t>
      </w:r>
      <w:r w:rsidR="00393A46" w:rsidRPr="00DE3C13">
        <w:rPr>
          <w:bCs/>
          <w:color w:val="0FB2FF"/>
        </w:rPr>
        <w:t>apparaît</w:t>
      </w:r>
      <w:r w:rsidR="00ED1E3D" w:rsidRPr="00DE3C13">
        <w:rPr>
          <w:bCs/>
          <w:color w:val="0FB2FF"/>
        </w:rPr>
        <w:t xml:space="preserve"> plus seule) </w:t>
      </w:r>
    </w:p>
    <w:p w14:paraId="51F21019" w14:textId="77777777" w:rsidR="004C6887" w:rsidRPr="00DE3C13" w:rsidRDefault="004C6887" w:rsidP="007861AE">
      <w:pPr>
        <w:spacing w:after="26"/>
        <w:ind w:left="278" w:right="-1417"/>
        <w:rPr>
          <w:bCs/>
          <w:color w:val="0FB2FF"/>
        </w:rPr>
      </w:pPr>
    </w:p>
    <w:p w14:paraId="5E365656" w14:textId="4BF0A3F3" w:rsidR="00ED1E3D" w:rsidRDefault="00AB464F" w:rsidP="007861AE">
      <w:pPr>
        <w:numPr>
          <w:ilvl w:val="0"/>
          <w:numId w:val="1"/>
        </w:numPr>
        <w:spacing w:after="25"/>
        <w:ind w:right="-1417" w:hanging="206"/>
        <w:rPr>
          <w:bCs/>
          <w:sz w:val="21"/>
          <w:szCs w:val="21"/>
        </w:rPr>
      </w:pPr>
      <w:r>
        <w:rPr>
          <w:b/>
          <w:sz w:val="21"/>
          <w:szCs w:val="21"/>
        </w:rPr>
        <w:t>Valeur d’a</w:t>
      </w:r>
      <w:r w:rsidR="00ED1E3D" w:rsidRPr="00275FC5">
        <w:rPr>
          <w:b/>
          <w:sz w:val="21"/>
          <w:szCs w:val="21"/>
        </w:rPr>
        <w:t>tténuation</w:t>
      </w:r>
      <w:r w:rsidR="00ED1E3D" w:rsidRPr="00ED1E3D">
        <w:rPr>
          <w:bCs/>
          <w:sz w:val="21"/>
          <w:szCs w:val="21"/>
        </w:rPr>
        <w:t xml:space="preserve">.  </w:t>
      </w:r>
    </w:p>
    <w:p w14:paraId="1D6455C8" w14:textId="5F51FFE9" w:rsidR="00ED1E3D" w:rsidRDefault="00ED1E3D" w:rsidP="007861AE">
      <w:pPr>
        <w:spacing w:after="25"/>
        <w:ind w:left="757" w:right="-1417"/>
        <w:rPr>
          <w:bCs/>
          <w:sz w:val="21"/>
          <w:szCs w:val="21"/>
        </w:rPr>
      </w:pPr>
      <w:proofErr w:type="gramStart"/>
      <w:r w:rsidRPr="00ED1E3D">
        <w:rPr>
          <w:bCs/>
          <w:sz w:val="21"/>
          <w:szCs w:val="21"/>
        </w:rPr>
        <w:t>ex</w:t>
      </w:r>
      <w:proofErr w:type="gramEnd"/>
      <w:r w:rsidRPr="00ED1E3D">
        <w:rPr>
          <w:bCs/>
          <w:sz w:val="21"/>
          <w:szCs w:val="21"/>
        </w:rPr>
        <w:t xml:space="preserve"> : Tu avoueras que nous nous sommes bien trompés. </w:t>
      </w:r>
    </w:p>
    <w:p w14:paraId="67D386F4" w14:textId="77777777" w:rsidR="00AB464F" w:rsidRDefault="00AB464F" w:rsidP="007861AE">
      <w:pPr>
        <w:spacing w:after="25"/>
        <w:ind w:left="757" w:right="-1417"/>
        <w:rPr>
          <w:bCs/>
          <w:sz w:val="21"/>
          <w:szCs w:val="21"/>
        </w:rPr>
      </w:pPr>
    </w:p>
    <w:p w14:paraId="29A03FB6" w14:textId="582B06DF" w:rsidR="00ED1E3D" w:rsidRPr="00275FC5" w:rsidRDefault="00AB464F" w:rsidP="007861AE">
      <w:pPr>
        <w:numPr>
          <w:ilvl w:val="0"/>
          <w:numId w:val="1"/>
        </w:numPr>
        <w:spacing w:after="25"/>
        <w:ind w:right="-1417" w:hanging="206"/>
        <w:rPr>
          <w:b/>
          <w:sz w:val="21"/>
          <w:szCs w:val="21"/>
        </w:rPr>
      </w:pPr>
      <w:r w:rsidRPr="00AD6B68">
        <w:rPr>
          <w:b/>
          <w:sz w:val="21"/>
          <w:szCs w:val="21"/>
          <w:u w:val="single"/>
        </w:rPr>
        <w:t>V</w:t>
      </w:r>
      <w:r w:rsidR="00ED1E3D" w:rsidRPr="00AD6B68">
        <w:rPr>
          <w:b/>
          <w:sz w:val="21"/>
          <w:szCs w:val="21"/>
          <w:u w:val="single"/>
        </w:rPr>
        <w:t xml:space="preserve">aleur </w:t>
      </w:r>
      <w:r w:rsidR="00AD6B68">
        <w:rPr>
          <w:b/>
          <w:sz w:val="21"/>
          <w:szCs w:val="21"/>
          <w:u w:val="single"/>
        </w:rPr>
        <w:t xml:space="preserve">d’ordre (ou </w:t>
      </w:r>
      <w:proofErr w:type="gramStart"/>
      <w:r w:rsidR="00ED1E3D" w:rsidRPr="00AD6B68">
        <w:rPr>
          <w:b/>
          <w:sz w:val="21"/>
          <w:szCs w:val="21"/>
          <w:u w:val="single"/>
        </w:rPr>
        <w:t>impérative</w:t>
      </w:r>
      <w:r w:rsidR="00AD6B68">
        <w:rPr>
          <w:b/>
          <w:sz w:val="21"/>
          <w:szCs w:val="21"/>
          <w:u w:val="single"/>
        </w:rPr>
        <w:t xml:space="preserve">) </w:t>
      </w:r>
      <w:r>
        <w:rPr>
          <w:b/>
          <w:sz w:val="21"/>
          <w:szCs w:val="21"/>
        </w:rPr>
        <w:t> :</w:t>
      </w:r>
      <w:proofErr w:type="gramEnd"/>
      <w:r>
        <w:rPr>
          <w:b/>
          <w:sz w:val="21"/>
          <w:szCs w:val="21"/>
        </w:rPr>
        <w:t xml:space="preserve"> il exprime un ordre</w:t>
      </w:r>
    </w:p>
    <w:p w14:paraId="60148A1A" w14:textId="76B7E6EC" w:rsidR="00ED1E3D" w:rsidRDefault="00ED1E3D" w:rsidP="007861AE">
      <w:pPr>
        <w:spacing w:after="25"/>
        <w:ind w:left="757" w:right="-1417"/>
        <w:rPr>
          <w:bCs/>
          <w:sz w:val="21"/>
          <w:szCs w:val="21"/>
        </w:rPr>
      </w:pPr>
      <w:proofErr w:type="gramStart"/>
      <w:r>
        <w:rPr>
          <w:bCs/>
          <w:sz w:val="21"/>
          <w:szCs w:val="21"/>
        </w:rPr>
        <w:t>ex</w:t>
      </w:r>
      <w:proofErr w:type="gramEnd"/>
      <w:r>
        <w:rPr>
          <w:bCs/>
          <w:sz w:val="21"/>
          <w:szCs w:val="21"/>
        </w:rPr>
        <w:t xml:space="preserve"> : </w:t>
      </w:r>
      <w:r w:rsidRPr="00ED1E3D">
        <w:rPr>
          <w:bCs/>
          <w:sz w:val="21"/>
          <w:szCs w:val="21"/>
        </w:rPr>
        <w:t xml:space="preserve">Vous rendrez ce rapport demain au secrétariat. </w:t>
      </w:r>
    </w:p>
    <w:p w14:paraId="71699B67" w14:textId="77777777" w:rsidR="00275FC5" w:rsidRPr="00ED1E3D" w:rsidRDefault="00275FC5" w:rsidP="007861AE">
      <w:pPr>
        <w:spacing w:after="25"/>
        <w:ind w:left="757" w:right="-1417"/>
        <w:rPr>
          <w:bCs/>
          <w:sz w:val="21"/>
          <w:szCs w:val="21"/>
        </w:rPr>
      </w:pPr>
    </w:p>
    <w:p w14:paraId="7F2D00CC" w14:textId="70C83D38" w:rsidR="00ED1E3D" w:rsidRPr="00AD6B68" w:rsidRDefault="00ED1E3D" w:rsidP="007861AE">
      <w:pPr>
        <w:numPr>
          <w:ilvl w:val="0"/>
          <w:numId w:val="1"/>
        </w:numPr>
        <w:spacing w:after="66"/>
        <w:ind w:right="-1417" w:hanging="206"/>
        <w:rPr>
          <w:b/>
          <w:sz w:val="21"/>
          <w:szCs w:val="21"/>
          <w:u w:val="single"/>
        </w:rPr>
      </w:pPr>
      <w:r w:rsidRPr="00AD6B68">
        <w:rPr>
          <w:b/>
          <w:sz w:val="21"/>
          <w:szCs w:val="21"/>
          <w:u w:val="single"/>
        </w:rPr>
        <w:t xml:space="preserve">Valeur hypothétique. Surtout futur antérieur. </w:t>
      </w:r>
      <w:r w:rsidR="00AD6B68">
        <w:rPr>
          <w:b/>
          <w:sz w:val="21"/>
          <w:szCs w:val="21"/>
          <w:u w:val="single"/>
        </w:rPr>
        <w:t>Marque une possibilité, une éventualité</w:t>
      </w:r>
    </w:p>
    <w:p w14:paraId="2D54DBC7" w14:textId="38E8E75A" w:rsidR="00ED1E3D" w:rsidRDefault="00ED1E3D" w:rsidP="007861AE">
      <w:pPr>
        <w:spacing w:after="66"/>
        <w:ind w:left="757" w:right="-1417"/>
        <w:rPr>
          <w:bCs/>
          <w:sz w:val="21"/>
          <w:szCs w:val="21"/>
        </w:rPr>
      </w:pPr>
      <w:proofErr w:type="gramStart"/>
      <w:r>
        <w:rPr>
          <w:bCs/>
          <w:sz w:val="21"/>
          <w:szCs w:val="21"/>
        </w:rPr>
        <w:t>ex</w:t>
      </w:r>
      <w:proofErr w:type="gramEnd"/>
      <w:r>
        <w:rPr>
          <w:bCs/>
          <w:sz w:val="21"/>
          <w:szCs w:val="21"/>
        </w:rPr>
        <w:t xml:space="preserve"> : </w:t>
      </w:r>
      <w:r w:rsidRPr="00ED1E3D">
        <w:rPr>
          <w:bCs/>
          <w:sz w:val="21"/>
          <w:szCs w:val="21"/>
        </w:rPr>
        <w:t xml:space="preserve">Il est absent : il aura manqué son train. </w:t>
      </w:r>
    </w:p>
    <w:p w14:paraId="43757E05" w14:textId="7C0FDB4E" w:rsidR="00CE1CE1" w:rsidRPr="00A80823" w:rsidRDefault="00AD6B68" w:rsidP="00A80823">
      <w:pPr>
        <w:spacing w:after="66"/>
        <w:ind w:left="757" w:right="-1417"/>
        <w:rPr>
          <w:bCs/>
          <w:sz w:val="21"/>
          <w:szCs w:val="21"/>
        </w:rPr>
      </w:pPr>
      <w:r>
        <w:rPr>
          <w:bCs/>
          <w:sz w:val="21"/>
          <w:szCs w:val="21"/>
        </w:rPr>
        <w:t>(</w:t>
      </w:r>
      <w:proofErr w:type="gramStart"/>
      <w:r w:rsidR="00F96D13">
        <w:rPr>
          <w:bCs/>
          <w:sz w:val="21"/>
          <w:szCs w:val="21"/>
        </w:rPr>
        <w:t>ex</w:t>
      </w:r>
      <w:proofErr w:type="gramEnd"/>
      <w:r w:rsidR="00F96D13">
        <w:rPr>
          <w:bCs/>
          <w:sz w:val="21"/>
          <w:szCs w:val="21"/>
        </w:rPr>
        <w:t> : Il sera bien malin s’il arrive à les convaincre.</w:t>
      </w:r>
      <w:r>
        <w:rPr>
          <w:bCs/>
          <w:sz w:val="21"/>
          <w:szCs w:val="21"/>
        </w:rPr>
        <w:t>)</w:t>
      </w:r>
    </w:p>
    <w:p w14:paraId="1E5D3452" w14:textId="77777777" w:rsidR="00CE1CE1" w:rsidRPr="00ED1E3D" w:rsidRDefault="00CE1CE1" w:rsidP="007861AE">
      <w:pPr>
        <w:ind w:right="-1417"/>
        <w:rPr>
          <w:bCs/>
          <w:sz w:val="21"/>
          <w:szCs w:val="21"/>
        </w:rPr>
      </w:pPr>
    </w:p>
    <w:p w14:paraId="062D6495" w14:textId="7AAFFB00" w:rsidR="00ED1E3D" w:rsidRPr="00DE3C13" w:rsidRDefault="00ED1E3D" w:rsidP="007861AE">
      <w:pPr>
        <w:ind w:right="-1417"/>
        <w:rPr>
          <w:color w:val="094DFF"/>
          <w:sz w:val="30"/>
          <w:szCs w:val="30"/>
        </w:rPr>
      </w:pPr>
      <w:r w:rsidRPr="00DE3C13">
        <w:rPr>
          <w:color w:val="094DFF"/>
          <w:sz w:val="30"/>
          <w:szCs w:val="30"/>
        </w:rPr>
        <w:t xml:space="preserve">B. Emplois du conditionnel </w:t>
      </w:r>
    </w:p>
    <w:p w14:paraId="22C69654" w14:textId="77777777" w:rsidR="00ED1E3D" w:rsidRPr="00ED1E3D" w:rsidRDefault="00ED1E3D" w:rsidP="007861AE">
      <w:pPr>
        <w:ind w:right="-1417"/>
        <w:rPr>
          <w:bCs/>
          <w:sz w:val="21"/>
          <w:szCs w:val="21"/>
        </w:rPr>
      </w:pPr>
    </w:p>
    <w:p w14:paraId="3781CCA3" w14:textId="70B4CD3B" w:rsidR="00ED1E3D" w:rsidRPr="00DE3C13" w:rsidRDefault="00ED1E3D" w:rsidP="007861AE">
      <w:pPr>
        <w:pStyle w:val="Titre4"/>
        <w:spacing w:after="105" w:line="240" w:lineRule="auto"/>
        <w:ind w:left="278" w:right="-1417"/>
        <w:rPr>
          <w:b w:val="0"/>
          <w:bCs/>
          <w:color w:val="0FB2FF"/>
          <w:sz w:val="24"/>
        </w:rPr>
      </w:pPr>
      <w:r w:rsidRPr="00DE3C13">
        <w:rPr>
          <w:b w:val="0"/>
          <w:bCs/>
          <w:color w:val="0FB2FF"/>
          <w:sz w:val="24"/>
        </w:rPr>
        <w:t xml:space="preserve">1. Valeur temporelle (dans une subordonnée) </w:t>
      </w:r>
      <w:r w:rsidR="00372D87" w:rsidRPr="00DE3C13">
        <w:rPr>
          <w:b w:val="0"/>
          <w:bCs/>
          <w:color w:val="0FB2FF"/>
          <w:sz w:val="24"/>
        </w:rPr>
        <w:t>de futur dans le passé.</w:t>
      </w:r>
    </w:p>
    <w:p w14:paraId="099464EE" w14:textId="39148A70" w:rsidR="00ED1E3D" w:rsidRDefault="00ED1E3D" w:rsidP="007861AE">
      <w:pPr>
        <w:ind w:left="567" w:right="-1417"/>
        <w:rPr>
          <w:bCs/>
          <w:sz w:val="21"/>
          <w:szCs w:val="21"/>
        </w:rPr>
      </w:pPr>
      <w:r w:rsidRPr="00ED1E3D">
        <w:rPr>
          <w:bCs/>
          <w:sz w:val="21"/>
          <w:szCs w:val="21"/>
        </w:rPr>
        <w:t>Il exprime alors un futur dans le passé, lorsqu’il est employé dans une subordonnée</w:t>
      </w:r>
      <w:r w:rsidR="00372D87">
        <w:rPr>
          <w:bCs/>
          <w:sz w:val="21"/>
          <w:szCs w:val="21"/>
        </w:rPr>
        <w:t xml:space="preserve"> de discours indirect.</w:t>
      </w:r>
    </w:p>
    <w:p w14:paraId="640FBC95" w14:textId="52D447F6" w:rsidR="00372D87" w:rsidRDefault="00372D87" w:rsidP="007861AE">
      <w:pPr>
        <w:ind w:left="567" w:right="-1417"/>
        <w:rPr>
          <w:bCs/>
          <w:sz w:val="21"/>
          <w:szCs w:val="21"/>
        </w:rPr>
      </w:pPr>
      <w:r>
        <w:rPr>
          <w:bCs/>
          <w:sz w:val="21"/>
          <w:szCs w:val="21"/>
        </w:rPr>
        <w:t xml:space="preserve">C’est la concordance des temps qui déclenche un conditionnel quand le verbe </w:t>
      </w:r>
      <w:r w:rsidR="00275FC5">
        <w:rPr>
          <w:bCs/>
          <w:sz w:val="21"/>
          <w:szCs w:val="21"/>
        </w:rPr>
        <w:t>principal</w:t>
      </w:r>
      <w:r>
        <w:rPr>
          <w:bCs/>
          <w:sz w:val="21"/>
          <w:szCs w:val="21"/>
        </w:rPr>
        <w:t xml:space="preserve"> (de parole ou de pensée) est au passé.</w:t>
      </w:r>
    </w:p>
    <w:p w14:paraId="078D24A9" w14:textId="3F538AE9" w:rsidR="00372D87" w:rsidRPr="00ED1E3D" w:rsidRDefault="00372D87" w:rsidP="007861AE">
      <w:pPr>
        <w:ind w:left="567" w:right="-1417"/>
        <w:rPr>
          <w:bCs/>
          <w:sz w:val="21"/>
          <w:szCs w:val="21"/>
        </w:rPr>
      </w:pPr>
      <w:r>
        <w:rPr>
          <w:bCs/>
          <w:sz w:val="21"/>
          <w:szCs w:val="21"/>
        </w:rPr>
        <w:t>Le conditionnel traduit au discours indirect un futur du discours direct</w:t>
      </w:r>
    </w:p>
    <w:p w14:paraId="4B382215" w14:textId="77777777" w:rsidR="00275FC5" w:rsidRDefault="00ED1E3D" w:rsidP="007861AE">
      <w:pPr>
        <w:ind w:left="567" w:right="-1417"/>
        <w:rPr>
          <w:bCs/>
          <w:sz w:val="21"/>
          <w:szCs w:val="21"/>
        </w:rPr>
      </w:pPr>
      <w:r w:rsidRPr="00ED1E3D">
        <w:rPr>
          <w:bCs/>
          <w:sz w:val="21"/>
          <w:szCs w:val="21"/>
        </w:rPr>
        <w:t>Je croyais qu’il viendrait. (</w:t>
      </w:r>
      <w:r w:rsidRPr="00ED1E3D">
        <w:rPr>
          <w:rFonts w:ascii="Wingdings" w:eastAsia="Wingdings" w:hAnsi="Wingdings" w:cs="Wingdings"/>
          <w:bCs/>
          <w:sz w:val="21"/>
          <w:szCs w:val="21"/>
        </w:rPr>
        <w:t></w:t>
      </w:r>
      <w:r w:rsidRPr="00ED1E3D">
        <w:rPr>
          <w:bCs/>
          <w:sz w:val="21"/>
          <w:szCs w:val="21"/>
        </w:rPr>
        <w:t xml:space="preserve"> Je crois qu’il viendra.)          </w:t>
      </w:r>
    </w:p>
    <w:p w14:paraId="1CF0BE87" w14:textId="4A08B5ED" w:rsidR="00ED1E3D" w:rsidRPr="00ED1E3D" w:rsidRDefault="00ED1E3D" w:rsidP="007861AE">
      <w:pPr>
        <w:ind w:left="567" w:right="-1417"/>
        <w:rPr>
          <w:bCs/>
          <w:sz w:val="21"/>
          <w:szCs w:val="21"/>
        </w:rPr>
      </w:pPr>
      <w:r w:rsidRPr="00ED1E3D">
        <w:rPr>
          <w:bCs/>
          <w:sz w:val="21"/>
          <w:szCs w:val="21"/>
        </w:rPr>
        <w:t xml:space="preserve">Il a dit qu’il partirait à 4h.  </w:t>
      </w:r>
      <w:proofErr w:type="gramStart"/>
      <w:r w:rsidRPr="00ED1E3D">
        <w:rPr>
          <w:bCs/>
          <w:sz w:val="21"/>
          <w:szCs w:val="21"/>
        </w:rPr>
        <w:t xml:space="preserve">( </w:t>
      </w:r>
      <w:r w:rsidRPr="00ED1E3D">
        <w:rPr>
          <w:rFonts w:ascii="Wingdings" w:eastAsia="Wingdings" w:hAnsi="Wingdings" w:cs="Wingdings"/>
          <w:bCs/>
          <w:sz w:val="21"/>
          <w:szCs w:val="21"/>
        </w:rPr>
        <w:t></w:t>
      </w:r>
      <w:proofErr w:type="gramEnd"/>
      <w:r w:rsidRPr="00ED1E3D">
        <w:rPr>
          <w:bCs/>
          <w:sz w:val="21"/>
          <w:szCs w:val="21"/>
        </w:rPr>
        <w:t xml:space="preserve"> Il a dit « je partirai à 4h ».) </w:t>
      </w:r>
    </w:p>
    <w:p w14:paraId="5ACA0022" w14:textId="77777777" w:rsidR="00ED1E3D" w:rsidRPr="00ED1E3D" w:rsidRDefault="00ED1E3D" w:rsidP="007861AE">
      <w:pPr>
        <w:ind w:left="283" w:right="-1417"/>
        <w:rPr>
          <w:bCs/>
          <w:sz w:val="21"/>
          <w:szCs w:val="21"/>
        </w:rPr>
      </w:pPr>
      <w:r w:rsidRPr="00ED1E3D">
        <w:rPr>
          <w:bCs/>
          <w:sz w:val="21"/>
          <w:szCs w:val="21"/>
        </w:rPr>
        <w:t xml:space="preserve"> </w:t>
      </w:r>
    </w:p>
    <w:p w14:paraId="1273EFF2" w14:textId="531708A5" w:rsidR="00ED1E3D" w:rsidRPr="00DE3C13" w:rsidRDefault="00ED1E3D" w:rsidP="007861AE">
      <w:pPr>
        <w:pStyle w:val="Titre4"/>
        <w:spacing w:line="240" w:lineRule="auto"/>
        <w:ind w:left="278" w:right="-1417"/>
        <w:rPr>
          <w:b w:val="0"/>
          <w:bCs/>
          <w:color w:val="0FB2FF"/>
          <w:sz w:val="24"/>
        </w:rPr>
      </w:pPr>
      <w:r w:rsidRPr="00DE3C13">
        <w:rPr>
          <w:b w:val="0"/>
          <w:bCs/>
          <w:color w:val="0FB2FF"/>
          <w:sz w:val="24"/>
        </w:rPr>
        <w:t xml:space="preserve">2. Valeur modale (dans une proposition non dépendante) </w:t>
      </w:r>
    </w:p>
    <w:p w14:paraId="418A18FB" w14:textId="77777777" w:rsidR="00ED1E3D" w:rsidRPr="00ED1E3D" w:rsidRDefault="00ED1E3D" w:rsidP="007861AE">
      <w:pPr>
        <w:ind w:right="-1417"/>
        <w:rPr>
          <w:lang w:eastAsia="fr-FR"/>
        </w:rPr>
      </w:pPr>
    </w:p>
    <w:p w14:paraId="4BCFE3BD" w14:textId="77777777" w:rsidR="00ED1E3D" w:rsidRDefault="00ED1E3D" w:rsidP="007861AE">
      <w:pPr>
        <w:ind w:left="709" w:right="-1417" w:hanging="283"/>
        <w:rPr>
          <w:bCs/>
          <w:sz w:val="21"/>
          <w:szCs w:val="21"/>
        </w:rPr>
      </w:pPr>
      <w:r w:rsidRPr="00ED1E3D">
        <w:rPr>
          <w:bCs/>
          <w:sz w:val="21"/>
          <w:szCs w:val="21"/>
        </w:rPr>
        <w:t xml:space="preserve">Le conditionnel a une valeur modale parce qu’il exprime une attitude, un point de vue du locuteur. </w:t>
      </w:r>
    </w:p>
    <w:p w14:paraId="73E311DE" w14:textId="77777777" w:rsidR="00ED1E3D" w:rsidRDefault="00ED1E3D" w:rsidP="007861AE">
      <w:pPr>
        <w:ind w:left="709" w:right="-1417" w:hanging="283"/>
        <w:rPr>
          <w:bCs/>
          <w:sz w:val="21"/>
          <w:szCs w:val="21"/>
        </w:rPr>
      </w:pPr>
    </w:p>
    <w:p w14:paraId="3AF97398" w14:textId="7AF9DFEE" w:rsidR="00932FBE" w:rsidRDefault="008E6878" w:rsidP="007861AE">
      <w:pPr>
        <w:ind w:left="709" w:right="-1417" w:hanging="283"/>
        <w:rPr>
          <w:b/>
          <w:sz w:val="21"/>
          <w:szCs w:val="21"/>
        </w:rPr>
      </w:pPr>
      <w:r>
        <w:rPr>
          <w:b/>
          <w:sz w:val="21"/>
          <w:szCs w:val="21"/>
        </w:rPr>
        <w:t xml:space="preserve">      </w:t>
      </w:r>
      <w:r w:rsidR="00ED1E3D" w:rsidRPr="00275FC5">
        <w:rPr>
          <w:b/>
          <w:sz w:val="21"/>
          <w:szCs w:val="21"/>
        </w:rPr>
        <w:t xml:space="preserve">a. </w:t>
      </w:r>
      <w:r w:rsidR="00AD6B68">
        <w:rPr>
          <w:b/>
          <w:sz w:val="21"/>
          <w:szCs w:val="21"/>
        </w:rPr>
        <w:t xml:space="preserve"> Conditionnel d’hypothèse </w:t>
      </w:r>
      <w:r w:rsidR="008D7685">
        <w:rPr>
          <w:b/>
          <w:sz w:val="21"/>
          <w:szCs w:val="21"/>
        </w:rPr>
        <w:t xml:space="preserve">dans un système hypothétique </w:t>
      </w:r>
      <w:proofErr w:type="gramStart"/>
      <w:r w:rsidR="008D7685">
        <w:rPr>
          <w:b/>
          <w:sz w:val="21"/>
          <w:szCs w:val="21"/>
        </w:rPr>
        <w:t>avec  «</w:t>
      </w:r>
      <w:proofErr w:type="gramEnd"/>
      <w:r w:rsidR="008D7685">
        <w:rPr>
          <w:b/>
          <w:sz w:val="21"/>
          <w:szCs w:val="21"/>
        </w:rPr>
        <w:t xml:space="preserve"> si » </w:t>
      </w:r>
    </w:p>
    <w:p w14:paraId="04C8D75B" w14:textId="5F10A2CC" w:rsidR="00ED1E3D" w:rsidRPr="00932FBE" w:rsidRDefault="00932FBE" w:rsidP="007861AE">
      <w:pPr>
        <w:ind w:left="709" w:right="-1417"/>
        <w:rPr>
          <w:bCs/>
          <w:sz w:val="21"/>
          <w:szCs w:val="21"/>
        </w:rPr>
      </w:pPr>
      <w:r w:rsidRPr="00932FBE">
        <w:rPr>
          <w:bCs/>
          <w:sz w:val="21"/>
          <w:szCs w:val="21"/>
        </w:rPr>
        <w:t>Il exprime une é</w:t>
      </w:r>
      <w:r w:rsidR="00ED1E3D" w:rsidRPr="00932FBE">
        <w:rPr>
          <w:bCs/>
          <w:sz w:val="21"/>
          <w:szCs w:val="21"/>
        </w:rPr>
        <w:t xml:space="preserve">ventualité </w:t>
      </w:r>
      <w:r w:rsidRPr="00932FBE">
        <w:rPr>
          <w:bCs/>
          <w:sz w:val="21"/>
          <w:szCs w:val="21"/>
        </w:rPr>
        <w:t xml:space="preserve">quand il est employé dans un </w:t>
      </w:r>
      <w:r w:rsidR="00ED1E3D" w:rsidRPr="00932FBE">
        <w:rPr>
          <w:bCs/>
          <w:sz w:val="21"/>
          <w:szCs w:val="21"/>
        </w:rPr>
        <w:t xml:space="preserve">système </w:t>
      </w:r>
      <w:proofErr w:type="gramStart"/>
      <w:r w:rsidR="00ED1E3D" w:rsidRPr="00932FBE">
        <w:rPr>
          <w:bCs/>
          <w:sz w:val="21"/>
          <w:szCs w:val="21"/>
        </w:rPr>
        <w:t xml:space="preserve">hypothétique </w:t>
      </w:r>
      <w:r w:rsidR="00275FC5" w:rsidRPr="00932FBE">
        <w:rPr>
          <w:bCs/>
          <w:sz w:val="21"/>
          <w:szCs w:val="21"/>
        </w:rPr>
        <w:t xml:space="preserve"> </w:t>
      </w:r>
      <w:r w:rsidR="00AB464F" w:rsidRPr="00932FBE">
        <w:rPr>
          <w:bCs/>
          <w:sz w:val="21"/>
          <w:szCs w:val="21"/>
        </w:rPr>
        <w:t>avec</w:t>
      </w:r>
      <w:proofErr w:type="gramEnd"/>
      <w:r w:rsidR="00AB464F" w:rsidRPr="00932FBE">
        <w:rPr>
          <w:bCs/>
          <w:sz w:val="21"/>
          <w:szCs w:val="21"/>
        </w:rPr>
        <w:t xml:space="preserve"> </w:t>
      </w:r>
      <w:r w:rsidR="00275FC5" w:rsidRPr="00932FBE">
        <w:rPr>
          <w:bCs/>
          <w:sz w:val="21"/>
          <w:szCs w:val="21"/>
        </w:rPr>
        <w:t xml:space="preserve">SI </w:t>
      </w:r>
      <w:r w:rsidR="00AD6B68" w:rsidRPr="00932FBE">
        <w:rPr>
          <w:bCs/>
          <w:sz w:val="21"/>
          <w:szCs w:val="21"/>
        </w:rPr>
        <w:t xml:space="preserve">+ imparfait </w:t>
      </w:r>
    </w:p>
    <w:p w14:paraId="4A7298C9" w14:textId="77777777" w:rsidR="00ED1E3D" w:rsidRDefault="00ED1E3D" w:rsidP="007861AE">
      <w:pPr>
        <w:ind w:left="709" w:right="-1417"/>
        <w:rPr>
          <w:bCs/>
          <w:sz w:val="21"/>
          <w:szCs w:val="21"/>
        </w:rPr>
      </w:pPr>
      <w:r w:rsidRPr="00ED1E3D">
        <w:rPr>
          <w:bCs/>
          <w:sz w:val="21"/>
          <w:szCs w:val="21"/>
        </w:rPr>
        <w:t>Il viendrait si on le lui demandait</w:t>
      </w:r>
      <w:r>
        <w:rPr>
          <w:bCs/>
          <w:sz w:val="21"/>
          <w:szCs w:val="21"/>
        </w:rPr>
        <w:t xml:space="preserve">. </w:t>
      </w:r>
    </w:p>
    <w:p w14:paraId="268550F4" w14:textId="295C453E" w:rsidR="00ED1E3D" w:rsidRDefault="00ED1E3D" w:rsidP="007861AE">
      <w:pPr>
        <w:ind w:left="709" w:right="-1417"/>
        <w:rPr>
          <w:bCs/>
          <w:sz w:val="21"/>
          <w:szCs w:val="21"/>
        </w:rPr>
      </w:pPr>
      <w:r w:rsidRPr="00ED1E3D">
        <w:rPr>
          <w:bCs/>
          <w:sz w:val="21"/>
          <w:szCs w:val="21"/>
        </w:rPr>
        <w:t xml:space="preserve">Il serait venu s’il avait su.  </w:t>
      </w:r>
    </w:p>
    <w:p w14:paraId="2BA1BCD5" w14:textId="77777777" w:rsidR="00ED1E3D" w:rsidRDefault="00ED1E3D" w:rsidP="007861AE">
      <w:pPr>
        <w:ind w:left="709" w:right="-1417"/>
        <w:rPr>
          <w:bCs/>
          <w:sz w:val="21"/>
          <w:szCs w:val="21"/>
        </w:rPr>
      </w:pPr>
    </w:p>
    <w:p w14:paraId="27FA79A1" w14:textId="0608BEEA" w:rsidR="00ED1E3D" w:rsidRPr="00275FC5" w:rsidRDefault="00ED1E3D" w:rsidP="007861AE">
      <w:pPr>
        <w:ind w:left="709" w:right="-1417"/>
        <w:rPr>
          <w:b/>
          <w:sz w:val="21"/>
          <w:szCs w:val="21"/>
        </w:rPr>
      </w:pPr>
      <w:r w:rsidRPr="00275FC5">
        <w:rPr>
          <w:b/>
          <w:sz w:val="21"/>
          <w:szCs w:val="21"/>
        </w:rPr>
        <w:t xml:space="preserve">b. </w:t>
      </w:r>
      <w:r w:rsidR="00597D07" w:rsidRPr="00275FC5">
        <w:rPr>
          <w:b/>
          <w:sz w:val="21"/>
          <w:szCs w:val="21"/>
        </w:rPr>
        <w:t>Atténuation nuancée</w:t>
      </w:r>
      <w:r w:rsidRPr="00275FC5">
        <w:rPr>
          <w:b/>
          <w:sz w:val="21"/>
          <w:szCs w:val="21"/>
        </w:rPr>
        <w:t xml:space="preserve"> </w:t>
      </w:r>
    </w:p>
    <w:p w14:paraId="4A3DD7DE" w14:textId="77777777" w:rsidR="00ED1E3D" w:rsidRDefault="00ED1E3D" w:rsidP="007861AE">
      <w:pPr>
        <w:ind w:left="709" w:right="-1417"/>
        <w:rPr>
          <w:bCs/>
          <w:sz w:val="21"/>
          <w:szCs w:val="21"/>
        </w:rPr>
      </w:pPr>
      <w:r w:rsidRPr="00ED1E3D">
        <w:rPr>
          <w:bCs/>
          <w:sz w:val="21"/>
          <w:szCs w:val="21"/>
        </w:rPr>
        <w:t xml:space="preserve">Je voudrais du pain s’il vous plaît.    </w:t>
      </w:r>
    </w:p>
    <w:p w14:paraId="0B965795" w14:textId="53D9166B" w:rsidR="00ED1E3D" w:rsidRDefault="00ED1E3D" w:rsidP="007861AE">
      <w:pPr>
        <w:ind w:left="709" w:right="-1417"/>
        <w:rPr>
          <w:bCs/>
          <w:sz w:val="21"/>
          <w:szCs w:val="21"/>
        </w:rPr>
      </w:pPr>
      <w:r w:rsidRPr="00ED1E3D">
        <w:rPr>
          <w:bCs/>
          <w:sz w:val="21"/>
          <w:szCs w:val="21"/>
        </w:rPr>
        <w:t>Il faudrait vou</w:t>
      </w:r>
      <w:r>
        <w:rPr>
          <w:bCs/>
          <w:sz w:val="21"/>
          <w:szCs w:val="21"/>
        </w:rPr>
        <w:t xml:space="preserve">s </w:t>
      </w:r>
      <w:r w:rsidRPr="00ED1E3D">
        <w:rPr>
          <w:bCs/>
          <w:sz w:val="21"/>
          <w:szCs w:val="21"/>
        </w:rPr>
        <w:t xml:space="preserve">dépêcher. </w:t>
      </w:r>
    </w:p>
    <w:p w14:paraId="2A946154" w14:textId="77777777" w:rsidR="00ED1E3D" w:rsidRDefault="00ED1E3D" w:rsidP="007861AE">
      <w:pPr>
        <w:ind w:left="709" w:right="-1417"/>
        <w:rPr>
          <w:bCs/>
          <w:sz w:val="21"/>
          <w:szCs w:val="21"/>
        </w:rPr>
      </w:pPr>
    </w:p>
    <w:p w14:paraId="4F18D879" w14:textId="21AAA54E" w:rsidR="00ED1E3D" w:rsidRPr="00275FC5" w:rsidRDefault="00ED1E3D" w:rsidP="007861AE">
      <w:pPr>
        <w:ind w:left="709" w:right="-1417"/>
        <w:rPr>
          <w:b/>
          <w:sz w:val="21"/>
          <w:szCs w:val="21"/>
        </w:rPr>
      </w:pPr>
      <w:r w:rsidRPr="00275FC5">
        <w:rPr>
          <w:b/>
          <w:sz w:val="21"/>
          <w:szCs w:val="21"/>
        </w:rPr>
        <w:t xml:space="preserve">c. Souhait </w:t>
      </w:r>
    </w:p>
    <w:p w14:paraId="073582A3" w14:textId="77777777" w:rsidR="00ED1E3D" w:rsidRPr="00ED1E3D" w:rsidRDefault="00ED1E3D" w:rsidP="007861AE">
      <w:pPr>
        <w:spacing w:after="126"/>
        <w:ind w:left="709" w:right="-1417"/>
        <w:rPr>
          <w:bCs/>
          <w:sz w:val="21"/>
          <w:szCs w:val="21"/>
        </w:rPr>
      </w:pPr>
      <w:r w:rsidRPr="00ED1E3D">
        <w:rPr>
          <w:bCs/>
          <w:sz w:val="21"/>
          <w:szCs w:val="21"/>
        </w:rPr>
        <w:t xml:space="preserve">J’aimerais partir en vacances. </w:t>
      </w:r>
    </w:p>
    <w:p w14:paraId="2AE1512D" w14:textId="2A68DB97" w:rsidR="00ED1E3D" w:rsidRPr="00ED1E3D" w:rsidRDefault="00ED1E3D" w:rsidP="007861AE">
      <w:pPr>
        <w:spacing w:after="12"/>
        <w:ind w:left="709" w:right="-1417"/>
        <w:rPr>
          <w:bCs/>
          <w:sz w:val="21"/>
          <w:szCs w:val="21"/>
        </w:rPr>
      </w:pPr>
      <w:r w:rsidRPr="00275FC5">
        <w:rPr>
          <w:b/>
          <w:sz w:val="21"/>
          <w:szCs w:val="21"/>
        </w:rPr>
        <w:t xml:space="preserve">d. </w:t>
      </w:r>
      <w:proofErr w:type="gramStart"/>
      <w:r w:rsidRPr="00275FC5">
        <w:rPr>
          <w:b/>
          <w:sz w:val="21"/>
          <w:szCs w:val="21"/>
        </w:rPr>
        <w:t xml:space="preserve">Probabilité </w:t>
      </w:r>
      <w:r w:rsidR="008D7685">
        <w:rPr>
          <w:b/>
          <w:sz w:val="21"/>
          <w:szCs w:val="21"/>
        </w:rPr>
        <w:t xml:space="preserve"> (</w:t>
      </w:r>
      <w:proofErr w:type="gramEnd"/>
      <w:r w:rsidR="008D7685">
        <w:rPr>
          <w:b/>
          <w:sz w:val="21"/>
          <w:szCs w:val="21"/>
        </w:rPr>
        <w:t xml:space="preserve">ou éventualité) </w:t>
      </w:r>
      <w:r w:rsidRPr="00275FC5">
        <w:rPr>
          <w:b/>
          <w:sz w:val="21"/>
          <w:szCs w:val="21"/>
        </w:rPr>
        <w:t>:</w:t>
      </w:r>
      <w:r w:rsidRPr="00ED1E3D">
        <w:rPr>
          <w:bCs/>
          <w:sz w:val="21"/>
          <w:szCs w:val="21"/>
        </w:rPr>
        <w:t xml:space="preserve"> conditionnel passé  ou présent  </w:t>
      </w:r>
    </w:p>
    <w:p w14:paraId="1456AA72" w14:textId="77777777" w:rsidR="00275FC5" w:rsidRDefault="00ED1E3D" w:rsidP="007861AE">
      <w:pPr>
        <w:ind w:left="709" w:right="-1417"/>
        <w:rPr>
          <w:bCs/>
          <w:sz w:val="21"/>
          <w:szCs w:val="21"/>
        </w:rPr>
      </w:pPr>
      <w:r w:rsidRPr="00ED1E3D">
        <w:rPr>
          <w:bCs/>
          <w:sz w:val="21"/>
          <w:szCs w:val="21"/>
        </w:rPr>
        <w:t xml:space="preserve">De nombreux habitants auraient disparu dans l’incendie.    </w:t>
      </w:r>
    </w:p>
    <w:p w14:paraId="20F3FA66" w14:textId="5C49BFF9" w:rsidR="00ED1E3D" w:rsidRPr="00ED1E3D" w:rsidRDefault="00ED1E3D" w:rsidP="007861AE">
      <w:pPr>
        <w:ind w:left="709" w:right="-1417"/>
        <w:rPr>
          <w:bCs/>
          <w:sz w:val="21"/>
          <w:szCs w:val="21"/>
        </w:rPr>
      </w:pPr>
      <w:r w:rsidRPr="00ED1E3D">
        <w:rPr>
          <w:bCs/>
          <w:sz w:val="21"/>
          <w:szCs w:val="21"/>
        </w:rPr>
        <w:t xml:space="preserve">Il pourrait neiger demain.  </w:t>
      </w:r>
    </w:p>
    <w:p w14:paraId="6E712194" w14:textId="34D97AB7" w:rsidR="00290734" w:rsidRDefault="00290734" w:rsidP="007861AE">
      <w:pPr>
        <w:ind w:left="709" w:right="-1417"/>
        <w:rPr>
          <w:bCs/>
          <w:sz w:val="21"/>
          <w:szCs w:val="21"/>
        </w:rPr>
      </w:pPr>
    </w:p>
    <w:p w14:paraId="09E008F7" w14:textId="77777777" w:rsidR="00290734" w:rsidRPr="00ED1E3D" w:rsidRDefault="00290734" w:rsidP="007861AE">
      <w:pPr>
        <w:ind w:right="-1417"/>
        <w:rPr>
          <w:bCs/>
          <w:sz w:val="21"/>
          <w:szCs w:val="21"/>
        </w:rPr>
      </w:pPr>
    </w:p>
    <w:sectPr w:rsidR="00290734" w:rsidRPr="00ED1E3D" w:rsidSect="00066C4F">
      <w:pgSz w:w="11906" w:h="16838"/>
      <w:pgMar w:top="851" w:right="269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D4F40"/>
    <w:multiLevelType w:val="hybridMultilevel"/>
    <w:tmpl w:val="3620C772"/>
    <w:lvl w:ilvl="0" w:tplc="F42A7598">
      <w:start w:val="1"/>
      <w:numFmt w:val="lowerLetter"/>
      <w:lvlText w:val="%1."/>
      <w:lvlJc w:val="left"/>
      <w:pPr>
        <w:ind w:left="7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BCA4814">
      <w:start w:val="1"/>
      <w:numFmt w:val="lowerLetter"/>
      <w:lvlText w:val="%2"/>
      <w:lvlJc w:val="left"/>
      <w:pPr>
        <w:ind w:left="16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D563A88">
      <w:start w:val="1"/>
      <w:numFmt w:val="lowerRoman"/>
      <w:lvlText w:val="%3"/>
      <w:lvlJc w:val="left"/>
      <w:pPr>
        <w:ind w:left="23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F30408A">
      <w:start w:val="1"/>
      <w:numFmt w:val="decimal"/>
      <w:lvlText w:val="%4"/>
      <w:lvlJc w:val="left"/>
      <w:pPr>
        <w:ind w:left="30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010FDE2">
      <w:start w:val="1"/>
      <w:numFmt w:val="lowerLetter"/>
      <w:lvlText w:val="%5"/>
      <w:lvlJc w:val="left"/>
      <w:pPr>
        <w:ind w:left="380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1A84A16">
      <w:start w:val="1"/>
      <w:numFmt w:val="lowerRoman"/>
      <w:lvlText w:val="%6"/>
      <w:lvlJc w:val="left"/>
      <w:pPr>
        <w:ind w:left="45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984F13E">
      <w:start w:val="1"/>
      <w:numFmt w:val="decimal"/>
      <w:lvlText w:val="%7"/>
      <w:lvlJc w:val="left"/>
      <w:pPr>
        <w:ind w:left="52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B568966">
      <w:start w:val="1"/>
      <w:numFmt w:val="lowerLetter"/>
      <w:lvlText w:val="%8"/>
      <w:lvlJc w:val="left"/>
      <w:pPr>
        <w:ind w:left="59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0A03284">
      <w:start w:val="1"/>
      <w:numFmt w:val="lowerRoman"/>
      <w:lvlText w:val="%9"/>
      <w:lvlJc w:val="left"/>
      <w:pPr>
        <w:ind w:left="66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2F"/>
    <w:rsid w:val="00004CA3"/>
    <w:rsid w:val="00066C4F"/>
    <w:rsid w:val="00091658"/>
    <w:rsid w:val="00091CEF"/>
    <w:rsid w:val="000C76F6"/>
    <w:rsid w:val="000E28ED"/>
    <w:rsid w:val="001161A5"/>
    <w:rsid w:val="00143B89"/>
    <w:rsid w:val="00147562"/>
    <w:rsid w:val="00160F01"/>
    <w:rsid w:val="00164770"/>
    <w:rsid w:val="001A1BAB"/>
    <w:rsid w:val="001E0653"/>
    <w:rsid w:val="00203B49"/>
    <w:rsid w:val="00223485"/>
    <w:rsid w:val="00275FC5"/>
    <w:rsid w:val="00290734"/>
    <w:rsid w:val="002E7005"/>
    <w:rsid w:val="00372D87"/>
    <w:rsid w:val="0037514C"/>
    <w:rsid w:val="00391917"/>
    <w:rsid w:val="00393A46"/>
    <w:rsid w:val="00401067"/>
    <w:rsid w:val="004305CB"/>
    <w:rsid w:val="00452B1B"/>
    <w:rsid w:val="00463E3B"/>
    <w:rsid w:val="004A37E9"/>
    <w:rsid w:val="004B3E11"/>
    <w:rsid w:val="004C6887"/>
    <w:rsid w:val="004D4870"/>
    <w:rsid w:val="004F3B80"/>
    <w:rsid w:val="00505B63"/>
    <w:rsid w:val="005067AE"/>
    <w:rsid w:val="0051471D"/>
    <w:rsid w:val="00597D07"/>
    <w:rsid w:val="005A0170"/>
    <w:rsid w:val="005F45B1"/>
    <w:rsid w:val="0064257D"/>
    <w:rsid w:val="006735E3"/>
    <w:rsid w:val="00676AB9"/>
    <w:rsid w:val="006D27A3"/>
    <w:rsid w:val="00710920"/>
    <w:rsid w:val="0073180E"/>
    <w:rsid w:val="00784243"/>
    <w:rsid w:val="007861AE"/>
    <w:rsid w:val="007C51F9"/>
    <w:rsid w:val="007D1F94"/>
    <w:rsid w:val="00811DC6"/>
    <w:rsid w:val="00873FF2"/>
    <w:rsid w:val="008C5420"/>
    <w:rsid w:val="008C722A"/>
    <w:rsid w:val="008D7685"/>
    <w:rsid w:val="008E6878"/>
    <w:rsid w:val="00932FBE"/>
    <w:rsid w:val="00935842"/>
    <w:rsid w:val="00974CCF"/>
    <w:rsid w:val="00985EAD"/>
    <w:rsid w:val="009B4E4B"/>
    <w:rsid w:val="009D768D"/>
    <w:rsid w:val="009D7E2F"/>
    <w:rsid w:val="009E71C5"/>
    <w:rsid w:val="009F45C0"/>
    <w:rsid w:val="00A42ED6"/>
    <w:rsid w:val="00A61413"/>
    <w:rsid w:val="00A677D7"/>
    <w:rsid w:val="00A80823"/>
    <w:rsid w:val="00A97EAF"/>
    <w:rsid w:val="00AB08E4"/>
    <w:rsid w:val="00AB464F"/>
    <w:rsid w:val="00AD6B68"/>
    <w:rsid w:val="00B52DE1"/>
    <w:rsid w:val="00B77ED5"/>
    <w:rsid w:val="00BA7920"/>
    <w:rsid w:val="00BC6A1B"/>
    <w:rsid w:val="00BD2924"/>
    <w:rsid w:val="00BE5156"/>
    <w:rsid w:val="00C04B6C"/>
    <w:rsid w:val="00C31D8C"/>
    <w:rsid w:val="00C37512"/>
    <w:rsid w:val="00C509FB"/>
    <w:rsid w:val="00C54DD7"/>
    <w:rsid w:val="00C71613"/>
    <w:rsid w:val="00CD0480"/>
    <w:rsid w:val="00CE1CE1"/>
    <w:rsid w:val="00D10E40"/>
    <w:rsid w:val="00D123B6"/>
    <w:rsid w:val="00D417A1"/>
    <w:rsid w:val="00D648D9"/>
    <w:rsid w:val="00D752B1"/>
    <w:rsid w:val="00D82FDE"/>
    <w:rsid w:val="00DA4B09"/>
    <w:rsid w:val="00DE3C13"/>
    <w:rsid w:val="00E67CBF"/>
    <w:rsid w:val="00EB6987"/>
    <w:rsid w:val="00ED1E3D"/>
    <w:rsid w:val="00ED6AE7"/>
    <w:rsid w:val="00F16B81"/>
    <w:rsid w:val="00F42233"/>
    <w:rsid w:val="00F96D13"/>
    <w:rsid w:val="00FB31FB"/>
    <w:rsid w:val="00FC559E"/>
    <w:rsid w:val="00FE196E"/>
    <w:rsid w:val="00FF29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C2C5"/>
  <w15:chartTrackingRefBased/>
  <w15:docId w15:val="{C8F9B26E-248E-BE47-A5C9-812E2B70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920"/>
  </w:style>
  <w:style w:type="paragraph" w:styleId="Titre4">
    <w:name w:val="heading 4"/>
    <w:next w:val="Normal"/>
    <w:link w:val="Titre4Car"/>
    <w:uiPriority w:val="9"/>
    <w:unhideWhenUsed/>
    <w:qFormat/>
    <w:rsid w:val="00ED1E3D"/>
    <w:pPr>
      <w:keepNext/>
      <w:keepLines/>
      <w:spacing w:after="12" w:line="249" w:lineRule="auto"/>
      <w:ind w:left="293" w:hanging="10"/>
      <w:outlineLvl w:val="3"/>
    </w:pPr>
    <w:rPr>
      <w:rFonts w:ascii="Calibri" w:eastAsia="Calibri" w:hAnsi="Calibri" w:cs="Calibri"/>
      <w:b/>
      <w:color w:val="000000"/>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nstyle">
    <w:name w:val="Mon style"/>
    <w:basedOn w:val="Normal"/>
    <w:qFormat/>
    <w:rsid w:val="00710920"/>
    <w:pPr>
      <w:jc w:val="both"/>
    </w:pPr>
    <w:rPr>
      <w:rFonts w:ascii="Calibri" w:hAnsi="Calibri"/>
      <w:sz w:val="22"/>
    </w:rPr>
  </w:style>
  <w:style w:type="character" w:styleId="Accentuation">
    <w:name w:val="Emphasis"/>
    <w:basedOn w:val="Policepardfaut"/>
    <w:uiPriority w:val="20"/>
    <w:qFormat/>
    <w:rsid w:val="00710920"/>
    <w:rPr>
      <w:i/>
      <w:iCs/>
    </w:rPr>
  </w:style>
  <w:style w:type="character" w:customStyle="1" w:styleId="Titre4Car">
    <w:name w:val="Titre 4 Car"/>
    <w:basedOn w:val="Policepardfaut"/>
    <w:link w:val="Titre4"/>
    <w:rsid w:val="00ED1E3D"/>
    <w:rPr>
      <w:rFonts w:ascii="Calibri" w:eastAsia="Calibri" w:hAnsi="Calibri" w:cs="Calibri"/>
      <w:b/>
      <w:color w:val="000000"/>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2013</Words>
  <Characters>11072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MC</dc:creator>
  <cp:keywords/>
  <dc:description/>
  <cp:lastModifiedBy>Maite Eugene</cp:lastModifiedBy>
  <cp:revision>2</cp:revision>
  <dcterms:created xsi:type="dcterms:W3CDTF">2022-01-22T15:29:00Z</dcterms:created>
  <dcterms:modified xsi:type="dcterms:W3CDTF">2022-01-22T15:29:00Z</dcterms:modified>
</cp:coreProperties>
</file>