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027D" w14:textId="77777777" w:rsidR="00FD657A" w:rsidRPr="001126F6" w:rsidRDefault="00314155">
      <w:pPr>
        <w:pStyle w:val="Titre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sz w:val="22"/>
          <w:szCs w:val="22"/>
        </w:rPr>
        <w:t>VOCABULAIRE</w:t>
      </w:r>
      <w:r w:rsidRPr="001126F6">
        <w:rPr>
          <w:rFonts w:ascii="Candara Light" w:hAnsi="Candara Light"/>
          <w:spacing w:val="-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:</w:t>
      </w:r>
      <w:r w:rsidRPr="001126F6">
        <w:rPr>
          <w:rFonts w:ascii="Candara Light" w:hAnsi="Candara Light"/>
          <w:spacing w:val="-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Séquence</w:t>
      </w:r>
      <w:r w:rsidRPr="001126F6">
        <w:rPr>
          <w:rFonts w:ascii="Candara Light" w:hAnsi="Candara Light"/>
          <w:spacing w:val="-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pour</w:t>
      </w:r>
      <w:r w:rsidRPr="001126F6">
        <w:rPr>
          <w:rFonts w:ascii="Candara Light" w:hAnsi="Candara Light"/>
          <w:spacing w:val="-7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le</w:t>
      </w:r>
      <w:r w:rsidRPr="001126F6">
        <w:rPr>
          <w:rFonts w:ascii="Candara Light" w:hAnsi="Candara Light"/>
          <w:spacing w:val="-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cycle</w:t>
      </w:r>
      <w:r w:rsidRPr="001126F6">
        <w:rPr>
          <w:rFonts w:ascii="Candara Light" w:hAnsi="Candara Light"/>
          <w:spacing w:val="-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3</w:t>
      </w:r>
    </w:p>
    <w:p w14:paraId="25FB37F3" w14:textId="77777777" w:rsidR="00FD657A" w:rsidRPr="001126F6" w:rsidRDefault="00314155">
      <w:pPr>
        <w:ind w:left="107" w:right="119"/>
        <w:jc w:val="center"/>
        <w:rPr>
          <w:rFonts w:ascii="Candara Light" w:hAnsi="Candara Light"/>
        </w:rPr>
      </w:pPr>
      <w:r w:rsidRPr="001126F6">
        <w:rPr>
          <w:rFonts w:ascii="Candara Light" w:hAnsi="Candara Light"/>
          <w:color w:val="000000"/>
          <w:shd w:val="clear" w:color="auto" w:fill="FFFF00"/>
        </w:rPr>
        <w:t>PROPOSITION</w:t>
      </w:r>
      <w:r w:rsidRPr="001126F6">
        <w:rPr>
          <w:rFonts w:ascii="Candara Light" w:hAnsi="Candara Light"/>
          <w:color w:val="000000"/>
          <w:spacing w:val="-5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hd w:val="clear" w:color="auto" w:fill="FFFF00"/>
        </w:rPr>
        <w:t>DE</w:t>
      </w:r>
      <w:r w:rsidRPr="001126F6">
        <w:rPr>
          <w:rFonts w:ascii="Candara Light" w:hAnsi="Candara Light"/>
          <w:color w:val="000000"/>
          <w:spacing w:val="-4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hd w:val="clear" w:color="auto" w:fill="FFFF00"/>
        </w:rPr>
        <w:t>MISE</w:t>
      </w:r>
      <w:r w:rsidRPr="001126F6">
        <w:rPr>
          <w:rFonts w:ascii="Candara Light" w:hAnsi="Candara Light"/>
          <w:color w:val="000000"/>
          <w:spacing w:val="-3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hd w:val="clear" w:color="auto" w:fill="FFFF00"/>
        </w:rPr>
        <w:t>EN</w:t>
      </w:r>
      <w:r w:rsidRPr="001126F6">
        <w:rPr>
          <w:rFonts w:ascii="Candara Light" w:hAnsi="Candara Light"/>
          <w:color w:val="000000"/>
          <w:spacing w:val="-5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hd w:val="clear" w:color="auto" w:fill="FFFF00"/>
        </w:rPr>
        <w:t>OEUVRE</w:t>
      </w:r>
    </w:p>
    <w:p w14:paraId="319E2425" w14:textId="70BB1726" w:rsidR="00FD657A" w:rsidRPr="001126F6" w:rsidRDefault="00314155">
      <w:pPr>
        <w:spacing w:before="1"/>
        <w:ind w:left="107" w:right="139"/>
        <w:jc w:val="center"/>
        <w:rPr>
          <w:rFonts w:ascii="Candara Light" w:hAnsi="Candara Light"/>
          <w:i/>
        </w:rPr>
      </w:pPr>
      <w:r w:rsidRPr="001126F6">
        <w:rPr>
          <w:rFonts w:ascii="Candara Light" w:hAnsi="Candara Light"/>
          <w:i/>
        </w:rPr>
        <w:t>D'après</w:t>
      </w:r>
      <w:r w:rsidRPr="001126F6">
        <w:rPr>
          <w:rFonts w:ascii="Candara Light" w:hAnsi="Candara Light"/>
          <w:i/>
          <w:spacing w:val="-7"/>
        </w:rPr>
        <w:t xml:space="preserve"> </w:t>
      </w:r>
      <w:r w:rsidRPr="001126F6">
        <w:rPr>
          <w:rFonts w:ascii="Candara Light" w:hAnsi="Candara Light"/>
          <w:i/>
        </w:rPr>
        <w:t>M.</w:t>
      </w:r>
      <w:r w:rsidRPr="001126F6">
        <w:rPr>
          <w:rFonts w:ascii="Candara Light" w:hAnsi="Candara Light"/>
          <w:i/>
          <w:spacing w:val="-4"/>
        </w:rPr>
        <w:t xml:space="preserve"> </w:t>
      </w:r>
      <w:r w:rsidRPr="001126F6">
        <w:rPr>
          <w:rFonts w:ascii="Candara Light" w:hAnsi="Candara Light"/>
          <w:i/>
        </w:rPr>
        <w:t>Cellier,</w:t>
      </w:r>
      <w:r w:rsidRPr="001126F6">
        <w:rPr>
          <w:rFonts w:ascii="Candara Light" w:hAnsi="Candara Light"/>
          <w:i/>
          <w:spacing w:val="-6"/>
        </w:rPr>
        <w:t xml:space="preserve"> </w:t>
      </w:r>
      <w:r w:rsidRPr="001126F6">
        <w:rPr>
          <w:rFonts w:ascii="Candara Light" w:hAnsi="Candara Light"/>
          <w:i/>
        </w:rPr>
        <w:t>guide</w:t>
      </w:r>
      <w:r w:rsidRPr="001126F6">
        <w:rPr>
          <w:rFonts w:ascii="Candara Light" w:hAnsi="Candara Light"/>
          <w:i/>
          <w:spacing w:val="-6"/>
        </w:rPr>
        <w:t xml:space="preserve"> </w:t>
      </w:r>
      <w:r w:rsidRPr="001126F6">
        <w:rPr>
          <w:rFonts w:ascii="Candara Light" w:hAnsi="Candara Light"/>
          <w:i/>
        </w:rPr>
        <w:t>pour</w:t>
      </w:r>
      <w:r w:rsidRPr="001126F6">
        <w:rPr>
          <w:rFonts w:ascii="Candara Light" w:hAnsi="Candara Light"/>
          <w:i/>
          <w:spacing w:val="-6"/>
        </w:rPr>
        <w:t xml:space="preserve"> </w:t>
      </w:r>
      <w:r w:rsidRPr="001126F6">
        <w:rPr>
          <w:rFonts w:ascii="Candara Light" w:hAnsi="Candara Light"/>
          <w:i/>
        </w:rPr>
        <w:t>enseigner</w:t>
      </w:r>
      <w:r w:rsidRPr="001126F6">
        <w:rPr>
          <w:rFonts w:ascii="Candara Light" w:hAnsi="Candara Light"/>
          <w:i/>
          <w:spacing w:val="-6"/>
        </w:rPr>
        <w:t xml:space="preserve"> </w:t>
      </w:r>
      <w:r w:rsidRPr="001126F6">
        <w:rPr>
          <w:rFonts w:ascii="Candara Light" w:hAnsi="Candara Light"/>
          <w:i/>
        </w:rPr>
        <w:t>le</w:t>
      </w:r>
      <w:r w:rsidRPr="001126F6">
        <w:rPr>
          <w:rFonts w:ascii="Candara Light" w:hAnsi="Candara Light"/>
          <w:i/>
          <w:spacing w:val="-6"/>
        </w:rPr>
        <w:t xml:space="preserve"> </w:t>
      </w:r>
      <w:r w:rsidRPr="001126F6">
        <w:rPr>
          <w:rFonts w:ascii="Candara Light" w:hAnsi="Candara Light"/>
          <w:i/>
        </w:rPr>
        <w:t>vocabulaire</w:t>
      </w:r>
      <w:r w:rsidRPr="001126F6">
        <w:rPr>
          <w:rFonts w:ascii="Candara Light" w:hAnsi="Candara Light"/>
          <w:i/>
          <w:spacing w:val="-7"/>
        </w:rPr>
        <w:t xml:space="preserve"> </w:t>
      </w:r>
      <w:r w:rsidRPr="001126F6">
        <w:rPr>
          <w:rFonts w:ascii="Candara Light" w:hAnsi="Candara Light"/>
          <w:i/>
        </w:rPr>
        <w:t>à</w:t>
      </w:r>
      <w:r w:rsidRPr="001126F6">
        <w:rPr>
          <w:rFonts w:ascii="Candara Light" w:hAnsi="Candara Light"/>
          <w:i/>
          <w:spacing w:val="-5"/>
        </w:rPr>
        <w:t xml:space="preserve"> </w:t>
      </w:r>
      <w:r w:rsidRPr="001126F6">
        <w:rPr>
          <w:rFonts w:ascii="Candara Light" w:hAnsi="Candara Light"/>
          <w:i/>
        </w:rPr>
        <w:t>l'école</w:t>
      </w:r>
      <w:r w:rsidRPr="001126F6">
        <w:rPr>
          <w:rFonts w:ascii="Candara Light" w:hAnsi="Candara Light"/>
          <w:i/>
          <w:spacing w:val="-7"/>
        </w:rPr>
        <w:t xml:space="preserve"> </w:t>
      </w:r>
      <w:r w:rsidRPr="001126F6">
        <w:rPr>
          <w:rFonts w:ascii="Candara Light" w:hAnsi="Candara Light"/>
          <w:i/>
        </w:rPr>
        <w:t>primaire,</w:t>
      </w:r>
      <w:r w:rsidRPr="001126F6">
        <w:rPr>
          <w:rFonts w:ascii="Candara Light" w:hAnsi="Candara Light"/>
          <w:i/>
          <w:spacing w:val="-4"/>
        </w:rPr>
        <w:t xml:space="preserve"> </w:t>
      </w:r>
      <w:r w:rsidRPr="001126F6">
        <w:rPr>
          <w:rFonts w:ascii="Candara Light" w:hAnsi="Candara Light"/>
          <w:i/>
        </w:rPr>
        <w:t>Retz.</w:t>
      </w:r>
      <w:r w:rsidRPr="001126F6">
        <w:rPr>
          <w:rFonts w:ascii="Candara Light" w:hAnsi="Candara Light"/>
          <w:i/>
          <w:spacing w:val="-6"/>
        </w:rPr>
        <w:t xml:space="preserve"> </w:t>
      </w:r>
    </w:p>
    <w:p w14:paraId="1ADD6221" w14:textId="77777777" w:rsidR="00FD657A" w:rsidRPr="001126F6" w:rsidRDefault="00FD657A">
      <w:pPr>
        <w:pStyle w:val="Corpsdetexte"/>
        <w:spacing w:before="1"/>
        <w:rPr>
          <w:rFonts w:ascii="Candara Light" w:hAnsi="Candara Light"/>
          <w:i/>
          <w:sz w:val="22"/>
          <w:szCs w:val="22"/>
        </w:rPr>
      </w:pPr>
    </w:p>
    <w:p w14:paraId="3A0A58CA" w14:textId="77777777" w:rsidR="00FD657A" w:rsidRPr="001126F6" w:rsidRDefault="00314155">
      <w:pPr>
        <w:ind w:left="115"/>
        <w:rPr>
          <w:rFonts w:ascii="Candara Light" w:hAnsi="Candara Light"/>
        </w:rPr>
      </w:pPr>
      <w:r w:rsidRPr="001126F6">
        <w:rPr>
          <w:rFonts w:ascii="Candara Light" w:hAnsi="Candara Light"/>
        </w:rPr>
        <w:pict w14:anchorId="3253B159">
          <v:line id="_x0000_s1036" style="position:absolute;left:0;text-align:left;z-index:15728640;mso-position-horizontal-relative:page" from="146.8pt,12.3pt" to="149.8pt,12.3pt" strokeweight=".7pt">
            <w10:wrap anchorx="page"/>
          </v:line>
        </w:pict>
      </w:r>
      <w:r w:rsidRPr="001126F6">
        <w:rPr>
          <w:rFonts w:ascii="Candara Light" w:hAnsi="Candara Light"/>
          <w:b/>
          <w:color w:val="000000"/>
          <w:shd w:val="clear" w:color="auto" w:fill="FFFF00"/>
        </w:rPr>
        <w:t>Objectif</w:t>
      </w:r>
      <w:r w:rsidRPr="001126F6">
        <w:rPr>
          <w:rFonts w:ascii="Candara Light" w:hAnsi="Candara Light"/>
          <w:b/>
          <w:color w:val="000000"/>
          <w:spacing w:val="-2"/>
          <w:shd w:val="clear" w:color="auto" w:fill="FFFF00"/>
        </w:rPr>
        <w:t xml:space="preserve"> </w:t>
      </w:r>
      <w:r w:rsidRPr="001126F6">
        <w:rPr>
          <w:rFonts w:ascii="Candara Light" w:hAnsi="Candara Light"/>
          <w:b/>
          <w:color w:val="000000"/>
          <w:shd w:val="clear" w:color="auto" w:fill="FFFF00"/>
        </w:rPr>
        <w:t>général</w:t>
      </w:r>
      <w:r w:rsidRPr="001126F6">
        <w:rPr>
          <w:rFonts w:ascii="Candara Light" w:hAnsi="Candara Light"/>
          <w:b/>
          <w:color w:val="000000"/>
          <w:spacing w:val="-4"/>
          <w:shd w:val="clear" w:color="auto" w:fill="FFFF00"/>
        </w:rPr>
        <w:t xml:space="preserve"> </w:t>
      </w:r>
      <w:r w:rsidRPr="001126F6">
        <w:rPr>
          <w:rFonts w:ascii="Candara Light" w:hAnsi="Candara Light"/>
          <w:b/>
          <w:color w:val="000000"/>
          <w:shd w:val="clear" w:color="auto" w:fill="FFFF00"/>
        </w:rPr>
        <w:t>:</w:t>
      </w:r>
      <w:r w:rsidRPr="001126F6">
        <w:rPr>
          <w:rFonts w:ascii="Candara Light" w:hAnsi="Candara Light"/>
          <w:b/>
          <w:color w:val="000000"/>
          <w:spacing w:val="-3"/>
        </w:rPr>
        <w:t xml:space="preserve"> </w:t>
      </w:r>
      <w:r w:rsidRPr="001126F6">
        <w:rPr>
          <w:rFonts w:ascii="Candara Light" w:hAnsi="Candara Light"/>
          <w:color w:val="000000"/>
        </w:rPr>
        <w:t>Découvrir,</w:t>
      </w:r>
      <w:r w:rsidRPr="001126F6">
        <w:rPr>
          <w:rFonts w:ascii="Candara Light" w:hAnsi="Candara Light"/>
          <w:color w:val="000000"/>
          <w:spacing w:val="-2"/>
        </w:rPr>
        <w:t xml:space="preserve"> </w:t>
      </w:r>
      <w:r w:rsidRPr="001126F6">
        <w:rPr>
          <w:rFonts w:ascii="Candara Light" w:hAnsi="Candara Light"/>
          <w:color w:val="000000"/>
        </w:rPr>
        <w:t>puis</w:t>
      </w:r>
      <w:r w:rsidRPr="001126F6">
        <w:rPr>
          <w:rFonts w:ascii="Candara Light" w:hAnsi="Candara Light"/>
          <w:color w:val="000000"/>
          <w:spacing w:val="-3"/>
        </w:rPr>
        <w:t xml:space="preserve"> </w:t>
      </w:r>
      <w:r w:rsidRPr="001126F6">
        <w:rPr>
          <w:rFonts w:ascii="Candara Light" w:hAnsi="Candara Light"/>
          <w:color w:val="000000"/>
        </w:rPr>
        <w:t>manipuler</w:t>
      </w:r>
      <w:r w:rsidRPr="001126F6">
        <w:rPr>
          <w:rFonts w:ascii="Candara Light" w:hAnsi="Candara Light"/>
          <w:color w:val="000000"/>
          <w:spacing w:val="-3"/>
        </w:rPr>
        <w:t xml:space="preserve"> </w:t>
      </w:r>
      <w:r w:rsidRPr="001126F6">
        <w:rPr>
          <w:rFonts w:ascii="Candara Light" w:hAnsi="Candara Light"/>
          <w:color w:val="000000"/>
        </w:rPr>
        <w:t>la</w:t>
      </w:r>
      <w:r w:rsidRPr="001126F6">
        <w:rPr>
          <w:rFonts w:ascii="Candara Light" w:hAnsi="Candara Light"/>
          <w:color w:val="000000"/>
          <w:spacing w:val="-4"/>
        </w:rPr>
        <w:t xml:space="preserve"> </w:t>
      </w:r>
      <w:r w:rsidRPr="001126F6">
        <w:rPr>
          <w:rFonts w:ascii="Candara Light" w:hAnsi="Candara Light"/>
          <w:color w:val="000000"/>
        </w:rPr>
        <w:t>notion</w:t>
      </w:r>
      <w:r w:rsidRPr="001126F6">
        <w:rPr>
          <w:rFonts w:ascii="Candara Light" w:hAnsi="Candara Light"/>
          <w:color w:val="000000"/>
          <w:spacing w:val="-2"/>
        </w:rPr>
        <w:t xml:space="preserve"> </w:t>
      </w:r>
      <w:r w:rsidRPr="001126F6">
        <w:rPr>
          <w:rFonts w:ascii="Candara Light" w:hAnsi="Candara Light"/>
          <w:color w:val="000000"/>
        </w:rPr>
        <w:t>de</w:t>
      </w:r>
      <w:r w:rsidRPr="001126F6">
        <w:rPr>
          <w:rFonts w:ascii="Candara Light" w:hAnsi="Candara Light"/>
          <w:color w:val="000000"/>
          <w:spacing w:val="-4"/>
        </w:rPr>
        <w:t xml:space="preserve"> </w:t>
      </w:r>
      <w:r w:rsidRPr="001126F6">
        <w:rPr>
          <w:rFonts w:ascii="Candara Light" w:hAnsi="Candara Light"/>
          <w:color w:val="000000"/>
        </w:rPr>
        <w:t>polysémie.</w:t>
      </w:r>
    </w:p>
    <w:p w14:paraId="39FD1E31" w14:textId="77777777" w:rsidR="00FD657A" w:rsidRPr="001126F6" w:rsidRDefault="00FD657A">
      <w:pPr>
        <w:pStyle w:val="Corpsdetexte"/>
        <w:spacing w:before="2"/>
        <w:rPr>
          <w:rFonts w:ascii="Candara Light" w:hAnsi="Candara Light"/>
          <w:sz w:val="22"/>
          <w:szCs w:val="22"/>
        </w:rPr>
      </w:pPr>
    </w:p>
    <w:p w14:paraId="3E7C0B5A" w14:textId="77777777" w:rsidR="00FD657A" w:rsidRPr="001126F6" w:rsidRDefault="00314155">
      <w:pPr>
        <w:pStyle w:val="Titre1"/>
        <w:rPr>
          <w:rFonts w:ascii="Candara Light" w:hAnsi="Candara Light"/>
          <w:sz w:val="22"/>
          <w:szCs w:val="22"/>
        </w:rPr>
      </w:pPr>
      <w:bookmarkStart w:id="0" w:name="_Hlk93160317"/>
      <w:r w:rsidRPr="001126F6">
        <w:rPr>
          <w:rFonts w:ascii="Candara Light" w:hAnsi="Candara Light"/>
          <w:color w:val="000000"/>
          <w:sz w:val="22"/>
          <w:szCs w:val="22"/>
          <w:shd w:val="clear" w:color="auto" w:fill="FFFF00"/>
        </w:rPr>
        <w:t>Rappel</w:t>
      </w:r>
      <w:r w:rsidRPr="001126F6">
        <w:rPr>
          <w:rFonts w:ascii="Candara Light" w:hAnsi="Candara Light"/>
          <w:color w:val="000000"/>
          <w:spacing w:val="-2"/>
          <w:sz w:val="22"/>
          <w:szCs w:val="22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z w:val="22"/>
          <w:szCs w:val="22"/>
          <w:shd w:val="clear" w:color="auto" w:fill="FFFF00"/>
        </w:rPr>
        <w:t>notionnel</w:t>
      </w:r>
      <w:r w:rsidRPr="001126F6">
        <w:rPr>
          <w:rFonts w:ascii="Candara Light" w:hAnsi="Candara Light"/>
          <w:color w:val="000000"/>
          <w:spacing w:val="-2"/>
          <w:sz w:val="22"/>
          <w:szCs w:val="22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z w:val="22"/>
          <w:szCs w:val="22"/>
          <w:shd w:val="clear" w:color="auto" w:fill="FFFF00"/>
        </w:rPr>
        <w:t>:</w:t>
      </w:r>
    </w:p>
    <w:p w14:paraId="37CC5576" w14:textId="77777777" w:rsidR="00FD657A" w:rsidRPr="001126F6" w:rsidRDefault="00314155">
      <w:pPr>
        <w:pStyle w:val="Paragraphedeliste"/>
        <w:numPr>
          <w:ilvl w:val="0"/>
          <w:numId w:val="3"/>
        </w:numPr>
        <w:tabs>
          <w:tab w:val="left" w:pos="836"/>
        </w:tabs>
        <w:spacing w:before="1" w:line="299" w:lineRule="exact"/>
        <w:ind w:hanging="361"/>
        <w:rPr>
          <w:rFonts w:ascii="Candara Light" w:hAnsi="Candara Light"/>
        </w:rPr>
      </w:pPr>
      <w:r w:rsidRPr="001126F6">
        <w:rPr>
          <w:rFonts w:ascii="Candara Light" w:hAnsi="Candara Light"/>
        </w:rPr>
        <w:t>Capacité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des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mots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à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prendre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des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sens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nouveaux.</w:t>
      </w:r>
    </w:p>
    <w:p w14:paraId="34F75A92" w14:textId="77777777" w:rsidR="00FD657A" w:rsidRPr="001126F6" w:rsidRDefault="00314155">
      <w:pPr>
        <w:pStyle w:val="Paragraphedeliste"/>
        <w:numPr>
          <w:ilvl w:val="0"/>
          <w:numId w:val="3"/>
        </w:numPr>
        <w:tabs>
          <w:tab w:val="left" w:pos="836"/>
        </w:tabs>
        <w:ind w:right="131"/>
        <w:rPr>
          <w:rFonts w:ascii="Candara Light" w:hAnsi="Candara Light"/>
        </w:rPr>
      </w:pPr>
      <w:r w:rsidRPr="001126F6">
        <w:rPr>
          <w:rFonts w:ascii="Candara Light" w:hAnsi="Candara Light"/>
        </w:rPr>
        <w:t>S'oppose</w:t>
      </w:r>
      <w:r w:rsidRPr="001126F6">
        <w:rPr>
          <w:rFonts w:ascii="Candara Light" w:hAnsi="Candara Light"/>
          <w:spacing w:val="19"/>
        </w:rPr>
        <w:t xml:space="preserve"> </w:t>
      </w:r>
      <w:r w:rsidRPr="001126F6">
        <w:rPr>
          <w:rFonts w:ascii="Candara Light" w:hAnsi="Candara Light"/>
        </w:rPr>
        <w:t>à</w:t>
      </w:r>
      <w:r w:rsidRPr="001126F6">
        <w:rPr>
          <w:rFonts w:ascii="Candara Light" w:hAnsi="Candara Light"/>
          <w:spacing w:val="18"/>
        </w:rPr>
        <w:t xml:space="preserve"> </w:t>
      </w: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22"/>
        </w:rPr>
        <w:t xml:space="preserve"> </w:t>
      </w:r>
      <w:r w:rsidRPr="001126F6">
        <w:rPr>
          <w:rFonts w:ascii="Candara Light" w:hAnsi="Candara Light"/>
          <w:b/>
        </w:rPr>
        <w:t>monosémie.</w:t>
      </w:r>
      <w:r w:rsidRPr="001126F6">
        <w:rPr>
          <w:rFonts w:ascii="Candara Light" w:hAnsi="Candara Light"/>
          <w:b/>
          <w:spacing w:val="40"/>
        </w:rPr>
        <w:t xml:space="preserve"> </w:t>
      </w:r>
      <w:r w:rsidRPr="001126F6">
        <w:rPr>
          <w:rFonts w:ascii="Candara Light" w:hAnsi="Candara Light"/>
        </w:rPr>
        <w:t>Un</w:t>
      </w:r>
      <w:r w:rsidRPr="001126F6">
        <w:rPr>
          <w:rFonts w:ascii="Candara Light" w:hAnsi="Candara Light"/>
          <w:spacing w:val="17"/>
        </w:rPr>
        <w:t xml:space="preserve"> </w:t>
      </w:r>
      <w:r w:rsidRPr="001126F6">
        <w:rPr>
          <w:rFonts w:ascii="Candara Light" w:hAnsi="Candara Light"/>
        </w:rPr>
        <w:t>mot</w:t>
      </w:r>
      <w:r w:rsidRPr="001126F6">
        <w:rPr>
          <w:rFonts w:ascii="Candara Light" w:hAnsi="Candara Light"/>
          <w:spacing w:val="21"/>
        </w:rPr>
        <w:t xml:space="preserve"> </w:t>
      </w:r>
      <w:r w:rsidRPr="001126F6">
        <w:rPr>
          <w:rFonts w:ascii="Candara Light" w:hAnsi="Candara Light"/>
        </w:rPr>
        <w:t>monosémique</w:t>
      </w:r>
      <w:r w:rsidRPr="001126F6">
        <w:rPr>
          <w:rFonts w:ascii="Candara Light" w:hAnsi="Candara Light"/>
          <w:spacing w:val="20"/>
        </w:rPr>
        <w:t xml:space="preserve"> </w:t>
      </w:r>
      <w:r w:rsidRPr="001126F6">
        <w:rPr>
          <w:rFonts w:ascii="Candara Light" w:hAnsi="Candara Light"/>
        </w:rPr>
        <w:t>n'a</w:t>
      </w:r>
      <w:r w:rsidRPr="001126F6">
        <w:rPr>
          <w:rFonts w:ascii="Candara Light" w:hAnsi="Candara Light"/>
          <w:spacing w:val="18"/>
        </w:rPr>
        <w:t xml:space="preserve"> </w:t>
      </w:r>
      <w:r w:rsidRPr="001126F6">
        <w:rPr>
          <w:rFonts w:ascii="Candara Light" w:hAnsi="Candara Light"/>
        </w:rPr>
        <w:t>qu'un</w:t>
      </w:r>
      <w:r w:rsidRPr="001126F6">
        <w:rPr>
          <w:rFonts w:ascii="Candara Light" w:hAnsi="Candara Light"/>
          <w:spacing w:val="19"/>
        </w:rPr>
        <w:t xml:space="preserve"> </w:t>
      </w:r>
      <w:r w:rsidRPr="001126F6">
        <w:rPr>
          <w:rFonts w:ascii="Candara Light" w:hAnsi="Candara Light"/>
        </w:rPr>
        <w:t>seul</w:t>
      </w:r>
      <w:r w:rsidRPr="001126F6">
        <w:rPr>
          <w:rFonts w:ascii="Candara Light" w:hAnsi="Candara Light"/>
          <w:spacing w:val="18"/>
        </w:rPr>
        <w:t xml:space="preserve"> </w:t>
      </w:r>
      <w:r w:rsidRPr="001126F6">
        <w:rPr>
          <w:rFonts w:ascii="Candara Light" w:hAnsi="Candara Light"/>
        </w:rPr>
        <w:t>sens,</w:t>
      </w:r>
      <w:r w:rsidRPr="001126F6">
        <w:rPr>
          <w:rFonts w:ascii="Candara Light" w:hAnsi="Candara Light"/>
          <w:spacing w:val="19"/>
        </w:rPr>
        <w:t xml:space="preserve"> </w:t>
      </w:r>
      <w:r w:rsidRPr="001126F6">
        <w:rPr>
          <w:rFonts w:ascii="Candara Light" w:hAnsi="Candara Light"/>
        </w:rPr>
        <w:t>stable</w:t>
      </w:r>
      <w:r w:rsidRPr="001126F6">
        <w:rPr>
          <w:rFonts w:ascii="Candara Light" w:hAnsi="Candara Light"/>
          <w:spacing w:val="19"/>
        </w:rPr>
        <w:t xml:space="preserve"> </w:t>
      </w:r>
      <w:r w:rsidRPr="001126F6">
        <w:rPr>
          <w:rFonts w:ascii="Candara Light" w:hAnsi="Candara Light"/>
        </w:rPr>
        <w:t>dans</w:t>
      </w:r>
      <w:r w:rsidRPr="001126F6">
        <w:rPr>
          <w:rFonts w:ascii="Candara Light" w:hAnsi="Candara Light"/>
          <w:spacing w:val="18"/>
        </w:rPr>
        <w:t xml:space="preserve"> </w:t>
      </w:r>
      <w:r w:rsidRPr="001126F6">
        <w:rPr>
          <w:rFonts w:ascii="Candara Light" w:hAnsi="Candara Light"/>
        </w:rPr>
        <w:t>tous</w:t>
      </w:r>
      <w:r w:rsidRPr="001126F6">
        <w:rPr>
          <w:rFonts w:ascii="Candara Light" w:hAnsi="Candara Light"/>
          <w:spacing w:val="20"/>
        </w:rPr>
        <w:t xml:space="preserve"> </w:t>
      </w:r>
      <w:r w:rsidRPr="001126F6">
        <w:rPr>
          <w:rFonts w:ascii="Candara Light" w:hAnsi="Candara Light"/>
        </w:rPr>
        <w:t>ses</w:t>
      </w:r>
      <w:r w:rsidRPr="001126F6">
        <w:rPr>
          <w:rFonts w:ascii="Candara Light" w:hAnsi="Candara Light"/>
          <w:spacing w:val="-57"/>
        </w:rPr>
        <w:t xml:space="preserve"> </w:t>
      </w:r>
      <w:r w:rsidRPr="001126F6">
        <w:rPr>
          <w:rFonts w:ascii="Candara Light" w:hAnsi="Candara Light"/>
        </w:rPr>
        <w:t>emplois.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La monosémie est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fréquente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dans le vocabulaire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technique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et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savant.</w:t>
      </w:r>
    </w:p>
    <w:p w14:paraId="105A708E" w14:textId="77777777" w:rsidR="00FD657A" w:rsidRPr="001126F6" w:rsidRDefault="00314155">
      <w:pPr>
        <w:pStyle w:val="Paragraphedeliste"/>
        <w:numPr>
          <w:ilvl w:val="0"/>
          <w:numId w:val="3"/>
        </w:numPr>
        <w:tabs>
          <w:tab w:val="left" w:pos="836"/>
        </w:tabs>
        <w:ind w:left="826" w:right="354" w:hanging="350"/>
        <w:rPr>
          <w:rFonts w:ascii="Candara Light" w:hAnsi="Candara Light"/>
        </w:rPr>
      </w:pPr>
      <w:r w:rsidRPr="001126F6">
        <w:rPr>
          <w:rFonts w:ascii="Candara Light" w:hAnsi="Candara Light"/>
        </w:rPr>
        <w:t>Une des caractéristiques de toute langue est d’être polysémique : pour des raisons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d’économie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évidente,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un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même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mot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peut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servir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a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plusieurs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usages ;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il se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charge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sens,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au</w:t>
      </w:r>
      <w:r w:rsidRPr="001126F6">
        <w:rPr>
          <w:rFonts w:ascii="Candara Light" w:hAnsi="Candara Light"/>
          <w:spacing w:val="-57"/>
        </w:rPr>
        <w:t xml:space="preserve"> </w:t>
      </w:r>
      <w:r w:rsidRPr="001126F6">
        <w:rPr>
          <w:rFonts w:ascii="Candara Light" w:hAnsi="Candara Light"/>
        </w:rPr>
        <w:t>cours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du temps, un sens engendrant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un autre.</w:t>
      </w:r>
    </w:p>
    <w:p w14:paraId="789C9F12" w14:textId="77777777" w:rsidR="00FD657A" w:rsidRPr="001126F6" w:rsidRDefault="00314155">
      <w:pPr>
        <w:pStyle w:val="Corpsdetexte"/>
        <w:ind w:left="826" w:right="279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sz w:val="22"/>
          <w:szCs w:val="22"/>
        </w:rPr>
        <w:t>Plus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40%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des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mots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la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langue française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sont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polysémiques.</w:t>
      </w:r>
      <w:r w:rsidRPr="001126F6">
        <w:rPr>
          <w:rFonts w:ascii="Candara Light" w:hAnsi="Candara Light"/>
          <w:spacing w:val="-1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Aucune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catégorie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n’y</w:t>
      </w:r>
      <w:r w:rsidRPr="001126F6">
        <w:rPr>
          <w:rFonts w:ascii="Candara Light" w:hAnsi="Candara Light"/>
          <w:spacing w:val="-57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échappe :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noms,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verbes, adjectifs,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adverbes, prépositions,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pronoms.</w:t>
      </w:r>
    </w:p>
    <w:p w14:paraId="2B8F6B2E" w14:textId="77777777" w:rsidR="00FD657A" w:rsidRPr="001126F6" w:rsidRDefault="00314155">
      <w:pPr>
        <w:pStyle w:val="Corpsdetexte"/>
        <w:ind w:left="826" w:right="279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sz w:val="22"/>
          <w:szCs w:val="22"/>
        </w:rPr>
        <w:t>Concrètement,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on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peut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prendre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conscience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la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polysémie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en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regardant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les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articles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des</w:t>
      </w:r>
      <w:r w:rsidRPr="001126F6">
        <w:rPr>
          <w:rFonts w:ascii="Candara Light" w:hAnsi="Candara Light"/>
          <w:spacing w:val="-57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dictionnaires : une seule entrée (en gras) p</w:t>
      </w:r>
      <w:r w:rsidRPr="001126F6">
        <w:rPr>
          <w:rFonts w:ascii="Candara Light" w:hAnsi="Candara Light"/>
          <w:sz w:val="22"/>
          <w:szCs w:val="22"/>
        </w:rPr>
        <w:t>our un mot polysémique avec plusieurs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subdivisions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généralement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numérotées.</w:t>
      </w:r>
    </w:p>
    <w:p w14:paraId="380F7E15" w14:textId="77777777" w:rsidR="00FD657A" w:rsidRPr="001126F6" w:rsidRDefault="00314155">
      <w:pPr>
        <w:ind w:left="826"/>
        <w:rPr>
          <w:rFonts w:ascii="Candara Light" w:hAnsi="Candara Light"/>
          <w:i/>
        </w:rPr>
      </w:pPr>
      <w:r w:rsidRPr="001126F6">
        <w:rPr>
          <w:rFonts w:ascii="Candara Light" w:hAnsi="Candara Light"/>
          <w:i/>
          <w:u w:val="single"/>
        </w:rPr>
        <w:t>Exemple</w:t>
      </w:r>
      <w:r w:rsidRPr="001126F6">
        <w:rPr>
          <w:rFonts w:ascii="Candara Light" w:hAnsi="Candara Light"/>
          <w:i/>
          <w:spacing w:val="-1"/>
          <w:u w:val="single"/>
        </w:rPr>
        <w:t xml:space="preserve"> </w:t>
      </w:r>
      <w:r w:rsidRPr="001126F6">
        <w:rPr>
          <w:rFonts w:ascii="Candara Light" w:hAnsi="Candara Light"/>
          <w:i/>
          <w:u w:val="single"/>
        </w:rPr>
        <w:t>:</w:t>
      </w:r>
    </w:p>
    <w:p w14:paraId="4564B236" w14:textId="77777777" w:rsidR="00FD657A" w:rsidRPr="001126F6" w:rsidRDefault="00314155">
      <w:pPr>
        <w:pStyle w:val="Titre1"/>
        <w:spacing w:before="0"/>
        <w:ind w:left="826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sz w:val="22"/>
          <w:szCs w:val="22"/>
        </w:rPr>
        <w:t>Coupure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: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proofErr w:type="spellStart"/>
      <w:r w:rsidRPr="001126F6">
        <w:rPr>
          <w:rFonts w:ascii="Candara Light" w:hAnsi="Candara Light"/>
          <w:sz w:val="22"/>
          <w:szCs w:val="22"/>
        </w:rPr>
        <w:t>n.f</w:t>
      </w:r>
      <w:proofErr w:type="spellEnd"/>
      <w:r w:rsidRPr="001126F6">
        <w:rPr>
          <w:rFonts w:ascii="Candara Light" w:hAnsi="Candara Light"/>
          <w:sz w:val="22"/>
          <w:szCs w:val="22"/>
        </w:rPr>
        <w:t>.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1.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Blessure</w:t>
      </w:r>
      <w:r w:rsidRPr="001126F6">
        <w:rPr>
          <w:rFonts w:ascii="Candara Light" w:hAnsi="Candara Light"/>
          <w:spacing w:val="36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faite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par</w:t>
      </w:r>
      <w:r w:rsidRPr="001126F6">
        <w:rPr>
          <w:rFonts w:ascii="Candara Light" w:hAnsi="Candara Light"/>
          <w:spacing w:val="3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un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instrument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tranchant.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Arial" w:hAnsi="Arial" w:cs="Arial"/>
          <w:sz w:val="22"/>
          <w:szCs w:val="22"/>
        </w:rPr>
        <w:t>→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entaille.</w:t>
      </w:r>
      <w:r w:rsidRPr="001126F6">
        <w:rPr>
          <w:rFonts w:ascii="Candara Light" w:hAnsi="Candara Light"/>
          <w:spacing w:val="3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2.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Interruption</w:t>
      </w:r>
      <w:r w:rsidRPr="001126F6">
        <w:rPr>
          <w:rFonts w:ascii="Candara Light" w:hAnsi="Candara Light"/>
          <w:spacing w:val="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l’alimentation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en</w:t>
      </w:r>
      <w:r w:rsidRPr="001126F6">
        <w:rPr>
          <w:rFonts w:ascii="Candara Light" w:hAnsi="Candara Light"/>
          <w:spacing w:val="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électricité, en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eau</w:t>
      </w:r>
      <w:r w:rsidRPr="001126F6">
        <w:rPr>
          <w:rFonts w:ascii="Candara Light" w:hAnsi="Candara Light"/>
          <w:spacing w:val="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etc.</w:t>
      </w:r>
      <w:r w:rsidRPr="001126F6">
        <w:rPr>
          <w:rFonts w:ascii="Candara Light" w:hAnsi="Candara Light"/>
          <w:spacing w:val="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3. Billet</w:t>
      </w:r>
      <w:r w:rsidRPr="001126F6">
        <w:rPr>
          <w:rFonts w:ascii="Candara Light" w:hAnsi="Candara Light"/>
          <w:spacing w:val="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banque. 4.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Coupure</w:t>
      </w:r>
      <w:r w:rsidRPr="001126F6">
        <w:rPr>
          <w:rFonts w:ascii="Candara Light" w:hAnsi="Candara Light"/>
          <w:spacing w:val="-57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journal, de</w:t>
      </w:r>
      <w:r w:rsidRPr="001126F6">
        <w:rPr>
          <w:rFonts w:ascii="Candara Light" w:hAnsi="Candara Light"/>
          <w:spacing w:val="-2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presse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: article découpé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dans un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journal.</w:t>
      </w:r>
    </w:p>
    <w:p w14:paraId="43159F81" w14:textId="77777777" w:rsidR="00FD657A" w:rsidRPr="001126F6" w:rsidRDefault="00FD657A">
      <w:pPr>
        <w:pStyle w:val="Corpsdetexte"/>
        <w:rPr>
          <w:rFonts w:ascii="Candara Light" w:hAnsi="Candara Light"/>
          <w:b/>
          <w:sz w:val="22"/>
          <w:szCs w:val="22"/>
        </w:rPr>
      </w:pPr>
    </w:p>
    <w:p w14:paraId="2F94E232" w14:textId="77777777" w:rsidR="00FD657A" w:rsidRPr="001126F6" w:rsidRDefault="00314155">
      <w:pPr>
        <w:pStyle w:val="Corpsdetexte"/>
        <w:ind w:left="826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sz w:val="22"/>
          <w:szCs w:val="22"/>
        </w:rPr>
        <w:t>L’ensemble</w:t>
      </w:r>
      <w:r w:rsidRPr="001126F6">
        <w:rPr>
          <w:rFonts w:ascii="Candara Light" w:hAnsi="Candara Light"/>
          <w:spacing w:val="-6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des</w:t>
      </w:r>
      <w:r w:rsidRPr="001126F6">
        <w:rPr>
          <w:rFonts w:ascii="Candara Light" w:hAnsi="Candara Light"/>
          <w:spacing w:val="-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différents</w:t>
      </w:r>
      <w:r w:rsidRPr="001126F6">
        <w:rPr>
          <w:rFonts w:ascii="Candara Light" w:hAnsi="Candara Light"/>
          <w:spacing w:val="-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sens</w:t>
      </w:r>
      <w:r w:rsidRPr="001126F6">
        <w:rPr>
          <w:rFonts w:ascii="Candara Light" w:hAnsi="Candara Light"/>
          <w:spacing w:val="-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du</w:t>
      </w:r>
      <w:r w:rsidRPr="001126F6">
        <w:rPr>
          <w:rFonts w:ascii="Candara Light" w:hAnsi="Candara Light"/>
          <w:spacing w:val="-5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mot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coupure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constitue</w:t>
      </w:r>
      <w:r w:rsidRPr="001126F6">
        <w:rPr>
          <w:rFonts w:ascii="Candara Light" w:hAnsi="Candara Light"/>
          <w:spacing w:val="-3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le</w:t>
      </w:r>
      <w:r w:rsidRPr="001126F6">
        <w:rPr>
          <w:rFonts w:ascii="Candara Light" w:hAnsi="Candara Light"/>
          <w:spacing w:val="-6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champ</w:t>
      </w:r>
      <w:r w:rsidRPr="001126F6">
        <w:rPr>
          <w:rFonts w:ascii="Candara Light" w:hAnsi="Candara Light"/>
          <w:spacing w:val="-4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sémantique.</w:t>
      </w:r>
    </w:p>
    <w:p w14:paraId="7DB652D4" w14:textId="77777777" w:rsidR="00FD657A" w:rsidRPr="001126F6" w:rsidRDefault="00FD657A">
      <w:pPr>
        <w:pStyle w:val="Corpsdetexte"/>
        <w:spacing w:before="9"/>
        <w:rPr>
          <w:rFonts w:ascii="Candara Light" w:hAnsi="Candara Light"/>
          <w:sz w:val="22"/>
          <w:szCs w:val="22"/>
        </w:rPr>
      </w:pPr>
    </w:p>
    <w:p w14:paraId="569497D5" w14:textId="77777777" w:rsidR="00FD657A" w:rsidRPr="001126F6" w:rsidRDefault="00314155">
      <w:pPr>
        <w:pStyle w:val="Corpsdetexte"/>
        <w:spacing w:line="230" w:lineRule="auto"/>
        <w:ind w:left="826" w:right="279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sz w:val="22"/>
          <w:szCs w:val="22"/>
        </w:rPr>
        <w:t>Plus un mot est courant, plus il est polysémique et par conséquent plus le champ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pacing w:val="-1"/>
          <w:sz w:val="22"/>
          <w:szCs w:val="22"/>
        </w:rPr>
        <w:t>sémantique est large (Exemple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mot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mbria Math" w:hAnsi="Cambria Math" w:cs="Cambria Math"/>
          <w:sz w:val="22"/>
          <w:szCs w:val="22"/>
        </w:rPr>
        <w:t>≪</w:t>
      </w:r>
      <w:r w:rsidRPr="001126F6">
        <w:rPr>
          <w:rFonts w:ascii="Candara Light" w:hAnsi="Candara Light"/>
          <w:spacing w:val="-6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tête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mbria Math" w:hAnsi="Cambria Math" w:cs="Cambria Math"/>
          <w:sz w:val="22"/>
          <w:szCs w:val="22"/>
        </w:rPr>
        <w:t>≫</w:t>
      </w:r>
      <w:r w:rsidRPr="001126F6">
        <w:rPr>
          <w:rFonts w:ascii="Candara Light" w:hAnsi="Candara Light"/>
          <w:spacing w:val="-60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est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défini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dans Le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Petit</w:t>
      </w:r>
      <w:r w:rsidRPr="001126F6">
        <w:rPr>
          <w:rFonts w:ascii="Candara Light" w:hAnsi="Candara Light"/>
          <w:spacing w:val="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Larousse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par une</w:t>
      </w:r>
      <w:r w:rsidRPr="001126F6">
        <w:rPr>
          <w:rFonts w:ascii="Candara Light" w:hAnsi="Candara Light"/>
          <w:spacing w:val="-57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trentaine de</w:t>
      </w:r>
      <w:r w:rsidRPr="001126F6">
        <w:rPr>
          <w:rFonts w:ascii="Candara Light" w:hAnsi="Candara Light"/>
          <w:spacing w:val="-1"/>
          <w:sz w:val="22"/>
          <w:szCs w:val="22"/>
        </w:rPr>
        <w:t xml:space="preserve"> </w:t>
      </w:r>
      <w:r w:rsidRPr="001126F6">
        <w:rPr>
          <w:rFonts w:ascii="Candara Light" w:hAnsi="Candara Light"/>
          <w:sz w:val="22"/>
          <w:szCs w:val="22"/>
        </w:rPr>
        <w:t>subdivisions).</w:t>
      </w:r>
    </w:p>
    <w:p w14:paraId="1D91BA4C" w14:textId="77777777" w:rsidR="00FD657A" w:rsidRPr="001126F6" w:rsidRDefault="00FD657A">
      <w:pPr>
        <w:pStyle w:val="Corpsdetexte"/>
        <w:spacing w:before="4"/>
        <w:rPr>
          <w:rFonts w:ascii="Candara Light" w:hAnsi="Candara Light"/>
          <w:sz w:val="22"/>
          <w:szCs w:val="22"/>
        </w:rPr>
      </w:pPr>
    </w:p>
    <w:p w14:paraId="7AA4A902" w14:textId="77777777" w:rsidR="00FD657A" w:rsidRPr="001126F6" w:rsidRDefault="00314155">
      <w:pPr>
        <w:pStyle w:val="Titre1"/>
        <w:spacing w:line="275" w:lineRule="exact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color w:val="000000"/>
          <w:sz w:val="22"/>
          <w:szCs w:val="22"/>
          <w:shd w:val="clear" w:color="auto" w:fill="FFFF00"/>
        </w:rPr>
        <w:t>Notion</w:t>
      </w:r>
      <w:r w:rsidRPr="001126F6">
        <w:rPr>
          <w:rFonts w:ascii="Candara Light" w:hAnsi="Candara Light"/>
          <w:color w:val="000000"/>
          <w:spacing w:val="-2"/>
          <w:sz w:val="22"/>
          <w:szCs w:val="22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z w:val="22"/>
          <w:szCs w:val="22"/>
          <w:shd w:val="clear" w:color="auto" w:fill="FFFF00"/>
        </w:rPr>
        <w:t>essentielle</w:t>
      </w:r>
      <w:r w:rsidRPr="001126F6">
        <w:rPr>
          <w:rFonts w:ascii="Candara Light" w:hAnsi="Candara Light"/>
          <w:color w:val="000000"/>
          <w:spacing w:val="-2"/>
          <w:sz w:val="22"/>
          <w:szCs w:val="22"/>
          <w:shd w:val="clear" w:color="auto" w:fill="FFFF00"/>
        </w:rPr>
        <w:t xml:space="preserve"> </w:t>
      </w:r>
      <w:r w:rsidRPr="001126F6">
        <w:rPr>
          <w:rFonts w:ascii="Candara Light" w:hAnsi="Candara Light"/>
          <w:color w:val="000000"/>
          <w:sz w:val="22"/>
          <w:szCs w:val="22"/>
          <w:shd w:val="clear" w:color="auto" w:fill="FFFF00"/>
        </w:rPr>
        <w:t>:</w:t>
      </w:r>
    </w:p>
    <w:p w14:paraId="19F4A2CC" w14:textId="77777777" w:rsidR="00FD657A" w:rsidRPr="001126F6" w:rsidRDefault="00314155">
      <w:pPr>
        <w:pStyle w:val="Paragraphedeliste"/>
        <w:numPr>
          <w:ilvl w:val="0"/>
          <w:numId w:val="3"/>
        </w:numPr>
        <w:tabs>
          <w:tab w:val="left" w:pos="836"/>
        </w:tabs>
        <w:ind w:right="462"/>
        <w:rPr>
          <w:rFonts w:ascii="Candara Light" w:hAnsi="Candara Light"/>
        </w:rPr>
      </w:pP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polysémie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étant</w:t>
      </w:r>
      <w:r w:rsidRPr="001126F6">
        <w:rPr>
          <w:rFonts w:ascii="Candara Light" w:hAnsi="Candara Light"/>
          <w:spacing w:val="56"/>
        </w:rPr>
        <w:t xml:space="preserve"> </w:t>
      </w:r>
      <w:r w:rsidRPr="001126F6">
        <w:rPr>
          <w:rFonts w:ascii="Candara Light" w:hAnsi="Candara Light"/>
        </w:rPr>
        <w:t>un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trait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constitutif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langue,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les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élèves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sont confrontés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très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tôt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à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-57"/>
        </w:rPr>
        <w:t xml:space="preserve"> </w:t>
      </w:r>
      <w:r w:rsidRPr="001126F6">
        <w:rPr>
          <w:rFonts w:ascii="Candara Light" w:hAnsi="Candara Light"/>
        </w:rPr>
        <w:t>multiplicité des sens d'un même mot. Leur attention doit être attirée sur ce point, en lien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avec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  <w:u w:val="single"/>
        </w:rPr>
        <w:t>le</w:t>
      </w:r>
      <w:r w:rsidRPr="001126F6">
        <w:rPr>
          <w:rFonts w:ascii="Candara Light" w:hAnsi="Candara Light"/>
          <w:spacing w:val="1"/>
          <w:u w:val="single"/>
        </w:rPr>
        <w:t xml:space="preserve"> </w:t>
      </w:r>
      <w:r w:rsidRPr="001126F6">
        <w:rPr>
          <w:rFonts w:ascii="Candara Light" w:hAnsi="Candara Light"/>
          <w:u w:val="single"/>
        </w:rPr>
        <w:t>contexte</w:t>
      </w:r>
      <w:r w:rsidRPr="001126F6">
        <w:rPr>
          <w:rFonts w:ascii="Candara Light" w:hAnsi="Candara Light"/>
          <w:spacing w:val="-1"/>
          <w:u w:val="single"/>
        </w:rPr>
        <w:t xml:space="preserve"> </w:t>
      </w:r>
      <w:r w:rsidRPr="001126F6">
        <w:rPr>
          <w:rFonts w:ascii="Candara Light" w:hAnsi="Candara Light"/>
          <w:u w:val="single"/>
        </w:rPr>
        <w:t>d'emploi</w:t>
      </w:r>
      <w:r w:rsidRPr="001126F6">
        <w:rPr>
          <w:rFonts w:ascii="Candara Light" w:hAnsi="Candara Light"/>
          <w:spacing w:val="-2"/>
          <w:u w:val="single"/>
        </w:rPr>
        <w:t xml:space="preserve"> </w:t>
      </w:r>
      <w:r w:rsidRPr="001126F6">
        <w:rPr>
          <w:rFonts w:ascii="Candara Light" w:hAnsi="Candara Light"/>
          <w:u w:val="single"/>
        </w:rPr>
        <w:t>et</w:t>
      </w:r>
      <w:r w:rsidRPr="001126F6">
        <w:rPr>
          <w:rFonts w:ascii="Candara Light" w:hAnsi="Candara Light"/>
          <w:spacing w:val="1"/>
          <w:u w:val="single"/>
        </w:rPr>
        <w:t xml:space="preserve"> </w:t>
      </w:r>
      <w:r w:rsidRPr="001126F6">
        <w:rPr>
          <w:rFonts w:ascii="Candara Light" w:hAnsi="Candara Light"/>
          <w:u w:val="single"/>
        </w:rPr>
        <w:t>la</w:t>
      </w:r>
      <w:r w:rsidRPr="001126F6">
        <w:rPr>
          <w:rFonts w:ascii="Candara Light" w:hAnsi="Candara Light"/>
          <w:spacing w:val="-1"/>
          <w:u w:val="single"/>
        </w:rPr>
        <w:t xml:space="preserve"> </w:t>
      </w:r>
      <w:r w:rsidRPr="001126F6">
        <w:rPr>
          <w:rFonts w:ascii="Candara Light" w:hAnsi="Candara Light"/>
          <w:u w:val="single"/>
        </w:rPr>
        <w:t>construction</w:t>
      </w:r>
      <w:r w:rsidRPr="001126F6">
        <w:rPr>
          <w:rFonts w:ascii="Candara Light" w:hAnsi="Candara Light"/>
          <w:spacing w:val="-1"/>
          <w:u w:val="single"/>
        </w:rPr>
        <w:t xml:space="preserve"> </w:t>
      </w:r>
      <w:r w:rsidRPr="001126F6">
        <w:rPr>
          <w:rFonts w:ascii="Candara Light" w:hAnsi="Candara Light"/>
          <w:u w:val="single"/>
        </w:rPr>
        <w:t>syntaxique</w:t>
      </w:r>
      <w:r w:rsidRPr="001126F6">
        <w:rPr>
          <w:rFonts w:ascii="Candara Light" w:hAnsi="Candara Light"/>
          <w:spacing w:val="-1"/>
          <w:u w:val="single"/>
        </w:rPr>
        <w:t xml:space="preserve"> </w:t>
      </w:r>
      <w:r w:rsidRPr="001126F6">
        <w:rPr>
          <w:rFonts w:ascii="Candara Light" w:hAnsi="Candara Light"/>
          <w:u w:val="single"/>
        </w:rPr>
        <w:t>présente.</w:t>
      </w:r>
    </w:p>
    <w:p w14:paraId="59162355" w14:textId="7C1946B9" w:rsidR="00FD657A" w:rsidRPr="001126F6" w:rsidRDefault="00314155">
      <w:pPr>
        <w:pStyle w:val="Paragraphedeliste"/>
        <w:numPr>
          <w:ilvl w:val="0"/>
          <w:numId w:val="3"/>
        </w:numPr>
        <w:tabs>
          <w:tab w:val="left" w:pos="836"/>
        </w:tabs>
        <w:spacing w:before="1"/>
        <w:ind w:right="195"/>
        <w:rPr>
          <w:rFonts w:ascii="Candara Light" w:hAnsi="Candara Light"/>
        </w:rPr>
      </w:pP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notion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est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étudiée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au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 xml:space="preserve">cycle </w:t>
      </w:r>
      <w:r w:rsidRPr="001126F6">
        <w:rPr>
          <w:rFonts w:ascii="Candara Light" w:hAnsi="Candara Light"/>
        </w:rPr>
        <w:t>3</w:t>
      </w:r>
      <w:r w:rsidR="00D47A5F" w:rsidRPr="001126F6">
        <w:rPr>
          <w:rFonts w:ascii="Candara Light" w:hAnsi="Candara Light"/>
          <w:spacing w:val="-2"/>
        </w:rPr>
        <w:t xml:space="preserve">. </w:t>
      </w:r>
      <w:r w:rsidRPr="001126F6">
        <w:rPr>
          <w:rFonts w:ascii="Candara Light" w:hAnsi="Candara Light"/>
        </w:rPr>
        <w:t>Mais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elle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doit être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abordée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très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tôt,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dès</w:t>
      </w:r>
      <w:r w:rsidRPr="001126F6">
        <w:rPr>
          <w:rFonts w:ascii="Candara Light" w:hAnsi="Candara Light"/>
          <w:spacing w:val="-57"/>
        </w:rPr>
        <w:t xml:space="preserve"> </w:t>
      </w:r>
      <w:r w:rsidRPr="001126F6">
        <w:rPr>
          <w:rFonts w:ascii="Candara Light" w:hAnsi="Candara Light"/>
        </w:rPr>
        <w:t>le cycle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1, par des manipulations.</w:t>
      </w:r>
    </w:p>
    <w:bookmarkEnd w:id="0"/>
    <w:p w14:paraId="415648B3" w14:textId="77777777" w:rsidR="00FD657A" w:rsidRPr="001126F6" w:rsidRDefault="00FD657A">
      <w:pPr>
        <w:pStyle w:val="Corpsdetexte"/>
        <w:spacing w:before="2"/>
        <w:rPr>
          <w:rFonts w:ascii="Candara Light" w:hAnsi="Candara Light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2999"/>
        <w:gridCol w:w="3230"/>
      </w:tblGrid>
      <w:tr w:rsidR="00FD657A" w:rsidRPr="001126F6" w14:paraId="47F66C32" w14:textId="77777777" w:rsidTr="00314155">
        <w:trPr>
          <w:trHeight w:val="455"/>
        </w:trPr>
        <w:tc>
          <w:tcPr>
            <w:tcW w:w="3429" w:type="dxa"/>
          </w:tcPr>
          <w:p w14:paraId="262FC62F" w14:textId="77777777" w:rsidR="00FD657A" w:rsidRPr="001126F6" w:rsidRDefault="00314155">
            <w:pPr>
              <w:pStyle w:val="TableParagraph"/>
              <w:spacing w:before="52"/>
              <w:ind w:left="1007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  <w:color w:val="000000"/>
                <w:shd w:val="clear" w:color="auto" w:fill="FFFF00"/>
              </w:rPr>
              <w:t>Déroulement</w:t>
            </w:r>
            <w:r w:rsidRPr="001126F6">
              <w:rPr>
                <w:rFonts w:ascii="Candara Light" w:hAnsi="Candara Light"/>
                <w:color w:val="000000"/>
                <w:spacing w:val="-1"/>
                <w:shd w:val="clear" w:color="auto" w:fill="FFFF00"/>
              </w:rPr>
              <w:t xml:space="preserve"> </w:t>
            </w:r>
          </w:p>
        </w:tc>
        <w:tc>
          <w:tcPr>
            <w:tcW w:w="2999" w:type="dxa"/>
          </w:tcPr>
          <w:p w14:paraId="11D2B3AC" w14:textId="77777777" w:rsidR="00FD657A" w:rsidRPr="001126F6" w:rsidRDefault="00314155">
            <w:pPr>
              <w:pStyle w:val="TableParagraph"/>
              <w:spacing w:before="52"/>
              <w:ind w:left="783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  <w:color w:val="000000"/>
                <w:shd w:val="clear" w:color="auto" w:fill="FFFF00"/>
              </w:rPr>
              <w:t>Activités</w:t>
            </w:r>
            <w:r w:rsidRPr="001126F6">
              <w:rPr>
                <w:rFonts w:ascii="Candara Light" w:hAnsi="Candara Light"/>
                <w:color w:val="000000"/>
                <w:spacing w:val="-4"/>
                <w:shd w:val="clear" w:color="auto" w:fill="FFFF00"/>
              </w:rPr>
              <w:t xml:space="preserve"> </w:t>
            </w:r>
            <w:r w:rsidRPr="001126F6">
              <w:rPr>
                <w:rFonts w:ascii="Candara Light" w:hAnsi="Candara Light"/>
                <w:color w:val="000000"/>
                <w:shd w:val="clear" w:color="auto" w:fill="FFFF00"/>
              </w:rPr>
              <w:t>du</w:t>
            </w:r>
            <w:r w:rsidRPr="001126F6">
              <w:rPr>
                <w:rFonts w:ascii="Candara Light" w:hAnsi="Candara Light"/>
                <w:color w:val="000000"/>
                <w:spacing w:val="-2"/>
                <w:shd w:val="clear" w:color="auto" w:fill="FFFF00"/>
              </w:rPr>
              <w:t xml:space="preserve"> </w:t>
            </w:r>
            <w:r w:rsidRPr="001126F6">
              <w:rPr>
                <w:rFonts w:ascii="Candara Light" w:hAnsi="Candara Light"/>
                <w:color w:val="000000"/>
                <w:shd w:val="clear" w:color="auto" w:fill="FFFF00"/>
              </w:rPr>
              <w:t>maître</w:t>
            </w:r>
          </w:p>
        </w:tc>
        <w:tc>
          <w:tcPr>
            <w:tcW w:w="3230" w:type="dxa"/>
          </w:tcPr>
          <w:p w14:paraId="5B43829B" w14:textId="77777777" w:rsidR="00FD657A" w:rsidRPr="001126F6" w:rsidRDefault="00314155">
            <w:pPr>
              <w:pStyle w:val="TableParagraph"/>
              <w:spacing w:before="52"/>
              <w:ind w:left="795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A</w:t>
            </w:r>
            <w:r w:rsidRPr="001126F6">
              <w:rPr>
                <w:rFonts w:ascii="Candara Light" w:hAnsi="Candara Light"/>
                <w:color w:val="000000"/>
                <w:shd w:val="clear" w:color="auto" w:fill="FFFF00"/>
              </w:rPr>
              <w:t>ctivités</w:t>
            </w:r>
            <w:r w:rsidRPr="001126F6">
              <w:rPr>
                <w:rFonts w:ascii="Candara Light" w:hAnsi="Candara Light"/>
                <w:color w:val="000000"/>
                <w:spacing w:val="-3"/>
                <w:shd w:val="clear" w:color="auto" w:fill="FFFF00"/>
              </w:rPr>
              <w:t xml:space="preserve"> </w:t>
            </w:r>
            <w:r w:rsidRPr="001126F6">
              <w:rPr>
                <w:rFonts w:ascii="Candara Light" w:hAnsi="Candara Light"/>
                <w:color w:val="000000"/>
                <w:shd w:val="clear" w:color="auto" w:fill="FFFF00"/>
              </w:rPr>
              <w:t>de</w:t>
            </w:r>
            <w:r w:rsidRPr="001126F6">
              <w:rPr>
                <w:rFonts w:ascii="Candara Light" w:hAnsi="Candara Light"/>
                <w:color w:val="000000"/>
                <w:spacing w:val="-4"/>
                <w:shd w:val="clear" w:color="auto" w:fill="FFFF00"/>
              </w:rPr>
              <w:t xml:space="preserve"> </w:t>
            </w:r>
            <w:r w:rsidRPr="001126F6">
              <w:rPr>
                <w:rFonts w:ascii="Candara Light" w:hAnsi="Candara Light"/>
                <w:color w:val="000000"/>
                <w:shd w:val="clear" w:color="auto" w:fill="FFFF00"/>
              </w:rPr>
              <w:t>l'élève</w:t>
            </w:r>
          </w:p>
        </w:tc>
      </w:tr>
      <w:tr w:rsidR="00FD657A" w:rsidRPr="001126F6" w14:paraId="4ACA6323" w14:textId="77777777" w:rsidTr="00314155">
        <w:trPr>
          <w:trHeight w:val="563"/>
        </w:trPr>
        <w:tc>
          <w:tcPr>
            <w:tcW w:w="3429" w:type="dxa"/>
          </w:tcPr>
          <w:p w14:paraId="53A1859E" w14:textId="77777777" w:rsidR="00FD657A" w:rsidRPr="001126F6" w:rsidRDefault="00314155">
            <w:pPr>
              <w:pStyle w:val="TableParagraph"/>
              <w:spacing w:before="52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SEANCE</w:t>
            </w:r>
            <w:r w:rsidRPr="001126F6">
              <w:rPr>
                <w:rFonts w:ascii="Candara Light" w:hAnsi="Candara Light"/>
                <w:b/>
                <w:color w:val="000000"/>
                <w:spacing w:val="-3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1</w:t>
            </w:r>
          </w:p>
          <w:p w14:paraId="768FD4DD" w14:textId="77777777" w:rsidR="00FD657A" w:rsidRPr="001126F6" w:rsidRDefault="00314155">
            <w:pPr>
              <w:pStyle w:val="TableParagraph"/>
              <w:spacing w:before="1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Mise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en</w:t>
            </w:r>
            <w:r w:rsidRPr="001126F6">
              <w:rPr>
                <w:rFonts w:ascii="Candara Light" w:hAnsi="Candara Light"/>
                <w:b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situation</w:t>
            </w:r>
            <w:r w:rsidRPr="001126F6">
              <w:rPr>
                <w:rFonts w:ascii="Candara Light" w:hAnsi="Candara Light"/>
                <w:b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:</w:t>
            </w:r>
          </w:p>
          <w:p w14:paraId="06E613A8" w14:textId="77777777" w:rsidR="00FD657A" w:rsidRPr="001126F6" w:rsidRDefault="00314155">
            <w:pPr>
              <w:pStyle w:val="TableParagraph"/>
              <w:spacing w:before="2"/>
              <w:ind w:left="55"/>
              <w:rPr>
                <w:rFonts w:ascii="Candara Light" w:hAnsi="Candara Light"/>
                <w:b/>
                <w:color w:val="4D3A2F"/>
              </w:rPr>
            </w:pPr>
            <w:bookmarkStart w:id="1" w:name="_Hlk93160287"/>
            <w:proofErr w:type="spellStart"/>
            <w:r w:rsidRPr="001126F6">
              <w:rPr>
                <w:rFonts w:ascii="Candara Light" w:hAnsi="Candara Light"/>
                <w:b/>
                <w:color w:val="4D3A2F"/>
              </w:rPr>
              <w:t>A</w:t>
            </w:r>
            <w:proofErr w:type="spellEnd"/>
            <w:r w:rsidRPr="001126F6">
              <w:rPr>
                <w:rFonts w:ascii="Candara Light" w:hAnsi="Candara Light"/>
                <w:b/>
                <w:color w:val="4D3A2F"/>
                <w:spacing w:val="2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partir</w:t>
            </w:r>
            <w:r w:rsidRPr="001126F6">
              <w:rPr>
                <w:rFonts w:ascii="Candara Light" w:hAnsi="Candara Light"/>
                <w:b/>
                <w:color w:val="4D3A2F"/>
                <w:spacing w:val="7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des</w:t>
            </w:r>
            <w:r w:rsidRPr="001126F6">
              <w:rPr>
                <w:rFonts w:ascii="Candara Light" w:hAnsi="Candara Light"/>
                <w:b/>
                <w:color w:val="4D3A2F"/>
                <w:spacing w:val="12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albums</w:t>
            </w:r>
            <w:r w:rsidRPr="001126F6">
              <w:rPr>
                <w:rFonts w:ascii="Candara Light" w:hAnsi="Candara Light"/>
                <w:b/>
                <w:color w:val="4D3A2F"/>
                <w:spacing w:val="12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de</w:t>
            </w:r>
            <w:r w:rsidRPr="001126F6">
              <w:rPr>
                <w:rFonts w:ascii="Candara Light" w:hAnsi="Candara Light"/>
                <w:b/>
                <w:color w:val="4D3A2F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Alain</w:t>
            </w:r>
            <w:r w:rsidRPr="001126F6">
              <w:rPr>
                <w:rFonts w:ascii="Candara Light" w:hAnsi="Candara Light"/>
                <w:b/>
                <w:color w:val="4D3A2F"/>
                <w:spacing w:val="13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Le</w:t>
            </w:r>
            <w:r w:rsidRPr="001126F6">
              <w:rPr>
                <w:rFonts w:ascii="Candara Light" w:hAnsi="Candara Light"/>
                <w:b/>
                <w:color w:val="4D3A2F"/>
                <w:spacing w:val="-47"/>
              </w:rPr>
              <w:t xml:space="preserve"> </w:t>
            </w:r>
            <w:proofErr w:type="spellStart"/>
            <w:r w:rsidRPr="001126F6">
              <w:rPr>
                <w:rFonts w:ascii="Candara Light" w:hAnsi="Candara Light"/>
                <w:b/>
                <w:color w:val="4D3A2F"/>
              </w:rPr>
              <w:t>Saux</w:t>
            </w:r>
            <w:proofErr w:type="spellEnd"/>
            <w:r w:rsidRPr="001126F6">
              <w:rPr>
                <w:rFonts w:ascii="Candara Light" w:hAnsi="Candara Light"/>
                <w:b/>
                <w:color w:val="4D3A2F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aux éditions</w:t>
            </w:r>
            <w:r w:rsidRPr="001126F6">
              <w:rPr>
                <w:rFonts w:ascii="Candara Light" w:hAnsi="Candara Light"/>
                <w:b/>
                <w:color w:val="4D3A2F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4D3A2F"/>
              </w:rPr>
              <w:t>Rivages</w:t>
            </w:r>
          </w:p>
          <w:p w14:paraId="4FD39532" w14:textId="229C1728" w:rsidR="00D47A5F" w:rsidRPr="001126F6" w:rsidRDefault="00D47A5F" w:rsidP="00D47A5F">
            <w:pPr>
              <w:pStyle w:val="TableParagraph"/>
              <w:spacing w:before="2"/>
              <w:ind w:left="55"/>
              <w:rPr>
                <w:rFonts w:ascii="Candara Light" w:hAnsi="Candara Light"/>
                <w:b/>
                <w:color w:val="4D3A2F"/>
                <w:highlight w:val="yellow"/>
              </w:rPr>
            </w:pPr>
            <w:hyperlink r:id="rId5" w:history="1">
              <w:r w:rsidRPr="001126F6">
                <w:rPr>
                  <w:rStyle w:val="Lienhypertexte"/>
                  <w:rFonts w:ascii="Candara Light" w:hAnsi="Candara Light"/>
                  <w:b/>
                  <w:highlight w:val="yellow"/>
                </w:rPr>
                <w:t>https://www.youtube.com/watch?v=eLTSmPK0W80</w:t>
              </w:r>
            </w:hyperlink>
            <w:r w:rsidRPr="001126F6">
              <w:rPr>
                <w:rFonts w:ascii="Candara Light" w:hAnsi="Candara Light"/>
                <w:b/>
                <w:color w:val="4D3A2F"/>
                <w:highlight w:val="yellow"/>
              </w:rPr>
              <w:t xml:space="preserve"> </w:t>
            </w:r>
          </w:p>
          <w:p w14:paraId="010048CB" w14:textId="3751659A" w:rsidR="00D47A5F" w:rsidRPr="001126F6" w:rsidRDefault="00D47A5F" w:rsidP="00D47A5F">
            <w:pPr>
              <w:pStyle w:val="TableParagraph"/>
              <w:spacing w:before="2"/>
              <w:ind w:left="55"/>
              <w:rPr>
                <w:rFonts w:ascii="Candara Light" w:hAnsi="Candara Light"/>
                <w:b/>
                <w:color w:val="4D3A2F"/>
                <w:highlight w:val="yellow"/>
              </w:rPr>
            </w:pPr>
          </w:p>
          <w:p w14:paraId="48B39C16" w14:textId="13D596F3" w:rsidR="00D47A5F" w:rsidRPr="001126F6" w:rsidRDefault="00D47A5F" w:rsidP="00D47A5F">
            <w:pPr>
              <w:pStyle w:val="TableParagraph"/>
              <w:spacing w:before="2"/>
              <w:ind w:left="55"/>
              <w:rPr>
                <w:rFonts w:ascii="Candara Light" w:hAnsi="Candara Light"/>
                <w:b/>
                <w:color w:val="4D3A2F"/>
              </w:rPr>
            </w:pPr>
            <w:hyperlink r:id="rId6" w:history="1">
              <w:r w:rsidRPr="001126F6">
                <w:rPr>
                  <w:rStyle w:val="Lienhypertexte"/>
                  <w:rFonts w:ascii="Candara Light" w:hAnsi="Candara Light"/>
                  <w:b/>
                  <w:highlight w:val="yellow"/>
                </w:rPr>
                <w:t>https://slideplayer.fr/slide/11940929/</w:t>
              </w:r>
            </w:hyperlink>
          </w:p>
          <w:bookmarkEnd w:id="1"/>
          <w:p w14:paraId="5B7E2874" w14:textId="77777777" w:rsidR="00D47A5F" w:rsidRPr="001126F6" w:rsidRDefault="00D47A5F" w:rsidP="00D47A5F">
            <w:pPr>
              <w:pStyle w:val="TableParagraph"/>
              <w:spacing w:before="2"/>
              <w:ind w:left="55"/>
              <w:rPr>
                <w:rFonts w:ascii="Candara Light" w:hAnsi="Candara Light"/>
                <w:b/>
                <w:color w:val="4D3A2F"/>
              </w:rPr>
            </w:pPr>
          </w:p>
          <w:p w14:paraId="04D29F55" w14:textId="77777777" w:rsidR="00D47A5F" w:rsidRPr="001126F6" w:rsidRDefault="00D47A5F" w:rsidP="00D47A5F">
            <w:pPr>
              <w:pStyle w:val="TableParagraph"/>
              <w:spacing w:before="2"/>
              <w:ind w:left="55"/>
              <w:rPr>
                <w:rFonts w:ascii="Candara Light" w:hAnsi="Candara Light"/>
                <w:b/>
                <w:color w:val="4D3A2F"/>
              </w:rPr>
            </w:pPr>
          </w:p>
          <w:p w14:paraId="09CBE38B" w14:textId="030F80F3" w:rsidR="00FD657A" w:rsidRPr="001126F6" w:rsidRDefault="00314155">
            <w:pPr>
              <w:pStyle w:val="TableParagraph"/>
              <w:spacing w:line="242" w:lineRule="auto"/>
              <w:ind w:left="55" w:right="181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b/>
              </w:rPr>
              <w:t>«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Ma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maîtresse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dit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qu'il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fallait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bien</w:t>
            </w:r>
            <w:r w:rsidRPr="001126F6">
              <w:rPr>
                <w:rFonts w:ascii="Candara Light" w:hAnsi="Candara Light"/>
                <w:i/>
                <w:spacing w:val="-47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posséder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la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langue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française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»,</w:t>
            </w:r>
          </w:p>
          <w:p w14:paraId="6DE4F1C8" w14:textId="77777777" w:rsidR="00FD657A" w:rsidRPr="001126F6" w:rsidRDefault="00FD657A">
            <w:pPr>
              <w:pStyle w:val="TableParagraph"/>
              <w:spacing w:before="10"/>
              <w:rPr>
                <w:rFonts w:ascii="Candara Light" w:hAnsi="Candara Light"/>
              </w:rPr>
            </w:pPr>
          </w:p>
          <w:p w14:paraId="031C7EE5" w14:textId="77777777" w:rsidR="00FD657A" w:rsidRPr="001126F6" w:rsidRDefault="00314155">
            <w:pPr>
              <w:pStyle w:val="TableParagraph"/>
              <w:spacing w:before="1"/>
              <w:ind w:left="55" w:right="134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Maman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m’a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dit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que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son</w:t>
            </w:r>
            <w:r w:rsidRPr="001126F6">
              <w:rPr>
                <w:rFonts w:ascii="Candara Light" w:hAnsi="Candara Light"/>
                <w:i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amie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Yvette</w:t>
            </w:r>
            <w:r w:rsidRPr="001126F6">
              <w:rPr>
                <w:rFonts w:ascii="Candara Light" w:hAnsi="Candara Light"/>
                <w:i/>
                <w:spacing w:val="-47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était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vraiment chouette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 ...</w:t>
            </w:r>
          </w:p>
          <w:p w14:paraId="773CC6C5" w14:textId="77777777" w:rsidR="00FD657A" w:rsidRPr="001126F6" w:rsidRDefault="00FD657A">
            <w:pPr>
              <w:pStyle w:val="TableParagraph"/>
              <w:spacing w:before="1"/>
              <w:rPr>
                <w:rFonts w:ascii="Candara Light" w:hAnsi="Candara Light"/>
              </w:rPr>
            </w:pPr>
          </w:p>
          <w:p w14:paraId="71A25A84" w14:textId="77777777" w:rsidR="00FD657A" w:rsidRPr="001126F6" w:rsidRDefault="00314155">
            <w:pPr>
              <w:pStyle w:val="TableParagraph"/>
              <w:spacing w:line="242" w:lineRule="auto"/>
              <w:ind w:left="55" w:right="218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 xml:space="preserve">« </w:t>
            </w:r>
            <w:r w:rsidRPr="001126F6">
              <w:rPr>
                <w:rFonts w:ascii="Candara Light" w:hAnsi="Candara Light"/>
                <w:i/>
              </w:rPr>
              <w:t>Mon copain Max m'a dit qu'il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comptait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sur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son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papa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pour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faire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lastRenderedPageBreak/>
              <w:t>ses</w:t>
            </w:r>
            <w:r w:rsidRPr="001126F6">
              <w:rPr>
                <w:rFonts w:ascii="Candara Light" w:hAnsi="Candara Light"/>
                <w:i/>
                <w:spacing w:val="-47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devoirs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de mathématiques.</w:t>
            </w:r>
            <w:r w:rsidRPr="001126F6">
              <w:rPr>
                <w:rFonts w:ascii="Candara Light" w:hAnsi="Candara Light"/>
                <w:i/>
                <w:spacing w:val="6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  <w:p w14:paraId="7C7780E5" w14:textId="77777777" w:rsidR="00FD657A" w:rsidRPr="001126F6" w:rsidRDefault="00FD657A">
            <w:pPr>
              <w:pStyle w:val="TableParagraph"/>
              <w:spacing w:before="8"/>
              <w:rPr>
                <w:rFonts w:ascii="Candara Light" w:hAnsi="Candara Light"/>
              </w:rPr>
            </w:pPr>
          </w:p>
          <w:p w14:paraId="0F98D6A4" w14:textId="77777777" w:rsidR="00FD657A" w:rsidRPr="001126F6" w:rsidRDefault="00314155">
            <w:pPr>
              <w:pStyle w:val="TableParagraph"/>
              <w:spacing w:before="1"/>
              <w:ind w:left="55" w:right="359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10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Mon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copain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Max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m'a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dit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que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son</w:t>
            </w:r>
            <w:r w:rsidRPr="001126F6">
              <w:rPr>
                <w:rFonts w:ascii="Candara Light" w:hAnsi="Candara Light"/>
                <w:i/>
                <w:spacing w:val="-47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papa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travaillait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dans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un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bureau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</w:tc>
        <w:tc>
          <w:tcPr>
            <w:tcW w:w="2999" w:type="dxa"/>
          </w:tcPr>
          <w:p w14:paraId="756F1862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2075A64" w14:textId="77777777" w:rsidR="00FD657A" w:rsidRPr="001126F6" w:rsidRDefault="00FD657A">
            <w:pPr>
              <w:pStyle w:val="TableParagraph"/>
              <w:spacing w:before="5"/>
              <w:rPr>
                <w:rFonts w:ascii="Candara Light" w:hAnsi="Candara Light"/>
              </w:rPr>
            </w:pPr>
          </w:p>
          <w:p w14:paraId="2F2392A9" w14:textId="77777777" w:rsidR="00FD657A" w:rsidRPr="001126F6" w:rsidRDefault="00314155">
            <w:pPr>
              <w:pStyle w:val="TableParagraph"/>
              <w:spacing w:before="1"/>
              <w:ind w:left="53" w:right="239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maître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choisit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et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présente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une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illustration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ces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albums.</w:t>
            </w:r>
          </w:p>
          <w:p w14:paraId="02BE1931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1D91E54" w14:textId="77777777" w:rsidR="00FD657A" w:rsidRPr="001126F6" w:rsidRDefault="00314155">
            <w:pPr>
              <w:pStyle w:val="TableParagraph"/>
              <w:ind w:left="53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Il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conduit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échanges.</w:t>
            </w:r>
          </w:p>
          <w:p w14:paraId="116D58D5" w14:textId="77777777" w:rsidR="00FD657A" w:rsidRPr="001126F6" w:rsidRDefault="00314155">
            <w:pPr>
              <w:pStyle w:val="TableParagraph"/>
              <w:ind w:left="53" w:right="440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Il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met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en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évidence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la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notion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polysémie qui s'appuie sur la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construction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syntaxique.</w:t>
            </w:r>
          </w:p>
          <w:p w14:paraId="2AF5A57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CD9A803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50F5681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8765D6B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FEAA171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7406882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CF611C1" w14:textId="77777777" w:rsidR="00FD657A" w:rsidRPr="001126F6" w:rsidRDefault="00314155">
            <w:pPr>
              <w:pStyle w:val="TableParagraph"/>
              <w:ind w:left="53" w:right="349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 xml:space="preserve">Le maître répartit les </w:t>
            </w:r>
            <w:r w:rsidRPr="001126F6">
              <w:rPr>
                <w:rFonts w:ascii="Candara Light" w:hAnsi="Candara Light"/>
              </w:rPr>
              <w:lastRenderedPageBreak/>
              <w:t>différents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exemples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(4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propositions)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entre</w:t>
            </w:r>
          </w:p>
        </w:tc>
        <w:tc>
          <w:tcPr>
            <w:tcW w:w="3230" w:type="dxa"/>
          </w:tcPr>
          <w:p w14:paraId="5713DA60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FAD76BC" w14:textId="77777777" w:rsidR="00FD657A" w:rsidRPr="001126F6" w:rsidRDefault="00FD657A">
            <w:pPr>
              <w:pStyle w:val="TableParagraph"/>
              <w:spacing w:before="5"/>
              <w:rPr>
                <w:rFonts w:ascii="Candara Light" w:hAnsi="Candara Light"/>
              </w:rPr>
            </w:pPr>
          </w:p>
          <w:p w14:paraId="2CB0C651" w14:textId="77777777" w:rsidR="00FD657A" w:rsidRPr="001126F6" w:rsidRDefault="00314155">
            <w:pPr>
              <w:pStyle w:val="TableParagraph"/>
              <w:spacing w:before="1"/>
              <w:ind w:left="55" w:right="51"/>
              <w:jc w:val="both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élèves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observent,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décrivent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l'illustration.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Ils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établissent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rapport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texte/image..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Notent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que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l'illustration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reprend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sens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littéral.</w:t>
            </w:r>
          </w:p>
          <w:p w14:paraId="14B4D7DD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8C9E2D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411579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859CF8F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87C9877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EF1B5D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9D9E42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71381D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268F9BD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04178F6" w14:textId="77777777" w:rsidR="00FD657A" w:rsidRPr="001126F6" w:rsidRDefault="00314155">
            <w:pPr>
              <w:pStyle w:val="TableParagraph"/>
              <w:ind w:left="55" w:right="628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Chaque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binôme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analyse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son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exemple,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repère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mot</w:t>
            </w:r>
          </w:p>
        </w:tc>
      </w:tr>
    </w:tbl>
    <w:p w14:paraId="514A1386" w14:textId="77777777" w:rsidR="00FD657A" w:rsidRPr="001126F6" w:rsidRDefault="00FD657A">
      <w:pPr>
        <w:rPr>
          <w:rFonts w:ascii="Candara Light" w:hAnsi="Candara Light"/>
        </w:rPr>
        <w:sectPr w:rsidR="00FD657A" w:rsidRPr="001126F6">
          <w:type w:val="continuous"/>
          <w:pgSz w:w="11900" w:h="16840"/>
          <w:pgMar w:top="106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214"/>
        <w:gridCol w:w="3230"/>
      </w:tblGrid>
      <w:tr w:rsidR="00FD657A" w:rsidRPr="001126F6" w14:paraId="5826A3B5" w14:textId="77777777" w:rsidTr="00314155">
        <w:trPr>
          <w:trHeight w:val="1135"/>
        </w:trPr>
        <w:tc>
          <w:tcPr>
            <w:tcW w:w="3214" w:type="dxa"/>
          </w:tcPr>
          <w:p w14:paraId="21DBE568" w14:textId="77777777" w:rsidR="00FD657A" w:rsidRPr="001126F6" w:rsidRDefault="00314155">
            <w:pPr>
              <w:pStyle w:val="TableParagraph"/>
              <w:spacing w:before="48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Recherche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en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binôme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:</w:t>
            </w:r>
          </w:p>
          <w:p w14:paraId="0BFC8593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19D141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219BA2F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0087D82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0C3B54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F0F12FA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057F00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89F9DC0" w14:textId="77777777" w:rsidR="00FD657A" w:rsidRPr="001126F6" w:rsidRDefault="00314155">
            <w:pPr>
              <w:pStyle w:val="TableParagraph"/>
              <w:ind w:left="55" w:right="630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Phase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orale,</w:t>
            </w:r>
            <w:r w:rsidRPr="001126F6">
              <w:rPr>
                <w:rFonts w:ascii="Candara Light" w:hAnsi="Candara Light"/>
                <w:b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puis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écrite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de</w:t>
            </w:r>
            <w:r w:rsidRPr="001126F6">
              <w:rPr>
                <w:rFonts w:ascii="Candara Light" w:hAnsi="Candara Light"/>
                <w:b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synthèse :</w:t>
            </w:r>
          </w:p>
          <w:p w14:paraId="5E738F7D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25485DB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F9FD50F" w14:textId="77777777" w:rsidR="00FD657A" w:rsidRPr="001126F6" w:rsidRDefault="00314155">
            <w:pPr>
              <w:pStyle w:val="TableParagraph"/>
              <w:spacing w:before="184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SEANCE</w:t>
            </w:r>
            <w:r w:rsidRPr="001126F6">
              <w:rPr>
                <w:rFonts w:ascii="Candara Light" w:hAnsi="Candara Light"/>
                <w:b/>
                <w:color w:val="000000"/>
                <w:spacing w:val="-2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2</w:t>
            </w:r>
            <w:r w:rsidRPr="001126F6">
              <w:rPr>
                <w:rFonts w:ascii="Candara Light" w:hAnsi="Candara Light"/>
                <w:b/>
                <w:color w:val="000000"/>
                <w:spacing w:val="-2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:</w:t>
            </w:r>
          </w:p>
          <w:p w14:paraId="41BD8A9F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F7BDE5D" w14:textId="77777777" w:rsidR="00FD657A" w:rsidRPr="001126F6" w:rsidRDefault="00314155">
            <w:pPr>
              <w:pStyle w:val="TableParagraph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Découverte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de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l'activité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:</w:t>
            </w:r>
          </w:p>
          <w:p w14:paraId="6E0E5F23" w14:textId="77777777" w:rsidR="00FD657A" w:rsidRPr="001126F6" w:rsidRDefault="00314155">
            <w:pPr>
              <w:pStyle w:val="TableParagraph"/>
              <w:ind w:left="55" w:right="104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« Le mot commun » : Le mot</w:t>
            </w:r>
            <w:r w:rsidRPr="001126F6">
              <w:rPr>
                <w:rFonts w:ascii="Candara Light" w:hAnsi="Candara Light"/>
                <w:b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commun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à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trouver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est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«</w:t>
            </w:r>
            <w:r w:rsidRPr="001126F6">
              <w:rPr>
                <w:rFonts w:ascii="Candara Light" w:hAnsi="Candara Light"/>
                <w:b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pièce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».</w:t>
            </w:r>
          </w:p>
          <w:p w14:paraId="3864BB40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B7051B5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EFB3CDB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75A8EED" w14:textId="77777777" w:rsidR="00FD657A" w:rsidRPr="001126F6" w:rsidRDefault="00314155">
            <w:pPr>
              <w:pStyle w:val="TableParagraph"/>
              <w:spacing w:before="161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Phase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de</w:t>
            </w:r>
            <w:r w:rsidRPr="001126F6">
              <w:rPr>
                <w:rFonts w:ascii="Candara Light" w:hAnsi="Candara Light"/>
                <w:b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travail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de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groupe</w:t>
            </w:r>
          </w:p>
          <w:p w14:paraId="2829ED32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B7D5B7F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32C0A27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B8E4D1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D312E4B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2C9EE82" w14:textId="77777777" w:rsidR="00FD657A" w:rsidRPr="001126F6" w:rsidRDefault="00314155">
            <w:pPr>
              <w:pStyle w:val="TableParagraph"/>
              <w:ind w:left="55" w:right="264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Mise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en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commun</w:t>
            </w:r>
            <w:r w:rsidRPr="001126F6">
              <w:rPr>
                <w:rFonts w:ascii="Candara Light" w:hAnsi="Candara Light"/>
                <w:b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collective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du</w:t>
            </w:r>
            <w:r w:rsidRPr="001126F6">
              <w:rPr>
                <w:rFonts w:ascii="Candara Light" w:hAnsi="Candara Light"/>
                <w:b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travail</w:t>
            </w:r>
            <w:r w:rsidRPr="001126F6">
              <w:rPr>
                <w:rFonts w:ascii="Candara Light" w:hAnsi="Candara Light"/>
                <w:b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de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groupe</w:t>
            </w:r>
          </w:p>
          <w:p w14:paraId="67CF9D0F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2C92C41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AB3915B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5DC1E6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888620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324F743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C2EADF0" w14:textId="77777777" w:rsidR="00FD657A" w:rsidRPr="001126F6" w:rsidRDefault="00314155">
            <w:pPr>
              <w:pStyle w:val="TableParagraph"/>
              <w:ind w:left="55" w:right="1058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Phase</w:t>
            </w:r>
            <w:r w:rsidRPr="001126F6">
              <w:rPr>
                <w:rFonts w:ascii="Candara Light" w:hAnsi="Candara Light"/>
                <w:b/>
                <w:spacing w:val="-8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orale</w:t>
            </w:r>
            <w:r w:rsidRPr="001126F6">
              <w:rPr>
                <w:rFonts w:ascii="Candara Light" w:hAnsi="Candara Light"/>
                <w:b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collective</w:t>
            </w:r>
            <w:r w:rsidRPr="001126F6">
              <w:rPr>
                <w:rFonts w:ascii="Candara Light" w:hAnsi="Candara Light"/>
                <w:b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d'institutionnalisation</w:t>
            </w:r>
          </w:p>
          <w:p w14:paraId="25D3BFE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775FA87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418DF51" w14:textId="77777777" w:rsidR="00FD657A" w:rsidRPr="001126F6" w:rsidRDefault="00314155">
            <w:pPr>
              <w:pStyle w:val="TableParagraph"/>
              <w:spacing w:before="184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SEANCE</w:t>
            </w:r>
            <w:r w:rsidRPr="001126F6">
              <w:rPr>
                <w:rFonts w:ascii="Candara Light" w:hAnsi="Candara Light"/>
                <w:b/>
                <w:color w:val="000000"/>
                <w:spacing w:val="-3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3</w:t>
            </w:r>
            <w:r w:rsidRPr="001126F6">
              <w:rPr>
                <w:rFonts w:ascii="Candara Light" w:hAnsi="Candara Light"/>
                <w:b/>
                <w:color w:val="000000"/>
                <w:spacing w:val="-2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et</w:t>
            </w:r>
            <w:r w:rsidRPr="001126F6">
              <w:rPr>
                <w:rFonts w:ascii="Candara Light" w:hAnsi="Candara Light"/>
                <w:b/>
                <w:color w:val="000000"/>
                <w:spacing w:val="-5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suivantes</w:t>
            </w:r>
            <w:r w:rsidRPr="001126F6">
              <w:rPr>
                <w:rFonts w:ascii="Candara Light" w:hAnsi="Candara Light"/>
                <w:b/>
                <w:color w:val="000000"/>
                <w:spacing w:val="-3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:</w:t>
            </w:r>
          </w:p>
          <w:p w14:paraId="193BEAD7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AACE75D" w14:textId="77777777" w:rsidR="00FD657A" w:rsidRPr="001126F6" w:rsidRDefault="00314155">
            <w:pPr>
              <w:pStyle w:val="TableParagraph"/>
              <w:ind w:left="55" w:right="342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Mise en place d'une activité</w:t>
            </w:r>
            <w:r w:rsidRPr="001126F6">
              <w:rPr>
                <w:rFonts w:ascii="Candara Light" w:hAnsi="Candara Light"/>
                <w:b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ritualisée</w:t>
            </w:r>
            <w:r w:rsidRPr="001126F6">
              <w:rPr>
                <w:rFonts w:ascii="Candara Light" w:hAnsi="Candara Light"/>
                <w:b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: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une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fois,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deux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fois</w:t>
            </w:r>
            <w:r w:rsidRPr="001126F6">
              <w:rPr>
                <w:rFonts w:ascii="Candara Light" w:hAnsi="Candara Light"/>
                <w:b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par semaine, pendant 15</w:t>
            </w:r>
            <w:r w:rsidRPr="001126F6">
              <w:rPr>
                <w:rFonts w:ascii="Candara Light" w:hAnsi="Candara Light"/>
                <w:b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minutes.</w:t>
            </w:r>
          </w:p>
          <w:p w14:paraId="4634A98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D58C2EF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13B46AF" w14:textId="77777777" w:rsidR="00FD657A" w:rsidRPr="001126F6" w:rsidRDefault="00314155">
            <w:pPr>
              <w:pStyle w:val="TableParagraph"/>
              <w:spacing w:before="1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SEANCE</w:t>
            </w:r>
            <w:r w:rsidRPr="001126F6">
              <w:rPr>
                <w:rFonts w:ascii="Candara Light" w:hAnsi="Candara Light"/>
                <w:b/>
                <w:color w:val="000000"/>
                <w:spacing w:val="-2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4</w:t>
            </w:r>
            <w:r w:rsidRPr="001126F6">
              <w:rPr>
                <w:rFonts w:ascii="Candara Light" w:hAnsi="Candara Light"/>
                <w:b/>
                <w:color w:val="000000"/>
                <w:spacing w:val="-2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:</w:t>
            </w:r>
          </w:p>
          <w:p w14:paraId="5A1364CA" w14:textId="77777777" w:rsidR="00FD657A" w:rsidRPr="001126F6" w:rsidRDefault="00314155">
            <w:pPr>
              <w:pStyle w:val="TableParagraph"/>
              <w:ind w:left="55" w:right="204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Préparation</w:t>
            </w:r>
            <w:r w:rsidRPr="001126F6">
              <w:rPr>
                <w:rFonts w:ascii="Candara Light" w:hAnsi="Candara Light"/>
                <w:b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de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l'activité</w:t>
            </w:r>
            <w:r w:rsidRPr="001126F6">
              <w:rPr>
                <w:rFonts w:ascii="Candara Light" w:hAnsi="Candara Light"/>
                <w:b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par</w:t>
            </w:r>
            <w:r w:rsidRPr="001126F6">
              <w:rPr>
                <w:rFonts w:ascii="Candara Light" w:hAnsi="Candara Light"/>
                <w:b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les</w:t>
            </w:r>
            <w:r w:rsidRPr="001126F6">
              <w:rPr>
                <w:rFonts w:ascii="Candara Light" w:hAnsi="Candara Light"/>
                <w:b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élèves.</w:t>
            </w:r>
          </w:p>
          <w:p w14:paraId="350E8296" w14:textId="77777777" w:rsidR="00FD657A" w:rsidRPr="001126F6" w:rsidRDefault="00FD657A">
            <w:pPr>
              <w:pStyle w:val="TableParagraph"/>
              <w:spacing w:before="11"/>
              <w:rPr>
                <w:rFonts w:ascii="Candara Light" w:hAnsi="Candara Light"/>
              </w:rPr>
            </w:pPr>
          </w:p>
          <w:p w14:paraId="08B47456" w14:textId="77777777" w:rsidR="00FD657A" w:rsidRPr="001126F6" w:rsidRDefault="00314155">
            <w:pPr>
              <w:pStyle w:val="TableParagraph"/>
              <w:ind w:left="55" w:right="427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Un</w:t>
            </w:r>
            <w:r w:rsidRPr="001126F6">
              <w:rPr>
                <w:rFonts w:ascii="Candara Light" w:hAnsi="Candara Light"/>
                <w:b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groupe</w:t>
            </w:r>
            <w:r w:rsidRPr="001126F6">
              <w:rPr>
                <w:rFonts w:ascii="Candara Light" w:hAnsi="Candara Light"/>
                <w:b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d'élèves</w:t>
            </w:r>
            <w:r w:rsidRPr="001126F6">
              <w:rPr>
                <w:rFonts w:ascii="Candara Light" w:hAnsi="Candara Light"/>
                <w:b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présente</w:t>
            </w:r>
            <w:r w:rsidRPr="001126F6">
              <w:rPr>
                <w:rFonts w:ascii="Candara Light" w:hAnsi="Candara Light"/>
                <w:b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lastRenderedPageBreak/>
              <w:t>ses définitions à un autre</w:t>
            </w:r>
            <w:r w:rsidRPr="001126F6">
              <w:rPr>
                <w:rFonts w:ascii="Candara Light" w:hAnsi="Candara Light"/>
                <w:b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groupe.</w:t>
            </w:r>
          </w:p>
        </w:tc>
        <w:tc>
          <w:tcPr>
            <w:tcW w:w="3214" w:type="dxa"/>
          </w:tcPr>
          <w:p w14:paraId="0DDFB16E" w14:textId="77777777" w:rsidR="00FD657A" w:rsidRPr="001126F6" w:rsidRDefault="00314155">
            <w:pPr>
              <w:pStyle w:val="TableParagraph"/>
              <w:spacing w:before="48"/>
              <w:ind w:left="53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lastRenderedPageBreak/>
              <w:t>les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binômes.</w:t>
            </w:r>
          </w:p>
          <w:p w14:paraId="59A6868D" w14:textId="77777777" w:rsidR="00FD657A" w:rsidRPr="001126F6" w:rsidRDefault="00314155">
            <w:pPr>
              <w:pStyle w:val="TableParagraph"/>
              <w:ind w:left="53" w:right="217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u w:val="single"/>
              </w:rPr>
              <w:t>Consigne :</w:t>
            </w:r>
            <w:r w:rsidRPr="001126F6">
              <w:rPr>
                <w:rFonts w:ascii="Candara Light" w:hAnsi="Candara Light"/>
              </w:rPr>
              <w:t xml:space="preserve"> « </w:t>
            </w:r>
            <w:r w:rsidRPr="001126F6">
              <w:rPr>
                <w:rFonts w:ascii="Candara Light" w:hAnsi="Candara Light"/>
                <w:i/>
              </w:rPr>
              <w:t>Vous présenterez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aux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autres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élèves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votre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exemple.</w:t>
            </w:r>
            <w:r w:rsidRPr="001126F6">
              <w:rPr>
                <w:rFonts w:ascii="Candara Light" w:hAnsi="Candara Light"/>
                <w:i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Vous expliquerez quel est le mot</w:t>
            </w:r>
            <w:r w:rsidRPr="001126F6">
              <w:rPr>
                <w:rFonts w:ascii="Candara Light" w:hAnsi="Candara Light"/>
                <w:i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qui a plusieurs sens, en vous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aidant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de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l'illustration</w:t>
            </w:r>
            <w:r w:rsidRPr="001126F6">
              <w:rPr>
                <w:rFonts w:ascii="Candara Light" w:hAnsi="Candara Light"/>
                <w:i/>
                <w:spacing w:val="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  <w:p w14:paraId="6484B4E6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21CC80D" w14:textId="77777777" w:rsidR="00FD657A" w:rsidRPr="001126F6" w:rsidRDefault="00314155">
            <w:pPr>
              <w:pStyle w:val="TableParagraph"/>
              <w:ind w:left="53" w:right="317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 maître synthétise la mise en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situation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et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stabilise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la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notion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polysémie.</w:t>
            </w:r>
          </w:p>
          <w:p w14:paraId="3533752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22288F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1ECB110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051840A" w14:textId="77777777" w:rsidR="00FD657A" w:rsidRPr="001126F6" w:rsidRDefault="00314155">
            <w:pPr>
              <w:pStyle w:val="TableParagraph"/>
              <w:spacing w:before="161"/>
              <w:ind w:left="53" w:right="287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maître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affiche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au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tableau,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sur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des bandes de papier, les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définitions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suivantes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:</w:t>
            </w:r>
          </w:p>
          <w:p w14:paraId="52432336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right="400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Morceau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bois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ou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tissu.</w:t>
            </w:r>
          </w:p>
          <w:p w14:paraId="74AAB591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hanging="361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Partie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d'un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maillot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bain.</w:t>
            </w:r>
          </w:p>
          <w:p w14:paraId="540479EE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right="119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Débris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d'un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objet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qui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a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été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brisé.</w:t>
            </w:r>
          </w:p>
          <w:p w14:paraId="4AC67BD9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right="574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Figurine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d'un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jeu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(jeu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d'échecs)</w:t>
            </w:r>
          </w:p>
          <w:p w14:paraId="3B8A0C3F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right="656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Documents,</w:t>
            </w:r>
            <w:r w:rsidRPr="001126F6">
              <w:rPr>
                <w:rFonts w:ascii="Candara Light" w:hAnsi="Candara Light"/>
                <w:spacing w:val="-9"/>
              </w:rPr>
              <w:t xml:space="preserve"> </w:t>
            </w:r>
            <w:r w:rsidRPr="001126F6">
              <w:rPr>
                <w:rFonts w:ascii="Candara Light" w:hAnsi="Candara Light"/>
              </w:rPr>
              <w:t>papiers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administratifs.</w:t>
            </w:r>
          </w:p>
          <w:p w14:paraId="3A04B39D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right="74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Une des salles d'une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maison,</w:t>
            </w:r>
            <w:r w:rsidRPr="001126F6">
              <w:rPr>
                <w:rFonts w:ascii="Candara Light" w:hAnsi="Candara Light"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</w:rPr>
              <w:t>d'un</w:t>
            </w:r>
            <w:r w:rsidRPr="001126F6">
              <w:rPr>
                <w:rFonts w:ascii="Candara Light" w:hAnsi="Candara Light"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</w:rPr>
              <w:t>appartement.</w:t>
            </w:r>
          </w:p>
          <w:p w14:paraId="616B68FF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right="533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Monnaie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utilisée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pour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payer.</w:t>
            </w:r>
          </w:p>
          <w:p w14:paraId="70A7EC1B" w14:textId="77777777" w:rsidR="00FD657A" w:rsidRPr="001126F6" w:rsidRDefault="00314155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ind w:right="124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Œuvre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théâtre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qui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peut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être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jouée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sur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scène.</w:t>
            </w:r>
          </w:p>
          <w:p w14:paraId="7519B01B" w14:textId="77777777" w:rsidR="00FD657A" w:rsidRPr="001126F6" w:rsidRDefault="00314155">
            <w:pPr>
              <w:pStyle w:val="TableParagraph"/>
              <w:ind w:left="53" w:right="74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Afficher les</w:t>
            </w:r>
            <w:r w:rsidRPr="001126F6">
              <w:rPr>
                <w:rFonts w:ascii="Candara Light" w:hAnsi="Candara Light"/>
                <w:spacing w:val="2"/>
              </w:rPr>
              <w:t xml:space="preserve"> </w:t>
            </w:r>
            <w:r w:rsidRPr="001126F6">
              <w:rPr>
                <w:rFonts w:ascii="Candara Light" w:hAnsi="Candara Light"/>
              </w:rPr>
              <w:t>bandelettes de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manière</w:t>
            </w:r>
            <w:r w:rsidRPr="001126F6">
              <w:rPr>
                <w:rFonts w:ascii="Candara Light" w:hAnsi="Candara Light"/>
                <w:spacing w:val="6"/>
              </w:rPr>
              <w:t xml:space="preserve"> </w:t>
            </w:r>
            <w:r w:rsidRPr="001126F6">
              <w:rPr>
                <w:rFonts w:ascii="Candara Light" w:hAnsi="Candara Light"/>
              </w:rPr>
              <w:t>circulaire</w:t>
            </w:r>
            <w:r w:rsidRPr="001126F6">
              <w:rPr>
                <w:rFonts w:ascii="Candara Light" w:hAnsi="Candara Light"/>
                <w:spacing w:val="7"/>
              </w:rPr>
              <w:t xml:space="preserve"> </w:t>
            </w:r>
            <w:r w:rsidRPr="001126F6">
              <w:rPr>
                <w:rFonts w:ascii="Candara Light" w:hAnsi="Candara Light"/>
              </w:rPr>
              <w:t>autour</w:t>
            </w:r>
            <w:r w:rsidRPr="001126F6">
              <w:rPr>
                <w:rFonts w:ascii="Candara Light" w:hAnsi="Candara Light"/>
                <w:spacing w:val="6"/>
              </w:rPr>
              <w:t xml:space="preserve"> </w:t>
            </w:r>
            <w:r w:rsidRPr="001126F6">
              <w:rPr>
                <w:rFonts w:ascii="Candara Light" w:hAnsi="Candara Light"/>
              </w:rPr>
              <w:t>d'un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point</w:t>
            </w:r>
            <w:r w:rsidRPr="001126F6">
              <w:rPr>
                <w:rFonts w:ascii="Candara Light" w:hAnsi="Candara Light"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</w:rPr>
              <w:t>d'interrogation</w:t>
            </w:r>
            <w:r w:rsidRPr="001126F6">
              <w:rPr>
                <w:rFonts w:ascii="Candara Light" w:hAnsi="Candara Light"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</w:rPr>
              <w:t>qui</w:t>
            </w:r>
            <w:r w:rsidRPr="001126F6">
              <w:rPr>
                <w:rFonts w:ascii="Candara Light" w:hAnsi="Candara Light"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</w:rPr>
              <w:t>représente</w:t>
            </w:r>
          </w:p>
          <w:p w14:paraId="7585F604" w14:textId="77777777" w:rsidR="00FD657A" w:rsidRPr="001126F6" w:rsidRDefault="00314155">
            <w:pPr>
              <w:pStyle w:val="TableParagraph"/>
              <w:ind w:left="53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«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mot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commun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»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à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trouver.</w:t>
            </w:r>
          </w:p>
          <w:p w14:paraId="2F3BDB2F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6546AEC" w14:textId="77777777" w:rsidR="00FD657A" w:rsidRPr="001126F6" w:rsidRDefault="00314155">
            <w:pPr>
              <w:pStyle w:val="TableParagraph"/>
              <w:ind w:left="53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maître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valide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propositions.</w:t>
            </w:r>
          </w:p>
          <w:p w14:paraId="0F96B93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44BAEB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67AB6D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CC52275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1C7BFD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7186791" w14:textId="77777777" w:rsidR="00FD657A" w:rsidRPr="001126F6" w:rsidRDefault="00314155">
            <w:pPr>
              <w:pStyle w:val="TableParagraph"/>
              <w:ind w:left="53" w:right="103"/>
              <w:rPr>
                <w:rFonts w:ascii="Candara Light" w:hAnsi="Candara Light"/>
              </w:rPr>
            </w:pPr>
            <w:proofErr w:type="spellStart"/>
            <w:r w:rsidRPr="001126F6">
              <w:rPr>
                <w:rFonts w:ascii="Candara Light" w:hAnsi="Candara Light"/>
                <w:spacing w:val="-1"/>
              </w:rPr>
              <w:t>A</w:t>
            </w:r>
            <w:proofErr w:type="spellEnd"/>
            <w:r w:rsidRPr="001126F6">
              <w:rPr>
                <w:rFonts w:ascii="Candara Light" w:hAnsi="Candara Light"/>
                <w:spacing w:val="-1"/>
              </w:rPr>
              <w:t xml:space="preserve"> partir d'autres </w:t>
            </w:r>
            <w:r w:rsidRPr="001126F6">
              <w:rPr>
                <w:rFonts w:ascii="Candara Light" w:hAnsi="Candara Light"/>
              </w:rPr>
              <w:t>mots fréquents, le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maître propose la même activité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reproduite plusieurs fois. Un mot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sera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trouvé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régulièrement.</w:t>
            </w:r>
          </w:p>
          <w:p w14:paraId="4E49D6D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1C362DA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FB404E2" w14:textId="77777777" w:rsidR="00FD657A" w:rsidRPr="001126F6" w:rsidRDefault="00314155">
            <w:pPr>
              <w:pStyle w:val="TableParagraph"/>
              <w:spacing w:before="185"/>
              <w:ind w:left="53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maître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valide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propositions.</w:t>
            </w:r>
          </w:p>
        </w:tc>
        <w:tc>
          <w:tcPr>
            <w:tcW w:w="3230" w:type="dxa"/>
          </w:tcPr>
          <w:p w14:paraId="782C3B13" w14:textId="77777777" w:rsidR="00FD657A" w:rsidRPr="001126F6" w:rsidRDefault="00314155">
            <w:pPr>
              <w:pStyle w:val="TableParagraph"/>
              <w:spacing w:before="48"/>
              <w:ind w:left="55" w:right="971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lastRenderedPageBreak/>
              <w:t>polysémique,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prépare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sa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présentation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au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groupe.</w:t>
            </w:r>
          </w:p>
          <w:p w14:paraId="53E34B1A" w14:textId="77777777" w:rsidR="00FD657A" w:rsidRPr="001126F6" w:rsidRDefault="00FD657A">
            <w:pPr>
              <w:pStyle w:val="TableParagraph"/>
              <w:spacing w:before="11"/>
              <w:rPr>
                <w:rFonts w:ascii="Candara Light" w:hAnsi="Candara Light"/>
              </w:rPr>
            </w:pPr>
          </w:p>
          <w:p w14:paraId="51C50062" w14:textId="77777777" w:rsidR="00FD657A" w:rsidRPr="001126F6" w:rsidRDefault="00314155">
            <w:pPr>
              <w:pStyle w:val="TableParagraph"/>
              <w:ind w:left="55" w:right="245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Les élèves proposent,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individuellement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une</w:t>
            </w:r>
            <w:r w:rsidRPr="001126F6">
              <w:rPr>
                <w:rFonts w:ascii="Candara Light" w:hAnsi="Candara Light"/>
                <w:spacing w:val="-7"/>
              </w:rPr>
              <w:t xml:space="preserve"> </w:t>
            </w:r>
            <w:r w:rsidRPr="001126F6">
              <w:rPr>
                <w:rFonts w:ascii="Candara Light" w:hAnsi="Candara Light"/>
              </w:rPr>
              <w:t>trace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écrite.</w:t>
            </w:r>
          </w:p>
          <w:p w14:paraId="0DAC8493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E66AE21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43300B4" w14:textId="77777777" w:rsidR="00FD657A" w:rsidRPr="001126F6" w:rsidRDefault="00314155">
            <w:pPr>
              <w:pStyle w:val="TableParagraph"/>
              <w:ind w:left="55" w:right="51"/>
              <w:jc w:val="both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Après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une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mise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en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commun,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la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trace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écrite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retenue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est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affichée,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copiée...</w:t>
            </w:r>
          </w:p>
          <w:p w14:paraId="23AED5A1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5464BF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4DD31B2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4C87A3D" w14:textId="77777777" w:rsidR="00FD657A" w:rsidRPr="001126F6" w:rsidRDefault="00314155">
            <w:pPr>
              <w:pStyle w:val="TableParagraph"/>
              <w:spacing w:before="161"/>
              <w:ind w:left="55" w:right="366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élèves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lisent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définitions.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Chacun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tente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trouver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mot.</w:t>
            </w:r>
          </w:p>
          <w:p w14:paraId="7A066AAC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33733A1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7C49E1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CF21387" w14:textId="77777777" w:rsidR="00FD657A" w:rsidRPr="001126F6" w:rsidRDefault="00314155">
            <w:pPr>
              <w:pStyle w:val="TableParagraph"/>
              <w:spacing w:before="161"/>
              <w:ind w:left="55" w:right="52"/>
              <w:jc w:val="both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Puis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confrontation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en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binôme,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présentation du mot retenu sur une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ardoise.</w:t>
            </w:r>
          </w:p>
          <w:p w14:paraId="5DE3F1D7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CC1B01B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D8DBDF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1BDBBD8" w14:textId="77777777" w:rsidR="00FD657A" w:rsidRPr="001126F6" w:rsidRDefault="00314155">
            <w:pPr>
              <w:pStyle w:val="TableParagraph"/>
              <w:spacing w:before="162"/>
              <w:ind w:left="55"/>
              <w:jc w:val="both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Présentation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collective,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échanges.</w:t>
            </w:r>
          </w:p>
          <w:p w14:paraId="26DC24E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680D782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7D88066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7C2B1A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326436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3DF40023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4B60A0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6AB2A58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4F846B94" w14:textId="77777777" w:rsidR="00FD657A" w:rsidRPr="001126F6" w:rsidRDefault="00314155">
            <w:pPr>
              <w:pStyle w:val="TableParagraph"/>
              <w:ind w:left="55" w:right="176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Productions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orales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(ou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écrites)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phrases contenant le « mot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commun », en se référant aux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différentes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définitions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données.</w:t>
            </w:r>
          </w:p>
          <w:p w14:paraId="261FDF0A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FBC470B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64FE449D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099B3027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192F7F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E3FE0F4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13A5ADC9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5608B3E3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26E9EA53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  <w:p w14:paraId="76CF4A57" w14:textId="77777777" w:rsidR="00FD657A" w:rsidRPr="001126F6" w:rsidRDefault="00314155">
            <w:pPr>
              <w:pStyle w:val="TableParagraph"/>
              <w:ind w:left="55" w:right="201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Activités de groupe : A partir de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mots polysémiques rencontrés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lastRenderedPageBreak/>
              <w:t>(dictionnaire,</w:t>
            </w:r>
            <w:r w:rsidRPr="001126F6">
              <w:rPr>
                <w:rFonts w:ascii="Candara Light" w:hAnsi="Candara Light"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</w:rPr>
              <w:t>lectures),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-8"/>
              </w:rPr>
              <w:t xml:space="preserve"> </w:t>
            </w:r>
            <w:r w:rsidRPr="001126F6">
              <w:rPr>
                <w:rFonts w:ascii="Candara Light" w:hAnsi="Candara Light"/>
              </w:rPr>
              <w:t>élèves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produisent des définitions,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recopiées sur des bandes de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papier.</w:t>
            </w:r>
          </w:p>
          <w:p w14:paraId="0963E3CB" w14:textId="77777777" w:rsidR="00FD657A" w:rsidRPr="001126F6" w:rsidRDefault="00314155">
            <w:pPr>
              <w:pStyle w:val="TableParagraph"/>
              <w:ind w:left="55" w:right="393"/>
              <w:jc w:val="both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L'activité de découverte du mot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polysémique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est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proposée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à</w:t>
            </w:r>
            <w:r w:rsidRPr="001126F6">
              <w:rPr>
                <w:rFonts w:ascii="Candara Light" w:hAnsi="Candara Light"/>
                <w:spacing w:val="-5"/>
              </w:rPr>
              <w:t xml:space="preserve"> </w:t>
            </w:r>
            <w:r w:rsidRPr="001126F6">
              <w:rPr>
                <w:rFonts w:ascii="Candara Light" w:hAnsi="Candara Light"/>
              </w:rPr>
              <w:t>un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autre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groupe.</w:t>
            </w:r>
          </w:p>
        </w:tc>
      </w:tr>
    </w:tbl>
    <w:p w14:paraId="5D634319" w14:textId="77777777" w:rsidR="00FD657A" w:rsidRPr="001126F6" w:rsidRDefault="00FD657A">
      <w:pPr>
        <w:jc w:val="both"/>
        <w:rPr>
          <w:rFonts w:ascii="Candara Light" w:hAnsi="Candara Light"/>
        </w:rPr>
        <w:sectPr w:rsidR="00FD657A" w:rsidRPr="001126F6">
          <w:type w:val="continuous"/>
          <w:pgSz w:w="11900" w:h="16840"/>
          <w:pgMar w:top="114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214"/>
        <w:gridCol w:w="3230"/>
      </w:tblGrid>
      <w:tr w:rsidR="00FD657A" w:rsidRPr="001126F6" w14:paraId="519D0351" w14:textId="77777777">
        <w:trPr>
          <w:trHeight w:val="3160"/>
        </w:trPr>
        <w:tc>
          <w:tcPr>
            <w:tcW w:w="3214" w:type="dxa"/>
            <w:tcBorders>
              <w:bottom w:val="nil"/>
            </w:tcBorders>
          </w:tcPr>
          <w:p w14:paraId="441208F2" w14:textId="77777777" w:rsidR="00FD657A" w:rsidRPr="001126F6" w:rsidRDefault="00FD657A">
            <w:pPr>
              <w:pStyle w:val="TableParagraph"/>
              <w:spacing w:before="1"/>
              <w:rPr>
                <w:rFonts w:ascii="Candara Light" w:hAnsi="Candara Light"/>
              </w:rPr>
            </w:pPr>
            <w:bookmarkStart w:id="2" w:name="_Hlk93160502"/>
          </w:p>
          <w:p w14:paraId="02EE1737" w14:textId="77777777" w:rsidR="00FD657A" w:rsidRPr="001126F6" w:rsidRDefault="00314155">
            <w:pPr>
              <w:pStyle w:val="TableParagraph"/>
              <w:spacing w:before="1"/>
              <w:ind w:left="55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SEANCE</w:t>
            </w:r>
            <w:r w:rsidRPr="001126F6">
              <w:rPr>
                <w:rFonts w:ascii="Candara Light" w:hAnsi="Candara Light"/>
                <w:b/>
                <w:color w:val="000000"/>
                <w:spacing w:val="-3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4</w:t>
            </w:r>
            <w:r w:rsidRPr="001126F6">
              <w:rPr>
                <w:rFonts w:ascii="Candara Light" w:hAnsi="Candara Light"/>
                <w:b/>
                <w:color w:val="000000"/>
                <w:spacing w:val="-2"/>
                <w:highlight w:val="yellow"/>
                <w:shd w:val="clear" w:color="auto" w:fill="B74600"/>
              </w:rPr>
              <w:t xml:space="preserve"> </w:t>
            </w:r>
            <w:r w:rsidRPr="001126F6">
              <w:rPr>
                <w:rFonts w:ascii="Candara Light" w:hAnsi="Candara Light"/>
                <w:b/>
                <w:color w:val="000000"/>
                <w:highlight w:val="yellow"/>
                <w:shd w:val="clear" w:color="auto" w:fill="B74600"/>
              </w:rPr>
              <w:t>bis:</w:t>
            </w:r>
          </w:p>
          <w:p w14:paraId="02FD50A8" w14:textId="77777777" w:rsidR="00FD657A" w:rsidRPr="001126F6" w:rsidRDefault="00314155">
            <w:pPr>
              <w:pStyle w:val="TableParagraph"/>
              <w:ind w:left="55" w:right="394"/>
              <w:rPr>
                <w:rFonts w:ascii="Candara Light" w:hAnsi="Candara Light"/>
                <w:b/>
              </w:rPr>
            </w:pPr>
            <w:r w:rsidRPr="001126F6">
              <w:rPr>
                <w:rFonts w:ascii="Candara Light" w:hAnsi="Candara Light"/>
                <w:b/>
              </w:rPr>
              <w:t>Proposer</w:t>
            </w:r>
            <w:r w:rsidRPr="001126F6">
              <w:rPr>
                <w:rFonts w:ascii="Candara Light" w:hAnsi="Candara Light"/>
                <w:b/>
                <w:spacing w:val="-8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la</w:t>
            </w:r>
            <w:r w:rsidRPr="001126F6">
              <w:rPr>
                <w:rFonts w:ascii="Candara Light" w:hAnsi="Candara Light"/>
                <w:b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fabrication</w:t>
            </w:r>
            <w:r w:rsidRPr="001126F6">
              <w:rPr>
                <w:rFonts w:ascii="Candara Light" w:hAnsi="Candara Light"/>
                <w:b/>
                <w:spacing w:val="-6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d'une</w:t>
            </w:r>
            <w:r w:rsidRPr="001126F6">
              <w:rPr>
                <w:rFonts w:ascii="Candara Light" w:hAnsi="Candara Light"/>
                <w:b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  <w:b/>
              </w:rPr>
              <w:t>corolle.</w:t>
            </w:r>
          </w:p>
          <w:p w14:paraId="4B0BEEEF" w14:textId="77777777" w:rsidR="00FD657A" w:rsidRPr="001126F6" w:rsidRDefault="00314155">
            <w:pPr>
              <w:pStyle w:val="TableParagraph"/>
              <w:ind w:left="55" w:right="488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  <w:u w:val="single"/>
              </w:rPr>
              <w:t xml:space="preserve">D'après le </w:t>
            </w:r>
            <w:r w:rsidRPr="001126F6">
              <w:rPr>
                <w:rFonts w:ascii="Candara Light" w:hAnsi="Candara Light"/>
                <w:i/>
                <w:u w:val="single"/>
              </w:rPr>
              <w:t>« Dictionnaire du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  <w:u w:val="single"/>
              </w:rPr>
              <w:t>français</w:t>
            </w:r>
            <w:r w:rsidRPr="001126F6">
              <w:rPr>
                <w:rFonts w:ascii="Candara Light" w:hAnsi="Candara Light"/>
                <w:i/>
                <w:spacing w:val="-3"/>
                <w:u w:val="single"/>
              </w:rPr>
              <w:t xml:space="preserve"> </w:t>
            </w:r>
            <w:r w:rsidRPr="001126F6">
              <w:rPr>
                <w:rFonts w:ascii="Candara Light" w:hAnsi="Candara Light"/>
                <w:i/>
                <w:u w:val="single"/>
              </w:rPr>
              <w:t>usuel »</w:t>
            </w:r>
            <w:r w:rsidRPr="001126F6">
              <w:rPr>
                <w:rFonts w:ascii="Candara Light" w:hAnsi="Candara Light"/>
                <w:i/>
                <w:spacing w:val="-3"/>
                <w:u w:val="single"/>
              </w:rPr>
              <w:t xml:space="preserve"> </w:t>
            </w:r>
            <w:r w:rsidRPr="001126F6">
              <w:rPr>
                <w:rFonts w:ascii="Candara Light" w:hAnsi="Candara Light"/>
                <w:u w:val="single"/>
              </w:rPr>
              <w:t>de</w:t>
            </w:r>
            <w:r w:rsidRPr="001126F6">
              <w:rPr>
                <w:rFonts w:ascii="Candara Light" w:hAnsi="Candara Light"/>
                <w:spacing w:val="-3"/>
                <w:u w:val="single"/>
              </w:rPr>
              <w:t xml:space="preserve"> </w:t>
            </w:r>
            <w:r w:rsidRPr="001126F6">
              <w:rPr>
                <w:rFonts w:ascii="Candara Light" w:hAnsi="Candara Light"/>
                <w:u w:val="single"/>
              </w:rPr>
              <w:t>J.</w:t>
            </w:r>
            <w:r w:rsidRPr="001126F6">
              <w:rPr>
                <w:rFonts w:ascii="Candara Light" w:hAnsi="Candara Light"/>
                <w:spacing w:val="-3"/>
                <w:u w:val="single"/>
              </w:rPr>
              <w:t xml:space="preserve"> </w:t>
            </w:r>
            <w:r w:rsidRPr="001126F6">
              <w:rPr>
                <w:rFonts w:ascii="Candara Light" w:hAnsi="Candara Light"/>
                <w:u w:val="single"/>
              </w:rPr>
              <w:t>Picoche</w:t>
            </w:r>
          </w:p>
        </w:tc>
        <w:tc>
          <w:tcPr>
            <w:tcW w:w="3214" w:type="dxa"/>
            <w:tcBorders>
              <w:bottom w:val="nil"/>
            </w:tcBorders>
          </w:tcPr>
          <w:p w14:paraId="23DA369D" w14:textId="77777777" w:rsidR="00FD657A" w:rsidRPr="001126F6" w:rsidRDefault="00314155">
            <w:pPr>
              <w:pStyle w:val="TableParagraph"/>
              <w:spacing w:before="48"/>
              <w:ind w:left="53" w:right="538"/>
              <w:rPr>
                <w:rFonts w:ascii="Candara Light" w:hAnsi="Candara Light"/>
              </w:rPr>
            </w:pPr>
            <w:proofErr w:type="spellStart"/>
            <w:r w:rsidRPr="001126F6">
              <w:rPr>
                <w:rFonts w:ascii="Candara Light" w:hAnsi="Candara Light"/>
              </w:rPr>
              <w:t>A</w:t>
            </w:r>
            <w:proofErr w:type="spellEnd"/>
            <w:r w:rsidRPr="001126F6">
              <w:rPr>
                <w:rFonts w:ascii="Candara Light" w:hAnsi="Candara Light"/>
                <w:spacing w:val="-14"/>
              </w:rPr>
              <w:t xml:space="preserve"> </w:t>
            </w:r>
            <w:r w:rsidRPr="001126F6">
              <w:rPr>
                <w:rFonts w:ascii="Candara Light" w:hAnsi="Candara Light"/>
              </w:rPr>
              <w:t>partir</w:t>
            </w:r>
            <w:r w:rsidRPr="001126F6">
              <w:rPr>
                <w:rFonts w:ascii="Candara Light" w:hAnsi="Candara Light"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</w:rPr>
              <w:t>du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corpus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phrases</w:t>
            </w:r>
            <w:r w:rsidRPr="001126F6">
              <w:rPr>
                <w:rFonts w:ascii="Candara Light" w:hAnsi="Candara Light"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</w:rPr>
              <w:t>données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:</w:t>
            </w:r>
          </w:p>
          <w:p w14:paraId="056DF789" w14:textId="77777777" w:rsidR="00FD657A" w:rsidRPr="001126F6" w:rsidRDefault="00314155">
            <w:pPr>
              <w:pStyle w:val="TableParagraph"/>
              <w:ind w:left="53" w:right="537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Les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battements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du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cœur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de</w:t>
            </w:r>
            <w:r w:rsidRPr="001126F6">
              <w:rPr>
                <w:rFonts w:ascii="Candara Light" w:hAnsi="Candara Light"/>
                <w:i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Jean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sont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réguliers.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  <w:p w14:paraId="66BDF5B8" w14:textId="77777777" w:rsidR="00FD657A" w:rsidRPr="001126F6" w:rsidRDefault="00314155">
            <w:pPr>
              <w:pStyle w:val="TableParagraph"/>
              <w:ind w:left="53" w:right="712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En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bateau,</w:t>
            </w:r>
            <w:r w:rsidRPr="001126F6">
              <w:rPr>
                <w:rFonts w:ascii="Candara Light" w:hAnsi="Candara Light"/>
                <w:i/>
                <w:spacing w:val="-10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Alice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mal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au</w:t>
            </w:r>
            <w:r w:rsidRPr="001126F6">
              <w:rPr>
                <w:rFonts w:ascii="Candara Light" w:hAnsi="Candara Light"/>
                <w:i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cœur.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  <w:p w14:paraId="20888177" w14:textId="77777777" w:rsidR="00FD657A" w:rsidRPr="001126F6" w:rsidRDefault="00314155">
            <w:pPr>
              <w:pStyle w:val="TableParagraph"/>
              <w:ind w:left="53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Sophie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bon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cœur.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  <w:p w14:paraId="2FDB821B" w14:textId="77777777" w:rsidR="00FD657A" w:rsidRPr="001126F6" w:rsidRDefault="00314155">
            <w:pPr>
              <w:pStyle w:val="TableParagraph"/>
              <w:ind w:left="53" w:right="68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Jean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n'aime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pas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prendre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la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route</w:t>
            </w:r>
            <w:r w:rsidRPr="001126F6">
              <w:rPr>
                <w:rFonts w:ascii="Candara Light" w:hAnsi="Candara Light"/>
                <w:i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au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cœur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de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l'hiver.</w:t>
            </w:r>
            <w:r w:rsidRPr="001126F6">
              <w:rPr>
                <w:rFonts w:ascii="Candara Light" w:hAnsi="Candara Light"/>
                <w:i/>
                <w:spacing w:val="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  <w:p w14:paraId="131B116A" w14:textId="77777777" w:rsidR="00FD657A" w:rsidRPr="001126F6" w:rsidRDefault="00314155">
            <w:pPr>
              <w:pStyle w:val="TableParagraph"/>
              <w:ind w:left="53" w:right="190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Mon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déjeuner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m'est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resté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sur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le</w:t>
            </w:r>
            <w:r w:rsidRPr="001126F6">
              <w:rPr>
                <w:rFonts w:ascii="Candara Light" w:hAnsi="Candara Light"/>
                <w:i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cœur.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  <w:p w14:paraId="1077CD8D" w14:textId="77777777" w:rsidR="00FD657A" w:rsidRPr="001126F6" w:rsidRDefault="00314155">
            <w:pPr>
              <w:pStyle w:val="TableParagraph"/>
              <w:ind w:left="53" w:right="272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i/>
              </w:rPr>
              <w:t>«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Jean</w:t>
            </w:r>
            <w:r w:rsidRPr="001126F6">
              <w:rPr>
                <w:rFonts w:ascii="Candara Light" w:hAnsi="Candara Light"/>
                <w:i/>
                <w:spacing w:val="-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accepte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la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proposition</w:t>
            </w:r>
            <w:r w:rsidRPr="001126F6">
              <w:rPr>
                <w:rFonts w:ascii="Candara Light" w:hAnsi="Candara Light"/>
                <w:i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de</w:t>
            </w:r>
            <w:r w:rsidRPr="001126F6">
              <w:rPr>
                <w:rFonts w:ascii="Candara Light" w:hAnsi="Candara Light"/>
                <w:i/>
                <w:spacing w:val="-5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Marc</w:t>
            </w:r>
            <w:r w:rsidRPr="001126F6">
              <w:rPr>
                <w:rFonts w:ascii="Candara Light" w:hAnsi="Candara Light"/>
                <w:i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de</w:t>
            </w:r>
            <w:r w:rsidRPr="001126F6">
              <w:rPr>
                <w:rFonts w:ascii="Candara Light" w:hAnsi="Candara Light"/>
                <w:i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bon cœur.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</w:tc>
        <w:tc>
          <w:tcPr>
            <w:tcW w:w="3230" w:type="dxa"/>
            <w:tcBorders>
              <w:bottom w:val="nil"/>
            </w:tcBorders>
          </w:tcPr>
          <w:p w14:paraId="5F155CFB" w14:textId="77777777" w:rsidR="00FD657A" w:rsidRPr="001126F6" w:rsidRDefault="00314155">
            <w:pPr>
              <w:pStyle w:val="TableParagraph"/>
              <w:spacing w:before="48"/>
              <w:ind w:left="55" w:right="51"/>
              <w:jc w:val="both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élèves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tenteront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d'établir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le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pétale en classant les différentes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phrases</w:t>
            </w:r>
            <w:r w:rsidRPr="001126F6">
              <w:rPr>
                <w:rFonts w:ascii="Candara Light" w:hAnsi="Candara Light"/>
                <w:spacing w:val="-1"/>
              </w:rPr>
              <w:t xml:space="preserve"> </w:t>
            </w:r>
            <w:r w:rsidRPr="001126F6">
              <w:rPr>
                <w:rFonts w:ascii="Candara Light" w:hAnsi="Candara Light"/>
              </w:rPr>
              <w:t>par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sens.</w:t>
            </w:r>
          </w:p>
        </w:tc>
      </w:tr>
      <w:tr w:rsidR="00FD657A" w:rsidRPr="001126F6" w14:paraId="7D4BA8A1" w14:textId="77777777">
        <w:trPr>
          <w:trHeight w:val="1086"/>
        </w:trPr>
        <w:tc>
          <w:tcPr>
            <w:tcW w:w="3214" w:type="dxa"/>
            <w:tcBorders>
              <w:top w:val="nil"/>
            </w:tcBorders>
          </w:tcPr>
          <w:p w14:paraId="0F95171E" w14:textId="77777777" w:rsidR="00FD657A" w:rsidRPr="001126F6" w:rsidRDefault="00FD657A">
            <w:pPr>
              <w:pStyle w:val="TableParagraph"/>
              <w:rPr>
                <w:rFonts w:ascii="Candara Light" w:hAnsi="Candara Light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14:paraId="65A48175" w14:textId="77777777" w:rsidR="00FD657A" w:rsidRPr="001126F6" w:rsidRDefault="00314155">
            <w:pPr>
              <w:pStyle w:val="TableParagraph"/>
              <w:spacing w:before="107"/>
              <w:ind w:left="53" w:right="223"/>
              <w:rPr>
                <w:rFonts w:ascii="Candara Light" w:hAnsi="Candara Light"/>
                <w:i/>
              </w:rPr>
            </w:pPr>
            <w:r w:rsidRPr="001126F6">
              <w:rPr>
                <w:rFonts w:ascii="Candara Light" w:hAnsi="Candara Light"/>
                <w:u w:val="single"/>
              </w:rPr>
              <w:t>Consigne :</w:t>
            </w:r>
            <w:r w:rsidRPr="001126F6">
              <w:rPr>
                <w:rFonts w:ascii="Candara Light" w:hAnsi="Candara Light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« Construire le pétale</w:t>
            </w:r>
            <w:r w:rsidRPr="001126F6">
              <w:rPr>
                <w:rFonts w:ascii="Candara Light" w:hAnsi="Candara Light"/>
                <w:i/>
                <w:spacing w:val="-54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du champ sémantique du mot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cœur.</w:t>
            </w:r>
            <w:r w:rsidRPr="001126F6">
              <w:rPr>
                <w:rFonts w:ascii="Candara Light" w:hAnsi="Candara Light"/>
                <w:i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  <w:i/>
              </w:rPr>
              <w:t>»</w:t>
            </w:r>
          </w:p>
        </w:tc>
        <w:tc>
          <w:tcPr>
            <w:tcW w:w="3230" w:type="dxa"/>
            <w:tcBorders>
              <w:top w:val="nil"/>
            </w:tcBorders>
          </w:tcPr>
          <w:p w14:paraId="7307621B" w14:textId="77777777" w:rsidR="00FD657A" w:rsidRPr="001126F6" w:rsidRDefault="00314155">
            <w:pPr>
              <w:pStyle w:val="TableParagraph"/>
              <w:spacing w:before="107"/>
              <w:ind w:left="55" w:right="53"/>
              <w:jc w:val="both"/>
              <w:rPr>
                <w:rFonts w:ascii="Candara Light" w:hAnsi="Candara Light"/>
              </w:rPr>
            </w:pPr>
            <w:r w:rsidRPr="001126F6">
              <w:rPr>
                <w:rFonts w:ascii="Candara Light" w:hAnsi="Candara Light"/>
              </w:rPr>
              <w:t>La corolle sera ensuite enrichie par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d'autres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pétales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avec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notamment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les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mots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de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la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même</w:t>
            </w:r>
            <w:r w:rsidRPr="001126F6">
              <w:rPr>
                <w:rFonts w:ascii="Candara Light" w:hAnsi="Candara Light"/>
                <w:spacing w:val="1"/>
              </w:rPr>
              <w:t xml:space="preserve"> </w:t>
            </w:r>
            <w:r w:rsidRPr="001126F6">
              <w:rPr>
                <w:rFonts w:ascii="Candara Light" w:hAnsi="Candara Light"/>
              </w:rPr>
              <w:t>famille,</w:t>
            </w:r>
            <w:r w:rsidRPr="001126F6">
              <w:rPr>
                <w:rFonts w:ascii="Candara Light" w:hAnsi="Candara Light"/>
                <w:spacing w:val="-53"/>
              </w:rPr>
              <w:t xml:space="preserve"> </w:t>
            </w:r>
            <w:r w:rsidRPr="001126F6">
              <w:rPr>
                <w:rFonts w:ascii="Candara Light" w:hAnsi="Candara Light"/>
              </w:rPr>
              <w:t>l'étymologie,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des</w:t>
            </w:r>
            <w:r w:rsidRPr="001126F6">
              <w:rPr>
                <w:rFonts w:ascii="Candara Light" w:hAnsi="Candara Light"/>
                <w:spacing w:val="-3"/>
              </w:rPr>
              <w:t xml:space="preserve"> </w:t>
            </w:r>
            <w:r w:rsidRPr="001126F6">
              <w:rPr>
                <w:rFonts w:ascii="Candara Light" w:hAnsi="Candara Light"/>
              </w:rPr>
              <w:t>expressions,</w:t>
            </w:r>
            <w:r w:rsidRPr="001126F6">
              <w:rPr>
                <w:rFonts w:ascii="Candara Light" w:hAnsi="Candara Light"/>
                <w:spacing w:val="-2"/>
              </w:rPr>
              <w:t xml:space="preserve"> </w:t>
            </w:r>
            <w:r w:rsidRPr="001126F6">
              <w:rPr>
                <w:rFonts w:ascii="Candara Light" w:hAnsi="Candara Light"/>
              </w:rPr>
              <w:t>...</w:t>
            </w:r>
          </w:p>
        </w:tc>
      </w:tr>
      <w:bookmarkEnd w:id="2"/>
    </w:tbl>
    <w:p w14:paraId="5A912E62" w14:textId="0AE45558" w:rsidR="00FD657A" w:rsidRPr="001126F6" w:rsidRDefault="00FD657A">
      <w:pPr>
        <w:pStyle w:val="Corpsdetexte"/>
        <w:spacing w:before="3"/>
        <w:rPr>
          <w:rFonts w:ascii="Candara Light" w:hAnsi="Candara Light"/>
          <w:sz w:val="22"/>
          <w:szCs w:val="22"/>
        </w:rPr>
      </w:pPr>
    </w:p>
    <w:p w14:paraId="0EAD5639" w14:textId="77777777" w:rsidR="00FD657A" w:rsidRPr="001126F6" w:rsidRDefault="00314155">
      <w:pPr>
        <w:spacing w:before="91"/>
        <w:ind w:left="115"/>
        <w:rPr>
          <w:rFonts w:ascii="Candara Light" w:hAnsi="Candara Light"/>
        </w:rPr>
      </w:pPr>
      <w:r w:rsidRPr="001126F6">
        <w:rPr>
          <w:rFonts w:ascii="Candara Light" w:hAnsi="Candara Light"/>
        </w:rPr>
        <w:t>Lors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cette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séance,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l'enseignant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valide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pertinence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catégorisation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mots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affichés,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et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apporte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les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explications</w:t>
      </w:r>
      <w:r w:rsidRPr="001126F6">
        <w:rPr>
          <w:rFonts w:ascii="Candara Light" w:hAnsi="Candara Light"/>
          <w:spacing w:val="-47"/>
        </w:rPr>
        <w:t xml:space="preserve"> </w:t>
      </w:r>
      <w:r w:rsidRPr="001126F6">
        <w:rPr>
          <w:rFonts w:ascii="Candara Light" w:hAnsi="Candara Light"/>
        </w:rPr>
        <w:t>lexicales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si nécessaire.</w:t>
      </w:r>
    </w:p>
    <w:p w14:paraId="2AD17C69" w14:textId="62B02092" w:rsidR="00FD657A" w:rsidRPr="001126F6" w:rsidRDefault="00314155">
      <w:pPr>
        <w:spacing w:before="3"/>
        <w:ind w:left="115" w:right="279"/>
        <w:rPr>
          <w:rFonts w:ascii="Candara Light" w:hAnsi="Candara Light"/>
        </w:rPr>
      </w:pPr>
      <w:r>
        <w:rPr>
          <w:rFonts w:ascii="Candara Light" w:hAnsi="Candara Light"/>
        </w:rPr>
        <w:t>In fine</w:t>
      </w:r>
      <w:r w:rsidRPr="001126F6">
        <w:rPr>
          <w:rFonts w:ascii="Candara Light" w:hAnsi="Candara Light"/>
        </w:rPr>
        <w:t>,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des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recoupements sont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effectués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afin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déterminer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la corolle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lexicale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 la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classe sur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le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thème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donné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qui</w:t>
      </w:r>
      <w:r w:rsidRPr="001126F6">
        <w:rPr>
          <w:rFonts w:ascii="Candara Light" w:hAnsi="Candara Light"/>
          <w:spacing w:val="-47"/>
        </w:rPr>
        <w:t xml:space="preserve"> </w:t>
      </w:r>
      <w:r w:rsidRPr="001126F6">
        <w:rPr>
          <w:rFonts w:ascii="Candara Light" w:hAnsi="Candara Light"/>
        </w:rPr>
        <w:t>restera affichée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au mur. (Elle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pourra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rejoindre le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classeur de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vocabulaire.)</w:t>
      </w:r>
    </w:p>
    <w:p w14:paraId="419E885C" w14:textId="77777777" w:rsidR="00FD657A" w:rsidRPr="001126F6" w:rsidRDefault="00314155">
      <w:pPr>
        <w:spacing w:before="2"/>
        <w:ind w:left="115" w:right="224"/>
        <w:rPr>
          <w:rFonts w:ascii="Candara Light" w:hAnsi="Candara Light"/>
        </w:rPr>
      </w:pPr>
      <w:r w:rsidRPr="001126F6">
        <w:rPr>
          <w:rFonts w:ascii="Candara Light" w:hAnsi="Candara Light"/>
        </w:rPr>
        <w:t>Cette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formalisation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simp</w:t>
      </w:r>
      <w:r w:rsidRPr="001126F6">
        <w:rPr>
          <w:rFonts w:ascii="Candara Light" w:hAnsi="Candara Light"/>
        </w:rPr>
        <w:t>le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et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compréhensible,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permet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aux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élèves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prendre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conscience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savoirs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emmagasinés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et</w:t>
      </w:r>
      <w:r w:rsidRPr="001126F6">
        <w:rPr>
          <w:rFonts w:ascii="Candara Light" w:hAnsi="Candara Light"/>
          <w:spacing w:val="-47"/>
        </w:rPr>
        <w:t xml:space="preserve"> </w:t>
      </w:r>
      <w:r w:rsidRPr="001126F6">
        <w:rPr>
          <w:rFonts w:ascii="Candara Light" w:hAnsi="Candara Light"/>
        </w:rPr>
        <w:t>aide au traitement</w:t>
      </w:r>
      <w:r w:rsidRPr="001126F6">
        <w:rPr>
          <w:rFonts w:ascii="Candara Light" w:hAnsi="Candara Light"/>
          <w:spacing w:val="2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l'information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à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mémoriser.</w:t>
      </w:r>
    </w:p>
    <w:p w14:paraId="79E1FE72" w14:textId="19DE5D34" w:rsidR="00FD657A" w:rsidRPr="001126F6" w:rsidRDefault="00314155">
      <w:pPr>
        <w:spacing w:before="2"/>
        <w:ind w:left="115" w:right="279"/>
        <w:rPr>
          <w:rFonts w:ascii="Candara Light" w:hAnsi="Candara Light"/>
        </w:rPr>
      </w:pP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représentation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offre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ainsi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une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image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structurée de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ce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qu'est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la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langue :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mots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reliés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entre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eux par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et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dans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toutes</w:t>
      </w:r>
      <w:r>
        <w:rPr>
          <w:rFonts w:ascii="Candara Light" w:hAnsi="Candara Light"/>
        </w:rPr>
        <w:t xml:space="preserve"> </w:t>
      </w:r>
      <w:r w:rsidRPr="001126F6">
        <w:rPr>
          <w:rFonts w:ascii="Candara Light" w:hAnsi="Candara Light"/>
          <w:spacing w:val="-47"/>
        </w:rPr>
        <w:t xml:space="preserve"> </w:t>
      </w:r>
      <w:r w:rsidRPr="001126F6">
        <w:rPr>
          <w:rFonts w:ascii="Candara Light" w:hAnsi="Candara Light"/>
        </w:rPr>
        <w:t>sortes</w:t>
      </w:r>
      <w:r w:rsidRPr="001126F6">
        <w:rPr>
          <w:rFonts w:ascii="Candara Light" w:hAnsi="Candara Light"/>
        </w:rPr>
        <w:t xml:space="preserve"> de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réseaux, ici la</w:t>
      </w:r>
      <w:r w:rsidRPr="001126F6">
        <w:rPr>
          <w:rFonts w:ascii="Candara Light" w:hAnsi="Candara Light"/>
          <w:spacing w:val="1"/>
        </w:rPr>
        <w:t xml:space="preserve"> </w:t>
      </w:r>
      <w:r w:rsidRPr="001126F6">
        <w:rPr>
          <w:rFonts w:ascii="Candara Light" w:hAnsi="Candara Light"/>
        </w:rPr>
        <w:t>polysémie.</w:t>
      </w:r>
    </w:p>
    <w:p w14:paraId="6DEB5120" w14:textId="77777777" w:rsidR="00FD657A" w:rsidRPr="001126F6" w:rsidRDefault="00FD657A">
      <w:pPr>
        <w:pStyle w:val="Corpsdetexte"/>
        <w:spacing w:before="1"/>
        <w:rPr>
          <w:rFonts w:ascii="Candara Light" w:hAnsi="Candara Light"/>
          <w:sz w:val="22"/>
          <w:szCs w:val="22"/>
        </w:rPr>
      </w:pPr>
    </w:p>
    <w:p w14:paraId="491A5AB1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5301A6E2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2B125EDC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4679811F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53D1CD22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40059A94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7727BF2B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3843968B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7043F014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2C9AC86A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3A3D0C0A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521BE032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22DACF01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316B1D3E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3F6B212F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644EBB9D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459EC95F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56EC7ED8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0F39C3F5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66B5ADA6" w14:textId="77777777" w:rsidR="00314155" w:rsidRDefault="00314155">
      <w:pPr>
        <w:spacing w:before="1"/>
        <w:ind w:left="115"/>
        <w:rPr>
          <w:rFonts w:ascii="Candara Light" w:hAnsi="Candara Light"/>
        </w:rPr>
      </w:pPr>
    </w:p>
    <w:p w14:paraId="7794203F" w14:textId="361F380A" w:rsidR="00FD657A" w:rsidRPr="001126F6" w:rsidRDefault="00314155">
      <w:pPr>
        <w:spacing w:before="1"/>
        <w:ind w:left="115"/>
        <w:rPr>
          <w:rFonts w:ascii="Candara Light" w:hAnsi="Candara Light"/>
        </w:rPr>
      </w:pPr>
      <w:r w:rsidRPr="001126F6">
        <w:rPr>
          <w:rFonts w:ascii="Candara Light" w:hAnsi="Candara Light"/>
        </w:rPr>
        <w:t>L'outil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se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transforme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alors en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« banque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 mots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»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susceptible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nourrir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une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production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orale ou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écrite.</w:t>
      </w:r>
    </w:p>
    <w:p w14:paraId="08A6192F" w14:textId="77777777" w:rsidR="00FD657A" w:rsidRPr="001126F6" w:rsidRDefault="00FD657A">
      <w:pPr>
        <w:pStyle w:val="Corpsdetexte"/>
        <w:spacing w:before="2"/>
        <w:rPr>
          <w:rFonts w:ascii="Candara Light" w:hAnsi="Candara Light"/>
          <w:sz w:val="22"/>
          <w:szCs w:val="22"/>
        </w:rPr>
      </w:pPr>
    </w:p>
    <w:p w14:paraId="4AB2BF1C" w14:textId="77777777" w:rsidR="00314155" w:rsidRDefault="00314155" w:rsidP="00314155">
      <w:pPr>
        <w:spacing w:before="2"/>
        <w:ind w:left="1534"/>
        <w:rPr>
          <w:rFonts w:ascii="Candara Light" w:hAnsi="Candara Light"/>
        </w:rPr>
      </w:pPr>
      <w:r w:rsidRPr="001126F6">
        <w:rPr>
          <w:rFonts w:ascii="Candara Light" w:hAnsi="Candara Light"/>
        </w:rPr>
        <w:t>Exemple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:</w:t>
      </w:r>
    </w:p>
    <w:p w14:paraId="18EB3A89" w14:textId="77777777" w:rsidR="00314155" w:rsidRDefault="00314155" w:rsidP="00314155">
      <w:pPr>
        <w:spacing w:before="2"/>
        <w:ind w:left="1534"/>
        <w:rPr>
          <w:rFonts w:ascii="Candara Light" w:hAnsi="Candara Light"/>
        </w:rPr>
      </w:pPr>
    </w:p>
    <w:p w14:paraId="6A2FE6C5" w14:textId="465A7FF2" w:rsidR="00314155" w:rsidRPr="001126F6" w:rsidRDefault="00314155" w:rsidP="00314155">
      <w:pPr>
        <w:spacing w:before="2"/>
        <w:ind w:left="1534"/>
        <w:rPr>
          <w:rFonts w:ascii="Candara Light" w:hAnsi="Candara Light"/>
        </w:rPr>
      </w:pPr>
      <w:r w:rsidRPr="00314155">
        <w:rPr>
          <w:rFonts w:ascii="Candara Light" w:hAnsi="Candara Light"/>
          <w:color w:val="000000"/>
          <w:shd w:val="clear" w:color="auto" w:fill="00FFFF"/>
        </w:rPr>
        <w:t xml:space="preserve"> </w:t>
      </w:r>
      <w:r w:rsidRPr="001126F6">
        <w:rPr>
          <w:rFonts w:ascii="Candara Light" w:hAnsi="Candara Light"/>
          <w:color w:val="000000"/>
          <w:shd w:val="clear" w:color="auto" w:fill="00FFFF"/>
        </w:rPr>
        <w:t>champ</w:t>
      </w:r>
      <w:r w:rsidRPr="001126F6">
        <w:rPr>
          <w:rFonts w:ascii="Candara Light" w:hAnsi="Candara Light"/>
          <w:color w:val="000000"/>
          <w:spacing w:val="-2"/>
          <w:shd w:val="clear" w:color="auto" w:fill="00FFFF"/>
        </w:rPr>
        <w:t xml:space="preserve"> </w:t>
      </w:r>
      <w:r w:rsidRPr="001126F6">
        <w:rPr>
          <w:rFonts w:ascii="Candara Light" w:hAnsi="Candara Light"/>
          <w:color w:val="000000"/>
          <w:shd w:val="clear" w:color="auto" w:fill="00FFFF"/>
        </w:rPr>
        <w:t>sémantique</w:t>
      </w:r>
    </w:p>
    <w:p w14:paraId="6720E322" w14:textId="191683FA" w:rsidR="00FD657A" w:rsidRDefault="00314155">
      <w:pPr>
        <w:spacing w:before="92"/>
        <w:ind w:left="115"/>
        <w:rPr>
          <w:rFonts w:ascii="Candara Light" w:hAnsi="Candara Light"/>
        </w:rPr>
      </w:pPr>
      <w:r>
        <w:rPr>
          <w:rFonts w:ascii="Candara Light" w:hAnsi="Candara Light"/>
          <w:noProof/>
        </w:rPr>
        <mc:AlternateContent>
          <mc:Choice Requires="wpg">
            <w:drawing>
              <wp:inline distT="0" distB="0" distL="0" distR="0" wp14:anchorId="0FD1D920" wp14:editId="2AE6A0FA">
                <wp:extent cx="6273800" cy="4033068"/>
                <wp:effectExtent l="0" t="0" r="12700" b="2476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4033068"/>
                          <a:chOff x="202" y="8760"/>
                          <a:chExt cx="10074" cy="6476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5826" y="10066"/>
                            <a:ext cx="1322" cy="712"/>
                          </a:xfrm>
                          <a:custGeom>
                            <a:avLst/>
                            <a:gdLst>
                              <a:gd name="T0" fmla="+- 0 6488 5826"/>
                              <a:gd name="T1" fmla="*/ T0 w 1322"/>
                              <a:gd name="T2" fmla="+- 0 10778 10066"/>
                              <a:gd name="T3" fmla="*/ 10778 h 712"/>
                              <a:gd name="T4" fmla="+- 0 6400 5826"/>
                              <a:gd name="T5" fmla="*/ T4 w 1322"/>
                              <a:gd name="T6" fmla="+- 0 10775 10066"/>
                              <a:gd name="T7" fmla="*/ 10775 h 712"/>
                              <a:gd name="T8" fmla="+- 0 6316 5826"/>
                              <a:gd name="T9" fmla="*/ T8 w 1322"/>
                              <a:gd name="T10" fmla="+- 0 10766 10066"/>
                              <a:gd name="T11" fmla="*/ 10766 h 712"/>
                              <a:gd name="T12" fmla="+- 0 6236 5826"/>
                              <a:gd name="T13" fmla="*/ T12 w 1322"/>
                              <a:gd name="T14" fmla="+- 0 10751 10066"/>
                              <a:gd name="T15" fmla="*/ 10751 h 712"/>
                              <a:gd name="T16" fmla="+- 0 6158 5826"/>
                              <a:gd name="T17" fmla="*/ T16 w 1322"/>
                              <a:gd name="T18" fmla="+- 0 10730 10066"/>
                              <a:gd name="T19" fmla="*/ 10730 h 712"/>
                              <a:gd name="T20" fmla="+- 0 6084 5826"/>
                              <a:gd name="T21" fmla="*/ T20 w 1322"/>
                              <a:gd name="T22" fmla="+- 0 10704 10066"/>
                              <a:gd name="T23" fmla="*/ 10704 h 712"/>
                              <a:gd name="T24" fmla="+- 0 6020 5826"/>
                              <a:gd name="T25" fmla="*/ T24 w 1322"/>
                              <a:gd name="T26" fmla="+- 0 10674 10066"/>
                              <a:gd name="T27" fmla="*/ 10674 h 712"/>
                              <a:gd name="T28" fmla="+- 0 5964 5826"/>
                              <a:gd name="T29" fmla="*/ T28 w 1322"/>
                              <a:gd name="T30" fmla="+- 0 10639 10066"/>
                              <a:gd name="T31" fmla="*/ 10639 h 712"/>
                              <a:gd name="T32" fmla="+- 0 5916 5826"/>
                              <a:gd name="T33" fmla="*/ T32 w 1322"/>
                              <a:gd name="T34" fmla="+- 0 10600 10066"/>
                              <a:gd name="T35" fmla="*/ 10600 h 712"/>
                              <a:gd name="T36" fmla="+- 0 5848 5826"/>
                              <a:gd name="T37" fmla="*/ T36 w 1322"/>
                              <a:gd name="T38" fmla="+- 0 10515 10066"/>
                              <a:gd name="T39" fmla="*/ 10515 h 712"/>
                              <a:gd name="T40" fmla="+- 0 5826 5826"/>
                              <a:gd name="T41" fmla="*/ T40 w 1322"/>
                              <a:gd name="T42" fmla="+- 0 10422 10066"/>
                              <a:gd name="T43" fmla="*/ 10422 h 712"/>
                              <a:gd name="T44" fmla="+- 0 5831 5826"/>
                              <a:gd name="T45" fmla="*/ T44 w 1322"/>
                              <a:gd name="T46" fmla="+- 0 10374 10066"/>
                              <a:gd name="T47" fmla="*/ 10374 h 712"/>
                              <a:gd name="T48" fmla="+- 0 5876 5826"/>
                              <a:gd name="T49" fmla="*/ T48 w 1322"/>
                              <a:gd name="T50" fmla="+- 0 10286 10066"/>
                              <a:gd name="T51" fmla="*/ 10286 h 712"/>
                              <a:gd name="T52" fmla="+- 0 5964 5826"/>
                              <a:gd name="T53" fmla="*/ T52 w 1322"/>
                              <a:gd name="T54" fmla="+- 0 10205 10066"/>
                              <a:gd name="T55" fmla="*/ 10205 h 712"/>
                              <a:gd name="T56" fmla="+- 0 6020 5826"/>
                              <a:gd name="T57" fmla="*/ T56 w 1322"/>
                              <a:gd name="T58" fmla="+- 0 10170 10066"/>
                              <a:gd name="T59" fmla="*/ 10170 h 712"/>
                              <a:gd name="T60" fmla="+- 0 6084 5826"/>
                              <a:gd name="T61" fmla="*/ T60 w 1322"/>
                              <a:gd name="T62" fmla="+- 0 10140 10066"/>
                              <a:gd name="T63" fmla="*/ 10140 h 712"/>
                              <a:gd name="T64" fmla="+- 0 6158 5826"/>
                              <a:gd name="T65" fmla="*/ T64 w 1322"/>
                              <a:gd name="T66" fmla="+- 0 10114 10066"/>
                              <a:gd name="T67" fmla="*/ 10114 h 712"/>
                              <a:gd name="T68" fmla="+- 0 6236 5826"/>
                              <a:gd name="T69" fmla="*/ T68 w 1322"/>
                              <a:gd name="T70" fmla="+- 0 10093 10066"/>
                              <a:gd name="T71" fmla="*/ 10093 h 712"/>
                              <a:gd name="T72" fmla="+- 0 6316 5826"/>
                              <a:gd name="T73" fmla="*/ T72 w 1322"/>
                              <a:gd name="T74" fmla="+- 0 10078 10066"/>
                              <a:gd name="T75" fmla="*/ 10078 h 712"/>
                              <a:gd name="T76" fmla="+- 0 6400 5826"/>
                              <a:gd name="T77" fmla="*/ T76 w 1322"/>
                              <a:gd name="T78" fmla="+- 0 10069 10066"/>
                              <a:gd name="T79" fmla="*/ 10069 h 712"/>
                              <a:gd name="T80" fmla="+- 0 6488 5826"/>
                              <a:gd name="T81" fmla="*/ T80 w 1322"/>
                              <a:gd name="T82" fmla="+- 0 10066 10066"/>
                              <a:gd name="T83" fmla="*/ 10066 h 712"/>
                              <a:gd name="T84" fmla="+- 0 6576 5826"/>
                              <a:gd name="T85" fmla="*/ T84 w 1322"/>
                              <a:gd name="T86" fmla="+- 0 10069 10066"/>
                              <a:gd name="T87" fmla="*/ 10069 h 712"/>
                              <a:gd name="T88" fmla="+- 0 6659 5826"/>
                              <a:gd name="T89" fmla="*/ T88 w 1322"/>
                              <a:gd name="T90" fmla="+- 0 10078 10066"/>
                              <a:gd name="T91" fmla="*/ 10078 h 712"/>
                              <a:gd name="T92" fmla="+- 0 6739 5826"/>
                              <a:gd name="T93" fmla="*/ T92 w 1322"/>
                              <a:gd name="T94" fmla="+- 0 10093 10066"/>
                              <a:gd name="T95" fmla="*/ 10093 h 712"/>
                              <a:gd name="T96" fmla="+- 0 6818 5826"/>
                              <a:gd name="T97" fmla="*/ T96 w 1322"/>
                              <a:gd name="T98" fmla="+- 0 10114 10066"/>
                              <a:gd name="T99" fmla="*/ 10114 h 712"/>
                              <a:gd name="T100" fmla="+- 0 6892 5826"/>
                              <a:gd name="T101" fmla="*/ T100 w 1322"/>
                              <a:gd name="T102" fmla="+- 0 10140 10066"/>
                              <a:gd name="T103" fmla="*/ 10140 h 712"/>
                              <a:gd name="T104" fmla="+- 0 6956 5826"/>
                              <a:gd name="T105" fmla="*/ T104 w 1322"/>
                              <a:gd name="T106" fmla="+- 0 10170 10066"/>
                              <a:gd name="T107" fmla="*/ 10170 h 712"/>
                              <a:gd name="T108" fmla="+- 0 7012 5826"/>
                              <a:gd name="T109" fmla="*/ T108 w 1322"/>
                              <a:gd name="T110" fmla="+- 0 10205 10066"/>
                              <a:gd name="T111" fmla="*/ 10205 h 712"/>
                              <a:gd name="T112" fmla="+- 0 7060 5826"/>
                              <a:gd name="T113" fmla="*/ T112 w 1322"/>
                              <a:gd name="T114" fmla="+- 0 10244 10066"/>
                              <a:gd name="T115" fmla="*/ 10244 h 712"/>
                              <a:gd name="T116" fmla="+- 0 7127 5826"/>
                              <a:gd name="T117" fmla="*/ T116 w 1322"/>
                              <a:gd name="T118" fmla="+- 0 10329 10066"/>
                              <a:gd name="T119" fmla="*/ 10329 h 712"/>
                              <a:gd name="T120" fmla="+- 0 7148 5826"/>
                              <a:gd name="T121" fmla="*/ T120 w 1322"/>
                              <a:gd name="T122" fmla="+- 0 10422 10066"/>
                              <a:gd name="T123" fmla="*/ 10422 h 712"/>
                              <a:gd name="T124" fmla="+- 0 7143 5826"/>
                              <a:gd name="T125" fmla="*/ T124 w 1322"/>
                              <a:gd name="T126" fmla="+- 0 10470 10066"/>
                              <a:gd name="T127" fmla="*/ 10470 h 712"/>
                              <a:gd name="T128" fmla="+- 0 7099 5826"/>
                              <a:gd name="T129" fmla="*/ T128 w 1322"/>
                              <a:gd name="T130" fmla="+- 0 10558 10066"/>
                              <a:gd name="T131" fmla="*/ 10558 h 712"/>
                              <a:gd name="T132" fmla="+- 0 7012 5826"/>
                              <a:gd name="T133" fmla="*/ T132 w 1322"/>
                              <a:gd name="T134" fmla="+- 0 10639 10066"/>
                              <a:gd name="T135" fmla="*/ 10639 h 712"/>
                              <a:gd name="T136" fmla="+- 0 6956 5826"/>
                              <a:gd name="T137" fmla="*/ T136 w 1322"/>
                              <a:gd name="T138" fmla="+- 0 10674 10066"/>
                              <a:gd name="T139" fmla="*/ 10674 h 712"/>
                              <a:gd name="T140" fmla="+- 0 6892 5826"/>
                              <a:gd name="T141" fmla="*/ T140 w 1322"/>
                              <a:gd name="T142" fmla="+- 0 10704 10066"/>
                              <a:gd name="T143" fmla="*/ 10704 h 712"/>
                              <a:gd name="T144" fmla="+- 0 6818 5826"/>
                              <a:gd name="T145" fmla="*/ T144 w 1322"/>
                              <a:gd name="T146" fmla="+- 0 10730 10066"/>
                              <a:gd name="T147" fmla="*/ 10730 h 712"/>
                              <a:gd name="T148" fmla="+- 0 6739 5826"/>
                              <a:gd name="T149" fmla="*/ T148 w 1322"/>
                              <a:gd name="T150" fmla="+- 0 10751 10066"/>
                              <a:gd name="T151" fmla="*/ 10751 h 712"/>
                              <a:gd name="T152" fmla="+- 0 6659 5826"/>
                              <a:gd name="T153" fmla="*/ T152 w 1322"/>
                              <a:gd name="T154" fmla="+- 0 10766 10066"/>
                              <a:gd name="T155" fmla="*/ 10766 h 712"/>
                              <a:gd name="T156" fmla="+- 0 6576 5826"/>
                              <a:gd name="T157" fmla="*/ T156 w 1322"/>
                              <a:gd name="T158" fmla="+- 0 10775 10066"/>
                              <a:gd name="T159" fmla="*/ 10775 h 712"/>
                              <a:gd name="T160" fmla="+- 0 6488 5826"/>
                              <a:gd name="T161" fmla="*/ T160 w 1322"/>
                              <a:gd name="T162" fmla="+- 0 10778 10066"/>
                              <a:gd name="T163" fmla="*/ 10778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22" h="712">
                                <a:moveTo>
                                  <a:pt x="662" y="712"/>
                                </a:moveTo>
                                <a:lnTo>
                                  <a:pt x="574" y="709"/>
                                </a:lnTo>
                                <a:lnTo>
                                  <a:pt x="490" y="700"/>
                                </a:lnTo>
                                <a:lnTo>
                                  <a:pt x="410" y="685"/>
                                </a:lnTo>
                                <a:lnTo>
                                  <a:pt x="332" y="664"/>
                                </a:lnTo>
                                <a:lnTo>
                                  <a:pt x="258" y="638"/>
                                </a:lnTo>
                                <a:lnTo>
                                  <a:pt x="194" y="608"/>
                                </a:lnTo>
                                <a:lnTo>
                                  <a:pt x="138" y="573"/>
                                </a:lnTo>
                                <a:lnTo>
                                  <a:pt x="90" y="534"/>
                                </a:lnTo>
                                <a:lnTo>
                                  <a:pt x="22" y="449"/>
                                </a:lnTo>
                                <a:lnTo>
                                  <a:pt x="0" y="356"/>
                                </a:lnTo>
                                <a:lnTo>
                                  <a:pt x="5" y="308"/>
                                </a:lnTo>
                                <a:lnTo>
                                  <a:pt x="50" y="220"/>
                                </a:lnTo>
                                <a:lnTo>
                                  <a:pt x="138" y="139"/>
                                </a:lnTo>
                                <a:lnTo>
                                  <a:pt x="194" y="104"/>
                                </a:lnTo>
                                <a:lnTo>
                                  <a:pt x="258" y="74"/>
                                </a:lnTo>
                                <a:lnTo>
                                  <a:pt x="332" y="48"/>
                                </a:lnTo>
                                <a:lnTo>
                                  <a:pt x="410" y="27"/>
                                </a:lnTo>
                                <a:lnTo>
                                  <a:pt x="490" y="12"/>
                                </a:lnTo>
                                <a:lnTo>
                                  <a:pt x="574" y="3"/>
                                </a:lnTo>
                                <a:lnTo>
                                  <a:pt x="662" y="0"/>
                                </a:lnTo>
                                <a:lnTo>
                                  <a:pt x="750" y="3"/>
                                </a:lnTo>
                                <a:lnTo>
                                  <a:pt x="833" y="12"/>
                                </a:lnTo>
                                <a:lnTo>
                                  <a:pt x="913" y="27"/>
                                </a:lnTo>
                                <a:lnTo>
                                  <a:pt x="992" y="48"/>
                                </a:lnTo>
                                <a:lnTo>
                                  <a:pt x="1066" y="74"/>
                                </a:lnTo>
                                <a:lnTo>
                                  <a:pt x="1130" y="104"/>
                                </a:lnTo>
                                <a:lnTo>
                                  <a:pt x="1186" y="139"/>
                                </a:lnTo>
                                <a:lnTo>
                                  <a:pt x="1234" y="178"/>
                                </a:lnTo>
                                <a:lnTo>
                                  <a:pt x="1301" y="263"/>
                                </a:lnTo>
                                <a:lnTo>
                                  <a:pt x="1322" y="356"/>
                                </a:lnTo>
                                <a:lnTo>
                                  <a:pt x="1317" y="404"/>
                                </a:lnTo>
                                <a:lnTo>
                                  <a:pt x="1273" y="492"/>
                                </a:lnTo>
                                <a:lnTo>
                                  <a:pt x="1186" y="573"/>
                                </a:lnTo>
                                <a:lnTo>
                                  <a:pt x="1130" y="608"/>
                                </a:lnTo>
                                <a:lnTo>
                                  <a:pt x="1066" y="638"/>
                                </a:lnTo>
                                <a:lnTo>
                                  <a:pt x="992" y="664"/>
                                </a:lnTo>
                                <a:lnTo>
                                  <a:pt x="913" y="685"/>
                                </a:lnTo>
                                <a:lnTo>
                                  <a:pt x="833" y="700"/>
                                </a:lnTo>
                                <a:lnTo>
                                  <a:pt x="750" y="709"/>
                                </a:lnTo>
                                <a:lnTo>
                                  <a:pt x="662" y="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202" y="8760"/>
                            <a:ext cx="10074" cy="6476"/>
                          </a:xfrm>
                          <a:custGeom>
                            <a:avLst/>
                            <a:gdLst>
                              <a:gd name="T0" fmla="+- 0 2519 202"/>
                              <a:gd name="T1" fmla="*/ T0 w 10074"/>
                              <a:gd name="T2" fmla="+- 0 12307 8760"/>
                              <a:gd name="T3" fmla="*/ 12307 h 6476"/>
                              <a:gd name="T4" fmla="+- 0 1981 202"/>
                              <a:gd name="T5" fmla="*/ T4 w 10074"/>
                              <a:gd name="T6" fmla="+- 0 12210 8760"/>
                              <a:gd name="T7" fmla="*/ 12210 h 6476"/>
                              <a:gd name="T8" fmla="+- 0 1446 202"/>
                              <a:gd name="T9" fmla="*/ T8 w 10074"/>
                              <a:gd name="T10" fmla="+- 0 12030 8760"/>
                              <a:gd name="T11" fmla="*/ 12030 h 6476"/>
                              <a:gd name="T12" fmla="+- 0 960 202"/>
                              <a:gd name="T13" fmla="*/ T12 w 10074"/>
                              <a:gd name="T14" fmla="+- 0 11770 8760"/>
                              <a:gd name="T15" fmla="*/ 11770 h 6476"/>
                              <a:gd name="T16" fmla="+- 0 578 202"/>
                              <a:gd name="T17" fmla="*/ T16 w 10074"/>
                              <a:gd name="T18" fmla="+- 0 11440 8760"/>
                              <a:gd name="T19" fmla="*/ 11440 h 6476"/>
                              <a:gd name="T20" fmla="+- 0 280 202"/>
                              <a:gd name="T21" fmla="*/ T20 w 10074"/>
                              <a:gd name="T22" fmla="+- 0 10976 8760"/>
                              <a:gd name="T23" fmla="*/ 10976 h 6476"/>
                              <a:gd name="T24" fmla="+- 0 204 202"/>
                              <a:gd name="T25" fmla="*/ T24 w 10074"/>
                              <a:gd name="T26" fmla="+- 0 10471 8760"/>
                              <a:gd name="T27" fmla="*/ 10471 h 6476"/>
                              <a:gd name="T28" fmla="+- 0 341 202"/>
                              <a:gd name="T29" fmla="*/ T28 w 10074"/>
                              <a:gd name="T30" fmla="+- 0 9983 8760"/>
                              <a:gd name="T31" fmla="*/ 9983 h 6476"/>
                              <a:gd name="T32" fmla="+- 0 679 202"/>
                              <a:gd name="T33" fmla="*/ T32 w 10074"/>
                              <a:gd name="T34" fmla="+- 0 9551 8760"/>
                              <a:gd name="T35" fmla="*/ 9551 h 6476"/>
                              <a:gd name="T36" fmla="+- 0 1087 202"/>
                              <a:gd name="T37" fmla="*/ T36 w 10074"/>
                              <a:gd name="T38" fmla="+- 0 9242 8760"/>
                              <a:gd name="T39" fmla="*/ 9242 h 6476"/>
                              <a:gd name="T40" fmla="+- 0 1608 202"/>
                              <a:gd name="T41" fmla="*/ T40 w 10074"/>
                              <a:gd name="T42" fmla="+- 0 9000 8760"/>
                              <a:gd name="T43" fmla="*/ 9000 h 6476"/>
                              <a:gd name="T44" fmla="+- 0 2132 202"/>
                              <a:gd name="T45" fmla="*/ T44 w 10074"/>
                              <a:gd name="T46" fmla="+- 0 8848 8760"/>
                              <a:gd name="T47" fmla="*/ 8848 h 6476"/>
                              <a:gd name="T48" fmla="+- 0 2679 202"/>
                              <a:gd name="T49" fmla="*/ T48 w 10074"/>
                              <a:gd name="T50" fmla="+- 0 8771 8760"/>
                              <a:gd name="T51" fmla="*/ 8771 h 6476"/>
                              <a:gd name="T52" fmla="+- 0 3267 202"/>
                              <a:gd name="T53" fmla="*/ T52 w 10074"/>
                              <a:gd name="T54" fmla="+- 0 8766 8760"/>
                              <a:gd name="T55" fmla="*/ 8766 h 6476"/>
                              <a:gd name="T56" fmla="+- 0 3820 202"/>
                              <a:gd name="T57" fmla="*/ T56 w 10074"/>
                              <a:gd name="T58" fmla="+- 0 8832 8760"/>
                              <a:gd name="T59" fmla="*/ 8832 h 6476"/>
                              <a:gd name="T60" fmla="+- 0 4345 202"/>
                              <a:gd name="T61" fmla="*/ T60 w 10074"/>
                              <a:gd name="T62" fmla="+- 0 8973 8760"/>
                              <a:gd name="T63" fmla="*/ 8973 h 6476"/>
                              <a:gd name="T64" fmla="+- 0 4874 202"/>
                              <a:gd name="T65" fmla="*/ T64 w 10074"/>
                              <a:gd name="T66" fmla="+- 0 9204 8760"/>
                              <a:gd name="T67" fmla="*/ 9204 h 6476"/>
                              <a:gd name="T68" fmla="+- 0 5297 202"/>
                              <a:gd name="T69" fmla="*/ T68 w 10074"/>
                              <a:gd name="T70" fmla="+- 0 9501 8760"/>
                              <a:gd name="T71" fmla="*/ 9501 h 6476"/>
                              <a:gd name="T72" fmla="+- 0 5649 202"/>
                              <a:gd name="T73" fmla="*/ T72 w 10074"/>
                              <a:gd name="T74" fmla="+- 0 9917 8760"/>
                              <a:gd name="T75" fmla="*/ 9917 h 6476"/>
                              <a:gd name="T76" fmla="+- 0 5818 202"/>
                              <a:gd name="T77" fmla="*/ T76 w 10074"/>
                              <a:gd name="T78" fmla="+- 0 10398 8760"/>
                              <a:gd name="T79" fmla="*/ 10398 h 6476"/>
                              <a:gd name="T80" fmla="+- 0 5772 202"/>
                              <a:gd name="T81" fmla="*/ T80 w 10074"/>
                              <a:gd name="T82" fmla="+- 0 10907 8760"/>
                              <a:gd name="T83" fmla="*/ 10907 h 6476"/>
                              <a:gd name="T84" fmla="+- 0 5507 202"/>
                              <a:gd name="T85" fmla="*/ T84 w 10074"/>
                              <a:gd name="T86" fmla="+- 0 11374 8760"/>
                              <a:gd name="T87" fmla="*/ 11374 h 6476"/>
                              <a:gd name="T88" fmla="+- 0 5128 202"/>
                              <a:gd name="T89" fmla="*/ T88 w 10074"/>
                              <a:gd name="T90" fmla="+- 0 11728 8760"/>
                              <a:gd name="T91" fmla="*/ 11728 h 6476"/>
                              <a:gd name="T92" fmla="+- 0 4659 202"/>
                              <a:gd name="T93" fmla="*/ T92 w 10074"/>
                              <a:gd name="T94" fmla="+- 0 11996 8760"/>
                              <a:gd name="T95" fmla="*/ 11996 h 6476"/>
                              <a:gd name="T96" fmla="+- 0 4122 202"/>
                              <a:gd name="T97" fmla="*/ T96 w 10074"/>
                              <a:gd name="T98" fmla="+- 0 12190 8760"/>
                              <a:gd name="T99" fmla="*/ 12190 h 6476"/>
                              <a:gd name="T100" fmla="+- 0 3588 202"/>
                              <a:gd name="T101" fmla="*/ T100 w 10074"/>
                              <a:gd name="T102" fmla="+- 0 12297 8760"/>
                              <a:gd name="T103" fmla="*/ 12297 h 6476"/>
                              <a:gd name="T104" fmla="+- 0 3014 202"/>
                              <a:gd name="T105" fmla="*/ T104 w 10074"/>
                              <a:gd name="T106" fmla="+- 0 12332 8760"/>
                              <a:gd name="T107" fmla="*/ 12332 h 6476"/>
                              <a:gd name="T108" fmla="+- 0 8294 202"/>
                              <a:gd name="T109" fmla="*/ T108 w 10074"/>
                              <a:gd name="T110" fmla="+- 0 10864 8760"/>
                              <a:gd name="T111" fmla="*/ 10864 h 6476"/>
                              <a:gd name="T112" fmla="+- 0 7740 202"/>
                              <a:gd name="T113" fmla="*/ T112 w 10074"/>
                              <a:gd name="T114" fmla="+- 0 10763 8760"/>
                              <a:gd name="T115" fmla="*/ 10763 h 6476"/>
                              <a:gd name="T116" fmla="+- 0 7262 202"/>
                              <a:gd name="T117" fmla="*/ T116 w 10074"/>
                              <a:gd name="T118" fmla="+- 0 10539 8760"/>
                              <a:gd name="T119" fmla="*/ 10539 h 6476"/>
                              <a:gd name="T120" fmla="+- 0 7202 202"/>
                              <a:gd name="T121" fmla="*/ T120 w 10074"/>
                              <a:gd name="T122" fmla="+- 0 10127 8760"/>
                              <a:gd name="T123" fmla="*/ 10127 h 6476"/>
                              <a:gd name="T124" fmla="+- 0 7661 202"/>
                              <a:gd name="T125" fmla="*/ T124 w 10074"/>
                              <a:gd name="T126" fmla="+- 0 9871 8760"/>
                              <a:gd name="T127" fmla="*/ 9871 h 6476"/>
                              <a:gd name="T128" fmla="+- 0 8217 202"/>
                              <a:gd name="T129" fmla="*/ T128 w 10074"/>
                              <a:gd name="T130" fmla="+- 0 9755 8760"/>
                              <a:gd name="T131" fmla="*/ 9755 h 6476"/>
                              <a:gd name="T132" fmla="+- 0 8788 202"/>
                              <a:gd name="T133" fmla="*/ T132 w 10074"/>
                              <a:gd name="T134" fmla="+- 0 9729 8760"/>
                              <a:gd name="T135" fmla="*/ 9729 h 6476"/>
                              <a:gd name="T136" fmla="+- 0 9339 202"/>
                              <a:gd name="T137" fmla="*/ T136 w 10074"/>
                              <a:gd name="T138" fmla="+- 0 9776 8760"/>
                              <a:gd name="T139" fmla="*/ 9776 h 6476"/>
                              <a:gd name="T140" fmla="+- 0 9886 202"/>
                              <a:gd name="T141" fmla="*/ T140 w 10074"/>
                              <a:gd name="T142" fmla="+- 0 9923 8760"/>
                              <a:gd name="T143" fmla="*/ 9923 h 6476"/>
                              <a:gd name="T144" fmla="+- 0 10268 202"/>
                              <a:gd name="T145" fmla="*/ T144 w 10074"/>
                              <a:gd name="T146" fmla="+- 0 10243 8760"/>
                              <a:gd name="T147" fmla="*/ 10243 h 6476"/>
                              <a:gd name="T148" fmla="+- 0 10010 202"/>
                              <a:gd name="T149" fmla="*/ T148 w 10074"/>
                              <a:gd name="T150" fmla="+- 0 10627 8760"/>
                              <a:gd name="T151" fmla="*/ 10627 h 6476"/>
                              <a:gd name="T152" fmla="+- 0 9490 202"/>
                              <a:gd name="T153" fmla="*/ T152 w 10074"/>
                              <a:gd name="T154" fmla="+- 0 10806 8760"/>
                              <a:gd name="T155" fmla="*/ 10806 h 6476"/>
                              <a:gd name="T156" fmla="+- 0 8952 202"/>
                              <a:gd name="T157" fmla="*/ T156 w 10074"/>
                              <a:gd name="T158" fmla="+- 0 10875 8760"/>
                              <a:gd name="T159" fmla="*/ 10875 h 6476"/>
                              <a:gd name="T160" fmla="+- 0 6203 202"/>
                              <a:gd name="T161" fmla="*/ T160 w 10074"/>
                              <a:gd name="T162" fmla="+- 0 15213 8760"/>
                              <a:gd name="T163" fmla="*/ 15213 h 6476"/>
                              <a:gd name="T164" fmla="+- 0 5816 202"/>
                              <a:gd name="T165" fmla="*/ T164 w 10074"/>
                              <a:gd name="T166" fmla="+- 0 14821 8760"/>
                              <a:gd name="T167" fmla="*/ 14821 h 6476"/>
                              <a:gd name="T168" fmla="+- 0 5609 202"/>
                              <a:gd name="T169" fmla="*/ T168 w 10074"/>
                              <a:gd name="T170" fmla="+- 0 14306 8760"/>
                              <a:gd name="T171" fmla="*/ 14306 h 6476"/>
                              <a:gd name="T172" fmla="+- 0 5491 202"/>
                              <a:gd name="T173" fmla="*/ T172 w 10074"/>
                              <a:gd name="T174" fmla="+- 0 13740 8760"/>
                              <a:gd name="T175" fmla="*/ 13740 h 6476"/>
                              <a:gd name="T176" fmla="+- 0 5444 202"/>
                              <a:gd name="T177" fmla="*/ T176 w 10074"/>
                              <a:gd name="T178" fmla="+- 0 13179 8760"/>
                              <a:gd name="T179" fmla="*/ 13179 h 6476"/>
                              <a:gd name="T180" fmla="+- 0 5457 202"/>
                              <a:gd name="T181" fmla="*/ T180 w 10074"/>
                              <a:gd name="T182" fmla="+- 0 12587 8760"/>
                              <a:gd name="T183" fmla="*/ 12587 h 6476"/>
                              <a:gd name="T184" fmla="+- 0 5530 202"/>
                              <a:gd name="T185" fmla="*/ T184 w 10074"/>
                              <a:gd name="T186" fmla="+- 0 12044 8760"/>
                              <a:gd name="T187" fmla="*/ 12044 h 6476"/>
                              <a:gd name="T188" fmla="+- 0 5689 202"/>
                              <a:gd name="T189" fmla="*/ T188 w 10074"/>
                              <a:gd name="T190" fmla="+- 0 11464 8760"/>
                              <a:gd name="T191" fmla="*/ 11464 h 6476"/>
                              <a:gd name="T192" fmla="+- 0 5952 202"/>
                              <a:gd name="T193" fmla="*/ T192 w 10074"/>
                              <a:gd name="T194" fmla="+- 0 10995 8760"/>
                              <a:gd name="T195" fmla="*/ 10995 h 6476"/>
                              <a:gd name="T196" fmla="+- 0 6409 202"/>
                              <a:gd name="T197" fmla="*/ T196 w 10074"/>
                              <a:gd name="T198" fmla="+- 0 10782 8760"/>
                              <a:gd name="T199" fmla="*/ 10782 h 6476"/>
                              <a:gd name="T200" fmla="+- 0 6826 202"/>
                              <a:gd name="T201" fmla="*/ T200 w 10074"/>
                              <a:gd name="T202" fmla="+- 0 11133 8760"/>
                              <a:gd name="T203" fmla="*/ 11133 h 6476"/>
                              <a:gd name="T204" fmla="+- 0 7044 202"/>
                              <a:gd name="T205" fmla="*/ T204 w 10074"/>
                              <a:gd name="T206" fmla="+- 0 11622 8760"/>
                              <a:gd name="T207" fmla="*/ 11622 h 6476"/>
                              <a:gd name="T208" fmla="+- 0 7176 202"/>
                              <a:gd name="T209" fmla="*/ T208 w 10074"/>
                              <a:gd name="T210" fmla="+- 0 12197 8760"/>
                              <a:gd name="T211" fmla="*/ 12197 h 6476"/>
                              <a:gd name="T212" fmla="+- 0 7231 202"/>
                              <a:gd name="T213" fmla="*/ T212 w 10074"/>
                              <a:gd name="T214" fmla="+- 0 12750 8760"/>
                              <a:gd name="T215" fmla="*/ 12750 h 6476"/>
                              <a:gd name="T216" fmla="+- 0 7227 202"/>
                              <a:gd name="T217" fmla="*/ T216 w 10074"/>
                              <a:gd name="T218" fmla="+- 0 13345 8760"/>
                              <a:gd name="T219" fmla="*/ 13345 h 6476"/>
                              <a:gd name="T220" fmla="+- 0 7163 202"/>
                              <a:gd name="T221" fmla="*/ T220 w 10074"/>
                              <a:gd name="T222" fmla="+- 0 13894 8760"/>
                              <a:gd name="T223" fmla="*/ 13894 h 6476"/>
                              <a:gd name="T224" fmla="+- 0 7017 202"/>
                              <a:gd name="T225" fmla="*/ T224 w 10074"/>
                              <a:gd name="T226" fmla="+- 0 14472 8760"/>
                              <a:gd name="T227" fmla="*/ 14472 h 6476"/>
                              <a:gd name="T228" fmla="+- 0 6788 202"/>
                              <a:gd name="T229" fmla="*/ T228 w 10074"/>
                              <a:gd name="T230" fmla="+- 0 14938 8760"/>
                              <a:gd name="T231" fmla="*/ 14938 h 6476"/>
                              <a:gd name="T232" fmla="+- 0 6340 202"/>
                              <a:gd name="T233" fmla="*/ T232 w 10074"/>
                              <a:gd name="T234" fmla="+- 0 15236 8760"/>
                              <a:gd name="T235" fmla="*/ 15236 h 6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074" h="6476">
                                <a:moveTo>
                                  <a:pt x="2812" y="3572"/>
                                </a:moveTo>
                                <a:lnTo>
                                  <a:pt x="2726" y="3571"/>
                                </a:lnTo>
                                <a:lnTo>
                                  <a:pt x="2642" y="3569"/>
                                </a:lnTo>
                                <a:lnTo>
                                  <a:pt x="2559" y="3566"/>
                                </a:lnTo>
                                <a:lnTo>
                                  <a:pt x="2477" y="3561"/>
                                </a:lnTo>
                                <a:lnTo>
                                  <a:pt x="2397" y="3555"/>
                                </a:lnTo>
                                <a:lnTo>
                                  <a:pt x="2317" y="3547"/>
                                </a:lnTo>
                                <a:lnTo>
                                  <a:pt x="2238" y="3537"/>
                                </a:lnTo>
                                <a:lnTo>
                                  <a:pt x="2160" y="3527"/>
                                </a:lnTo>
                                <a:lnTo>
                                  <a:pt x="2083" y="3515"/>
                                </a:lnTo>
                                <a:lnTo>
                                  <a:pt x="2006" y="3501"/>
                                </a:lnTo>
                                <a:lnTo>
                                  <a:pt x="1930" y="3485"/>
                                </a:lnTo>
                                <a:lnTo>
                                  <a:pt x="1855" y="3469"/>
                                </a:lnTo>
                                <a:lnTo>
                                  <a:pt x="1779" y="3450"/>
                                </a:lnTo>
                                <a:lnTo>
                                  <a:pt x="1704" y="3430"/>
                                </a:lnTo>
                                <a:lnTo>
                                  <a:pt x="1630" y="3409"/>
                                </a:lnTo>
                                <a:lnTo>
                                  <a:pt x="1555" y="3385"/>
                                </a:lnTo>
                                <a:lnTo>
                                  <a:pt x="1481" y="3361"/>
                                </a:lnTo>
                                <a:lnTo>
                                  <a:pt x="1406" y="3334"/>
                                </a:lnTo>
                                <a:lnTo>
                                  <a:pt x="1323" y="3302"/>
                                </a:lnTo>
                                <a:lnTo>
                                  <a:pt x="1244" y="3270"/>
                                </a:lnTo>
                                <a:lnTo>
                                  <a:pt x="1167" y="3236"/>
                                </a:lnTo>
                                <a:lnTo>
                                  <a:pt x="1093" y="3202"/>
                                </a:lnTo>
                                <a:lnTo>
                                  <a:pt x="1021" y="3166"/>
                                </a:lnTo>
                                <a:lnTo>
                                  <a:pt x="952" y="3129"/>
                                </a:lnTo>
                                <a:lnTo>
                                  <a:pt x="885" y="3091"/>
                                </a:lnTo>
                                <a:lnTo>
                                  <a:pt x="821" y="3051"/>
                                </a:lnTo>
                                <a:lnTo>
                                  <a:pt x="758" y="3010"/>
                                </a:lnTo>
                                <a:lnTo>
                                  <a:pt x="698" y="2968"/>
                                </a:lnTo>
                                <a:lnTo>
                                  <a:pt x="640" y="2924"/>
                                </a:lnTo>
                                <a:lnTo>
                                  <a:pt x="584" y="2879"/>
                                </a:lnTo>
                                <a:lnTo>
                                  <a:pt x="529" y="2832"/>
                                </a:lnTo>
                                <a:lnTo>
                                  <a:pt x="477" y="2783"/>
                                </a:lnTo>
                                <a:lnTo>
                                  <a:pt x="425" y="2732"/>
                                </a:lnTo>
                                <a:lnTo>
                                  <a:pt x="376" y="2680"/>
                                </a:lnTo>
                                <a:lnTo>
                                  <a:pt x="319" y="2614"/>
                                </a:lnTo>
                                <a:lnTo>
                                  <a:pt x="267" y="2548"/>
                                </a:lnTo>
                                <a:lnTo>
                                  <a:pt x="219" y="2483"/>
                                </a:lnTo>
                                <a:lnTo>
                                  <a:pt x="177" y="2417"/>
                                </a:lnTo>
                                <a:lnTo>
                                  <a:pt x="139" y="2350"/>
                                </a:lnTo>
                                <a:lnTo>
                                  <a:pt x="106" y="2283"/>
                                </a:lnTo>
                                <a:lnTo>
                                  <a:pt x="78" y="2216"/>
                                </a:lnTo>
                                <a:lnTo>
                                  <a:pt x="54" y="2147"/>
                                </a:lnTo>
                                <a:lnTo>
                                  <a:pt x="34" y="2078"/>
                                </a:lnTo>
                                <a:lnTo>
                                  <a:pt x="19" y="2007"/>
                                </a:lnTo>
                                <a:lnTo>
                                  <a:pt x="8" y="1935"/>
                                </a:lnTo>
                                <a:lnTo>
                                  <a:pt x="2" y="1861"/>
                                </a:lnTo>
                                <a:lnTo>
                                  <a:pt x="0" y="1786"/>
                                </a:lnTo>
                                <a:lnTo>
                                  <a:pt x="2" y="1711"/>
                                </a:lnTo>
                                <a:lnTo>
                                  <a:pt x="8" y="1638"/>
                                </a:lnTo>
                                <a:lnTo>
                                  <a:pt x="19" y="1566"/>
                                </a:lnTo>
                                <a:lnTo>
                                  <a:pt x="34" y="1495"/>
                                </a:lnTo>
                                <a:lnTo>
                                  <a:pt x="54" y="1426"/>
                                </a:lnTo>
                                <a:lnTo>
                                  <a:pt x="78" y="1357"/>
                                </a:lnTo>
                                <a:lnTo>
                                  <a:pt x="106" y="1290"/>
                                </a:lnTo>
                                <a:lnTo>
                                  <a:pt x="139" y="1223"/>
                                </a:lnTo>
                                <a:lnTo>
                                  <a:pt x="177" y="1157"/>
                                </a:lnTo>
                                <a:lnTo>
                                  <a:pt x="219" y="1091"/>
                                </a:lnTo>
                                <a:lnTo>
                                  <a:pt x="267" y="1025"/>
                                </a:lnTo>
                                <a:lnTo>
                                  <a:pt x="319" y="959"/>
                                </a:lnTo>
                                <a:lnTo>
                                  <a:pt x="376" y="894"/>
                                </a:lnTo>
                                <a:lnTo>
                                  <a:pt x="425" y="841"/>
                                </a:lnTo>
                                <a:lnTo>
                                  <a:pt x="477" y="791"/>
                                </a:lnTo>
                                <a:lnTo>
                                  <a:pt x="529" y="741"/>
                                </a:lnTo>
                                <a:lnTo>
                                  <a:pt x="584" y="694"/>
                                </a:lnTo>
                                <a:lnTo>
                                  <a:pt x="640" y="649"/>
                                </a:lnTo>
                                <a:lnTo>
                                  <a:pt x="698" y="605"/>
                                </a:lnTo>
                                <a:lnTo>
                                  <a:pt x="758" y="562"/>
                                </a:lnTo>
                                <a:lnTo>
                                  <a:pt x="821" y="521"/>
                                </a:lnTo>
                                <a:lnTo>
                                  <a:pt x="885" y="482"/>
                                </a:lnTo>
                                <a:lnTo>
                                  <a:pt x="952" y="444"/>
                                </a:lnTo>
                                <a:lnTo>
                                  <a:pt x="1021" y="407"/>
                                </a:lnTo>
                                <a:lnTo>
                                  <a:pt x="1093" y="371"/>
                                </a:lnTo>
                                <a:lnTo>
                                  <a:pt x="1167" y="337"/>
                                </a:lnTo>
                                <a:lnTo>
                                  <a:pt x="1244" y="303"/>
                                </a:lnTo>
                                <a:lnTo>
                                  <a:pt x="1323" y="271"/>
                                </a:lnTo>
                                <a:lnTo>
                                  <a:pt x="1406" y="240"/>
                                </a:lnTo>
                                <a:lnTo>
                                  <a:pt x="1481" y="213"/>
                                </a:lnTo>
                                <a:lnTo>
                                  <a:pt x="1555" y="189"/>
                                </a:lnTo>
                                <a:lnTo>
                                  <a:pt x="1630" y="165"/>
                                </a:lnTo>
                                <a:lnTo>
                                  <a:pt x="1704" y="144"/>
                                </a:lnTo>
                                <a:lnTo>
                                  <a:pt x="1779" y="123"/>
                                </a:lnTo>
                                <a:lnTo>
                                  <a:pt x="1855" y="105"/>
                                </a:lnTo>
                                <a:lnTo>
                                  <a:pt x="1930" y="88"/>
                                </a:lnTo>
                                <a:lnTo>
                                  <a:pt x="2006" y="72"/>
                                </a:lnTo>
                                <a:lnTo>
                                  <a:pt x="2083" y="59"/>
                                </a:lnTo>
                                <a:lnTo>
                                  <a:pt x="2160" y="46"/>
                                </a:lnTo>
                                <a:lnTo>
                                  <a:pt x="2238" y="35"/>
                                </a:lnTo>
                                <a:lnTo>
                                  <a:pt x="2317" y="26"/>
                                </a:lnTo>
                                <a:lnTo>
                                  <a:pt x="2397" y="18"/>
                                </a:lnTo>
                                <a:lnTo>
                                  <a:pt x="2477" y="11"/>
                                </a:lnTo>
                                <a:lnTo>
                                  <a:pt x="2559" y="6"/>
                                </a:lnTo>
                                <a:lnTo>
                                  <a:pt x="2642" y="3"/>
                                </a:lnTo>
                                <a:lnTo>
                                  <a:pt x="2726" y="1"/>
                                </a:lnTo>
                                <a:lnTo>
                                  <a:pt x="2812" y="0"/>
                                </a:lnTo>
                                <a:lnTo>
                                  <a:pt x="2898" y="1"/>
                                </a:lnTo>
                                <a:lnTo>
                                  <a:pt x="2982" y="3"/>
                                </a:lnTo>
                                <a:lnTo>
                                  <a:pt x="3065" y="6"/>
                                </a:lnTo>
                                <a:lnTo>
                                  <a:pt x="3147" y="11"/>
                                </a:lnTo>
                                <a:lnTo>
                                  <a:pt x="3227" y="18"/>
                                </a:lnTo>
                                <a:lnTo>
                                  <a:pt x="3307" y="26"/>
                                </a:lnTo>
                                <a:lnTo>
                                  <a:pt x="3386" y="35"/>
                                </a:lnTo>
                                <a:lnTo>
                                  <a:pt x="3464" y="46"/>
                                </a:lnTo>
                                <a:lnTo>
                                  <a:pt x="3541" y="59"/>
                                </a:lnTo>
                                <a:lnTo>
                                  <a:pt x="3618" y="72"/>
                                </a:lnTo>
                                <a:lnTo>
                                  <a:pt x="3694" y="88"/>
                                </a:lnTo>
                                <a:lnTo>
                                  <a:pt x="3769" y="105"/>
                                </a:lnTo>
                                <a:lnTo>
                                  <a:pt x="3845" y="123"/>
                                </a:lnTo>
                                <a:lnTo>
                                  <a:pt x="3920" y="144"/>
                                </a:lnTo>
                                <a:lnTo>
                                  <a:pt x="3994" y="165"/>
                                </a:lnTo>
                                <a:lnTo>
                                  <a:pt x="4069" y="189"/>
                                </a:lnTo>
                                <a:lnTo>
                                  <a:pt x="4143" y="213"/>
                                </a:lnTo>
                                <a:lnTo>
                                  <a:pt x="4218" y="240"/>
                                </a:lnTo>
                                <a:lnTo>
                                  <a:pt x="4301" y="271"/>
                                </a:lnTo>
                                <a:lnTo>
                                  <a:pt x="4380" y="303"/>
                                </a:lnTo>
                                <a:lnTo>
                                  <a:pt x="4457" y="337"/>
                                </a:lnTo>
                                <a:lnTo>
                                  <a:pt x="4531" y="371"/>
                                </a:lnTo>
                                <a:lnTo>
                                  <a:pt x="4603" y="407"/>
                                </a:lnTo>
                                <a:lnTo>
                                  <a:pt x="4672" y="444"/>
                                </a:lnTo>
                                <a:lnTo>
                                  <a:pt x="4739" y="482"/>
                                </a:lnTo>
                                <a:lnTo>
                                  <a:pt x="4804" y="521"/>
                                </a:lnTo>
                                <a:lnTo>
                                  <a:pt x="4866" y="562"/>
                                </a:lnTo>
                                <a:lnTo>
                                  <a:pt x="4926" y="605"/>
                                </a:lnTo>
                                <a:lnTo>
                                  <a:pt x="4984" y="649"/>
                                </a:lnTo>
                                <a:lnTo>
                                  <a:pt x="5040" y="694"/>
                                </a:lnTo>
                                <a:lnTo>
                                  <a:pt x="5095" y="741"/>
                                </a:lnTo>
                                <a:lnTo>
                                  <a:pt x="5147" y="791"/>
                                </a:lnTo>
                                <a:lnTo>
                                  <a:pt x="5199" y="841"/>
                                </a:lnTo>
                                <a:lnTo>
                                  <a:pt x="5248" y="894"/>
                                </a:lnTo>
                                <a:lnTo>
                                  <a:pt x="5305" y="959"/>
                                </a:lnTo>
                                <a:lnTo>
                                  <a:pt x="5357" y="1025"/>
                                </a:lnTo>
                                <a:lnTo>
                                  <a:pt x="5405" y="1091"/>
                                </a:lnTo>
                                <a:lnTo>
                                  <a:pt x="5447" y="1157"/>
                                </a:lnTo>
                                <a:lnTo>
                                  <a:pt x="5485" y="1223"/>
                                </a:lnTo>
                                <a:lnTo>
                                  <a:pt x="5518" y="1290"/>
                                </a:lnTo>
                                <a:lnTo>
                                  <a:pt x="5546" y="1357"/>
                                </a:lnTo>
                                <a:lnTo>
                                  <a:pt x="5570" y="1426"/>
                                </a:lnTo>
                                <a:lnTo>
                                  <a:pt x="5590" y="1495"/>
                                </a:lnTo>
                                <a:lnTo>
                                  <a:pt x="5605" y="1566"/>
                                </a:lnTo>
                                <a:lnTo>
                                  <a:pt x="5616" y="1638"/>
                                </a:lnTo>
                                <a:lnTo>
                                  <a:pt x="5622" y="1711"/>
                                </a:lnTo>
                                <a:lnTo>
                                  <a:pt x="5624" y="1786"/>
                                </a:lnTo>
                                <a:lnTo>
                                  <a:pt x="5622" y="1861"/>
                                </a:lnTo>
                                <a:lnTo>
                                  <a:pt x="5616" y="1935"/>
                                </a:lnTo>
                                <a:lnTo>
                                  <a:pt x="5605" y="2007"/>
                                </a:lnTo>
                                <a:lnTo>
                                  <a:pt x="5590" y="2078"/>
                                </a:lnTo>
                                <a:lnTo>
                                  <a:pt x="5570" y="2147"/>
                                </a:lnTo>
                                <a:lnTo>
                                  <a:pt x="5546" y="2216"/>
                                </a:lnTo>
                                <a:lnTo>
                                  <a:pt x="5518" y="2283"/>
                                </a:lnTo>
                                <a:lnTo>
                                  <a:pt x="5485" y="2350"/>
                                </a:lnTo>
                                <a:lnTo>
                                  <a:pt x="5447" y="2417"/>
                                </a:lnTo>
                                <a:lnTo>
                                  <a:pt x="5405" y="2483"/>
                                </a:lnTo>
                                <a:lnTo>
                                  <a:pt x="5357" y="2548"/>
                                </a:lnTo>
                                <a:lnTo>
                                  <a:pt x="5305" y="2614"/>
                                </a:lnTo>
                                <a:lnTo>
                                  <a:pt x="5248" y="2680"/>
                                </a:lnTo>
                                <a:lnTo>
                                  <a:pt x="5199" y="2732"/>
                                </a:lnTo>
                                <a:lnTo>
                                  <a:pt x="5147" y="2783"/>
                                </a:lnTo>
                                <a:lnTo>
                                  <a:pt x="5095" y="2832"/>
                                </a:lnTo>
                                <a:lnTo>
                                  <a:pt x="5040" y="2879"/>
                                </a:lnTo>
                                <a:lnTo>
                                  <a:pt x="4984" y="2924"/>
                                </a:lnTo>
                                <a:lnTo>
                                  <a:pt x="4926" y="2968"/>
                                </a:lnTo>
                                <a:lnTo>
                                  <a:pt x="4866" y="3010"/>
                                </a:lnTo>
                                <a:lnTo>
                                  <a:pt x="4804" y="3051"/>
                                </a:lnTo>
                                <a:lnTo>
                                  <a:pt x="4739" y="3091"/>
                                </a:lnTo>
                                <a:lnTo>
                                  <a:pt x="4672" y="3129"/>
                                </a:lnTo>
                                <a:lnTo>
                                  <a:pt x="4603" y="3166"/>
                                </a:lnTo>
                                <a:lnTo>
                                  <a:pt x="4531" y="3202"/>
                                </a:lnTo>
                                <a:lnTo>
                                  <a:pt x="4457" y="3236"/>
                                </a:lnTo>
                                <a:lnTo>
                                  <a:pt x="4380" y="3270"/>
                                </a:lnTo>
                                <a:lnTo>
                                  <a:pt x="4301" y="3302"/>
                                </a:lnTo>
                                <a:lnTo>
                                  <a:pt x="4218" y="3334"/>
                                </a:lnTo>
                                <a:lnTo>
                                  <a:pt x="4143" y="3361"/>
                                </a:lnTo>
                                <a:lnTo>
                                  <a:pt x="4069" y="3385"/>
                                </a:lnTo>
                                <a:lnTo>
                                  <a:pt x="3994" y="3409"/>
                                </a:lnTo>
                                <a:lnTo>
                                  <a:pt x="3920" y="3430"/>
                                </a:lnTo>
                                <a:lnTo>
                                  <a:pt x="3845" y="3450"/>
                                </a:lnTo>
                                <a:lnTo>
                                  <a:pt x="3769" y="3469"/>
                                </a:lnTo>
                                <a:lnTo>
                                  <a:pt x="3694" y="3485"/>
                                </a:lnTo>
                                <a:lnTo>
                                  <a:pt x="3618" y="3501"/>
                                </a:lnTo>
                                <a:lnTo>
                                  <a:pt x="3541" y="3515"/>
                                </a:lnTo>
                                <a:lnTo>
                                  <a:pt x="3464" y="3527"/>
                                </a:lnTo>
                                <a:lnTo>
                                  <a:pt x="3386" y="3537"/>
                                </a:lnTo>
                                <a:lnTo>
                                  <a:pt x="3307" y="3547"/>
                                </a:lnTo>
                                <a:lnTo>
                                  <a:pt x="3227" y="3555"/>
                                </a:lnTo>
                                <a:lnTo>
                                  <a:pt x="3147" y="3561"/>
                                </a:lnTo>
                                <a:lnTo>
                                  <a:pt x="3065" y="3566"/>
                                </a:lnTo>
                                <a:lnTo>
                                  <a:pt x="2982" y="3569"/>
                                </a:lnTo>
                                <a:lnTo>
                                  <a:pt x="2898" y="3571"/>
                                </a:lnTo>
                                <a:lnTo>
                                  <a:pt x="2812" y="3572"/>
                                </a:lnTo>
                                <a:close/>
                                <a:moveTo>
                                  <a:pt x="8500" y="2122"/>
                                </a:moveTo>
                                <a:lnTo>
                                  <a:pt x="8414" y="2121"/>
                                </a:lnTo>
                                <a:lnTo>
                                  <a:pt x="8331" y="2119"/>
                                </a:lnTo>
                                <a:lnTo>
                                  <a:pt x="8250" y="2115"/>
                                </a:lnTo>
                                <a:lnTo>
                                  <a:pt x="8170" y="2110"/>
                                </a:lnTo>
                                <a:lnTo>
                                  <a:pt x="8092" y="2104"/>
                                </a:lnTo>
                                <a:lnTo>
                                  <a:pt x="8015" y="2095"/>
                                </a:lnTo>
                                <a:lnTo>
                                  <a:pt x="7939" y="2085"/>
                                </a:lnTo>
                                <a:lnTo>
                                  <a:pt x="7864" y="2074"/>
                                </a:lnTo>
                                <a:lnTo>
                                  <a:pt x="7789" y="2061"/>
                                </a:lnTo>
                                <a:lnTo>
                                  <a:pt x="7714" y="2046"/>
                                </a:lnTo>
                                <a:lnTo>
                                  <a:pt x="7623" y="2025"/>
                                </a:lnTo>
                                <a:lnTo>
                                  <a:pt x="7538" y="2003"/>
                                </a:lnTo>
                                <a:lnTo>
                                  <a:pt x="7459" y="1979"/>
                                </a:lnTo>
                                <a:lnTo>
                                  <a:pt x="7386" y="1954"/>
                                </a:lnTo>
                                <a:lnTo>
                                  <a:pt x="7317" y="1927"/>
                                </a:lnTo>
                                <a:lnTo>
                                  <a:pt x="7253" y="1898"/>
                                </a:lnTo>
                                <a:lnTo>
                                  <a:pt x="7194" y="1867"/>
                                </a:lnTo>
                                <a:lnTo>
                                  <a:pt x="7138" y="1834"/>
                                </a:lnTo>
                                <a:lnTo>
                                  <a:pt x="7060" y="1779"/>
                                </a:lnTo>
                                <a:lnTo>
                                  <a:pt x="7000" y="1723"/>
                                </a:lnTo>
                                <a:lnTo>
                                  <a:pt x="6959" y="1667"/>
                                </a:lnTo>
                                <a:lnTo>
                                  <a:pt x="6934" y="1608"/>
                                </a:lnTo>
                                <a:lnTo>
                                  <a:pt x="6926" y="1546"/>
                                </a:lnTo>
                                <a:lnTo>
                                  <a:pt x="6934" y="1483"/>
                                </a:lnTo>
                                <a:lnTo>
                                  <a:pt x="6959" y="1424"/>
                                </a:lnTo>
                                <a:lnTo>
                                  <a:pt x="7000" y="1367"/>
                                </a:lnTo>
                                <a:lnTo>
                                  <a:pt x="7060" y="1311"/>
                                </a:lnTo>
                                <a:lnTo>
                                  <a:pt x="7138" y="1256"/>
                                </a:lnTo>
                                <a:lnTo>
                                  <a:pt x="7194" y="1223"/>
                                </a:lnTo>
                                <a:lnTo>
                                  <a:pt x="7253" y="1192"/>
                                </a:lnTo>
                                <a:lnTo>
                                  <a:pt x="7317" y="1163"/>
                                </a:lnTo>
                                <a:lnTo>
                                  <a:pt x="7386" y="1136"/>
                                </a:lnTo>
                                <a:lnTo>
                                  <a:pt x="7459" y="1111"/>
                                </a:lnTo>
                                <a:lnTo>
                                  <a:pt x="7538" y="1087"/>
                                </a:lnTo>
                                <a:lnTo>
                                  <a:pt x="7623" y="1065"/>
                                </a:lnTo>
                                <a:lnTo>
                                  <a:pt x="7714" y="1044"/>
                                </a:lnTo>
                                <a:lnTo>
                                  <a:pt x="7789" y="1029"/>
                                </a:lnTo>
                                <a:lnTo>
                                  <a:pt x="7864" y="1016"/>
                                </a:lnTo>
                                <a:lnTo>
                                  <a:pt x="7939" y="1005"/>
                                </a:lnTo>
                                <a:lnTo>
                                  <a:pt x="8015" y="995"/>
                                </a:lnTo>
                                <a:lnTo>
                                  <a:pt x="8092" y="987"/>
                                </a:lnTo>
                                <a:lnTo>
                                  <a:pt x="8170" y="980"/>
                                </a:lnTo>
                                <a:lnTo>
                                  <a:pt x="8250" y="975"/>
                                </a:lnTo>
                                <a:lnTo>
                                  <a:pt x="8331" y="971"/>
                                </a:lnTo>
                                <a:lnTo>
                                  <a:pt x="8414" y="969"/>
                                </a:lnTo>
                                <a:lnTo>
                                  <a:pt x="8500" y="968"/>
                                </a:lnTo>
                                <a:lnTo>
                                  <a:pt x="8586" y="969"/>
                                </a:lnTo>
                                <a:lnTo>
                                  <a:pt x="8669" y="971"/>
                                </a:lnTo>
                                <a:lnTo>
                                  <a:pt x="8750" y="975"/>
                                </a:lnTo>
                                <a:lnTo>
                                  <a:pt x="8830" y="980"/>
                                </a:lnTo>
                                <a:lnTo>
                                  <a:pt x="8908" y="987"/>
                                </a:lnTo>
                                <a:lnTo>
                                  <a:pt x="8985" y="995"/>
                                </a:lnTo>
                                <a:lnTo>
                                  <a:pt x="9061" y="1005"/>
                                </a:lnTo>
                                <a:lnTo>
                                  <a:pt x="9137" y="1016"/>
                                </a:lnTo>
                                <a:lnTo>
                                  <a:pt x="9213" y="1029"/>
                                </a:lnTo>
                                <a:lnTo>
                                  <a:pt x="9288" y="1044"/>
                                </a:lnTo>
                                <a:lnTo>
                                  <a:pt x="9379" y="1065"/>
                                </a:lnTo>
                                <a:lnTo>
                                  <a:pt x="9463" y="1087"/>
                                </a:lnTo>
                                <a:lnTo>
                                  <a:pt x="9542" y="1111"/>
                                </a:lnTo>
                                <a:lnTo>
                                  <a:pt x="9615" y="1136"/>
                                </a:lnTo>
                                <a:lnTo>
                                  <a:pt x="9684" y="1163"/>
                                </a:lnTo>
                                <a:lnTo>
                                  <a:pt x="9748" y="1192"/>
                                </a:lnTo>
                                <a:lnTo>
                                  <a:pt x="9808" y="1223"/>
                                </a:lnTo>
                                <a:lnTo>
                                  <a:pt x="9864" y="1256"/>
                                </a:lnTo>
                                <a:lnTo>
                                  <a:pt x="9941" y="1311"/>
                                </a:lnTo>
                                <a:lnTo>
                                  <a:pt x="10000" y="1367"/>
                                </a:lnTo>
                                <a:lnTo>
                                  <a:pt x="10042" y="1424"/>
                                </a:lnTo>
                                <a:lnTo>
                                  <a:pt x="10066" y="1483"/>
                                </a:lnTo>
                                <a:lnTo>
                                  <a:pt x="10074" y="1546"/>
                                </a:lnTo>
                                <a:lnTo>
                                  <a:pt x="10066" y="1608"/>
                                </a:lnTo>
                                <a:lnTo>
                                  <a:pt x="10042" y="1667"/>
                                </a:lnTo>
                                <a:lnTo>
                                  <a:pt x="10000" y="1723"/>
                                </a:lnTo>
                                <a:lnTo>
                                  <a:pt x="9941" y="1779"/>
                                </a:lnTo>
                                <a:lnTo>
                                  <a:pt x="9864" y="1834"/>
                                </a:lnTo>
                                <a:lnTo>
                                  <a:pt x="9808" y="1867"/>
                                </a:lnTo>
                                <a:lnTo>
                                  <a:pt x="9748" y="1898"/>
                                </a:lnTo>
                                <a:lnTo>
                                  <a:pt x="9684" y="1927"/>
                                </a:lnTo>
                                <a:lnTo>
                                  <a:pt x="9615" y="1954"/>
                                </a:lnTo>
                                <a:lnTo>
                                  <a:pt x="9542" y="1979"/>
                                </a:lnTo>
                                <a:lnTo>
                                  <a:pt x="9463" y="2003"/>
                                </a:lnTo>
                                <a:lnTo>
                                  <a:pt x="9379" y="2025"/>
                                </a:lnTo>
                                <a:lnTo>
                                  <a:pt x="9288" y="2046"/>
                                </a:lnTo>
                                <a:lnTo>
                                  <a:pt x="9213" y="2061"/>
                                </a:lnTo>
                                <a:lnTo>
                                  <a:pt x="9137" y="2074"/>
                                </a:lnTo>
                                <a:lnTo>
                                  <a:pt x="9061" y="2085"/>
                                </a:lnTo>
                                <a:lnTo>
                                  <a:pt x="8985" y="2095"/>
                                </a:lnTo>
                                <a:lnTo>
                                  <a:pt x="8908" y="2104"/>
                                </a:lnTo>
                                <a:lnTo>
                                  <a:pt x="8830" y="2110"/>
                                </a:lnTo>
                                <a:lnTo>
                                  <a:pt x="8750" y="2115"/>
                                </a:lnTo>
                                <a:lnTo>
                                  <a:pt x="8669" y="2119"/>
                                </a:lnTo>
                                <a:lnTo>
                                  <a:pt x="8586" y="2121"/>
                                </a:lnTo>
                                <a:lnTo>
                                  <a:pt x="8500" y="2122"/>
                                </a:lnTo>
                                <a:close/>
                                <a:moveTo>
                                  <a:pt x="6138" y="6476"/>
                                </a:moveTo>
                                <a:lnTo>
                                  <a:pt x="6068" y="6470"/>
                                </a:lnTo>
                                <a:lnTo>
                                  <a:pt x="6001" y="6453"/>
                                </a:lnTo>
                                <a:lnTo>
                                  <a:pt x="5937" y="6424"/>
                                </a:lnTo>
                                <a:lnTo>
                                  <a:pt x="5873" y="6382"/>
                                </a:lnTo>
                                <a:lnTo>
                                  <a:pt x="5811" y="6327"/>
                                </a:lnTo>
                                <a:lnTo>
                                  <a:pt x="5750" y="6259"/>
                                </a:lnTo>
                                <a:lnTo>
                                  <a:pt x="5688" y="6178"/>
                                </a:lnTo>
                                <a:lnTo>
                                  <a:pt x="5650" y="6121"/>
                                </a:lnTo>
                                <a:lnTo>
                                  <a:pt x="5614" y="6061"/>
                                </a:lnTo>
                                <a:lnTo>
                                  <a:pt x="5580" y="5998"/>
                                </a:lnTo>
                                <a:lnTo>
                                  <a:pt x="5547" y="5932"/>
                                </a:lnTo>
                                <a:lnTo>
                                  <a:pt x="5516" y="5862"/>
                                </a:lnTo>
                                <a:lnTo>
                                  <a:pt x="5487" y="5789"/>
                                </a:lnTo>
                                <a:lnTo>
                                  <a:pt x="5459" y="5712"/>
                                </a:lnTo>
                                <a:lnTo>
                                  <a:pt x="5432" y="5632"/>
                                </a:lnTo>
                                <a:lnTo>
                                  <a:pt x="5407" y="5546"/>
                                </a:lnTo>
                                <a:lnTo>
                                  <a:pt x="5383" y="5457"/>
                                </a:lnTo>
                                <a:lnTo>
                                  <a:pt x="5360" y="5362"/>
                                </a:lnTo>
                                <a:lnTo>
                                  <a:pt x="5343" y="5286"/>
                                </a:lnTo>
                                <a:lnTo>
                                  <a:pt x="5328" y="5210"/>
                                </a:lnTo>
                                <a:lnTo>
                                  <a:pt x="5313" y="5134"/>
                                </a:lnTo>
                                <a:lnTo>
                                  <a:pt x="5300" y="5057"/>
                                </a:lnTo>
                                <a:lnTo>
                                  <a:pt x="5289" y="4980"/>
                                </a:lnTo>
                                <a:lnTo>
                                  <a:pt x="5278" y="4903"/>
                                </a:lnTo>
                                <a:lnTo>
                                  <a:pt x="5269" y="4825"/>
                                </a:lnTo>
                                <a:lnTo>
                                  <a:pt x="5261" y="4746"/>
                                </a:lnTo>
                                <a:lnTo>
                                  <a:pt x="5255" y="4666"/>
                                </a:lnTo>
                                <a:lnTo>
                                  <a:pt x="5249" y="4585"/>
                                </a:lnTo>
                                <a:lnTo>
                                  <a:pt x="5245" y="4503"/>
                                </a:lnTo>
                                <a:lnTo>
                                  <a:pt x="5242" y="4419"/>
                                </a:lnTo>
                                <a:lnTo>
                                  <a:pt x="5241" y="4333"/>
                                </a:lnTo>
                                <a:lnTo>
                                  <a:pt x="5240" y="4246"/>
                                </a:lnTo>
                                <a:lnTo>
                                  <a:pt x="5241" y="4159"/>
                                </a:lnTo>
                                <a:lnTo>
                                  <a:pt x="5242" y="4074"/>
                                </a:lnTo>
                                <a:lnTo>
                                  <a:pt x="5245" y="3990"/>
                                </a:lnTo>
                                <a:lnTo>
                                  <a:pt x="5249" y="3908"/>
                                </a:lnTo>
                                <a:lnTo>
                                  <a:pt x="5255" y="3827"/>
                                </a:lnTo>
                                <a:lnTo>
                                  <a:pt x="5261" y="3748"/>
                                </a:lnTo>
                                <a:lnTo>
                                  <a:pt x="5269" y="3669"/>
                                </a:lnTo>
                                <a:lnTo>
                                  <a:pt x="5278" y="3591"/>
                                </a:lnTo>
                                <a:lnTo>
                                  <a:pt x="5289" y="3514"/>
                                </a:lnTo>
                                <a:lnTo>
                                  <a:pt x="5300" y="3437"/>
                                </a:lnTo>
                                <a:lnTo>
                                  <a:pt x="5313" y="3360"/>
                                </a:lnTo>
                                <a:lnTo>
                                  <a:pt x="5328" y="3284"/>
                                </a:lnTo>
                                <a:lnTo>
                                  <a:pt x="5343" y="3208"/>
                                </a:lnTo>
                                <a:lnTo>
                                  <a:pt x="5360" y="3132"/>
                                </a:lnTo>
                                <a:lnTo>
                                  <a:pt x="5383" y="3037"/>
                                </a:lnTo>
                                <a:lnTo>
                                  <a:pt x="5407" y="2947"/>
                                </a:lnTo>
                                <a:lnTo>
                                  <a:pt x="5432" y="2862"/>
                                </a:lnTo>
                                <a:lnTo>
                                  <a:pt x="5459" y="2781"/>
                                </a:lnTo>
                                <a:lnTo>
                                  <a:pt x="5487" y="2704"/>
                                </a:lnTo>
                                <a:lnTo>
                                  <a:pt x="5516" y="2631"/>
                                </a:lnTo>
                                <a:lnTo>
                                  <a:pt x="5547" y="2561"/>
                                </a:lnTo>
                                <a:lnTo>
                                  <a:pt x="5580" y="2495"/>
                                </a:lnTo>
                                <a:lnTo>
                                  <a:pt x="5614" y="2433"/>
                                </a:lnTo>
                                <a:lnTo>
                                  <a:pt x="5650" y="2373"/>
                                </a:lnTo>
                                <a:lnTo>
                                  <a:pt x="5688" y="2316"/>
                                </a:lnTo>
                                <a:lnTo>
                                  <a:pt x="5750" y="2235"/>
                                </a:lnTo>
                                <a:lnTo>
                                  <a:pt x="5811" y="2166"/>
                                </a:lnTo>
                                <a:lnTo>
                                  <a:pt x="5873" y="2111"/>
                                </a:lnTo>
                                <a:lnTo>
                                  <a:pt x="5937" y="2069"/>
                                </a:lnTo>
                                <a:lnTo>
                                  <a:pt x="6001" y="2039"/>
                                </a:lnTo>
                                <a:lnTo>
                                  <a:pt x="6068" y="2022"/>
                                </a:lnTo>
                                <a:lnTo>
                                  <a:pt x="6138" y="2016"/>
                                </a:lnTo>
                                <a:lnTo>
                                  <a:pt x="6207" y="2022"/>
                                </a:lnTo>
                                <a:lnTo>
                                  <a:pt x="6273" y="2039"/>
                                </a:lnTo>
                                <a:lnTo>
                                  <a:pt x="6338" y="2069"/>
                                </a:lnTo>
                                <a:lnTo>
                                  <a:pt x="6401" y="2111"/>
                                </a:lnTo>
                                <a:lnTo>
                                  <a:pt x="6463" y="2166"/>
                                </a:lnTo>
                                <a:lnTo>
                                  <a:pt x="6524" y="2235"/>
                                </a:lnTo>
                                <a:lnTo>
                                  <a:pt x="6586" y="2316"/>
                                </a:lnTo>
                                <a:lnTo>
                                  <a:pt x="6624" y="2373"/>
                                </a:lnTo>
                                <a:lnTo>
                                  <a:pt x="6660" y="2433"/>
                                </a:lnTo>
                                <a:lnTo>
                                  <a:pt x="6694" y="2495"/>
                                </a:lnTo>
                                <a:lnTo>
                                  <a:pt x="6727" y="2561"/>
                                </a:lnTo>
                                <a:lnTo>
                                  <a:pt x="6758" y="2631"/>
                                </a:lnTo>
                                <a:lnTo>
                                  <a:pt x="6787" y="2704"/>
                                </a:lnTo>
                                <a:lnTo>
                                  <a:pt x="6815" y="2781"/>
                                </a:lnTo>
                                <a:lnTo>
                                  <a:pt x="6842" y="2862"/>
                                </a:lnTo>
                                <a:lnTo>
                                  <a:pt x="6867" y="2947"/>
                                </a:lnTo>
                                <a:lnTo>
                                  <a:pt x="6891" y="3037"/>
                                </a:lnTo>
                                <a:lnTo>
                                  <a:pt x="6914" y="3132"/>
                                </a:lnTo>
                                <a:lnTo>
                                  <a:pt x="6931" y="3208"/>
                                </a:lnTo>
                                <a:lnTo>
                                  <a:pt x="6946" y="3284"/>
                                </a:lnTo>
                                <a:lnTo>
                                  <a:pt x="6961" y="3360"/>
                                </a:lnTo>
                                <a:lnTo>
                                  <a:pt x="6974" y="3437"/>
                                </a:lnTo>
                                <a:lnTo>
                                  <a:pt x="6985" y="3514"/>
                                </a:lnTo>
                                <a:lnTo>
                                  <a:pt x="6996" y="3591"/>
                                </a:lnTo>
                                <a:lnTo>
                                  <a:pt x="7005" y="3669"/>
                                </a:lnTo>
                                <a:lnTo>
                                  <a:pt x="7013" y="3748"/>
                                </a:lnTo>
                                <a:lnTo>
                                  <a:pt x="7019" y="3827"/>
                                </a:lnTo>
                                <a:lnTo>
                                  <a:pt x="7025" y="3908"/>
                                </a:lnTo>
                                <a:lnTo>
                                  <a:pt x="7029" y="3990"/>
                                </a:lnTo>
                                <a:lnTo>
                                  <a:pt x="7032" y="4074"/>
                                </a:lnTo>
                                <a:lnTo>
                                  <a:pt x="7033" y="4159"/>
                                </a:lnTo>
                                <a:lnTo>
                                  <a:pt x="7034" y="4246"/>
                                </a:lnTo>
                                <a:lnTo>
                                  <a:pt x="7033" y="4333"/>
                                </a:lnTo>
                                <a:lnTo>
                                  <a:pt x="7032" y="4419"/>
                                </a:lnTo>
                                <a:lnTo>
                                  <a:pt x="7029" y="4503"/>
                                </a:lnTo>
                                <a:lnTo>
                                  <a:pt x="7025" y="4585"/>
                                </a:lnTo>
                                <a:lnTo>
                                  <a:pt x="7019" y="4666"/>
                                </a:lnTo>
                                <a:lnTo>
                                  <a:pt x="7013" y="4746"/>
                                </a:lnTo>
                                <a:lnTo>
                                  <a:pt x="7005" y="4825"/>
                                </a:lnTo>
                                <a:lnTo>
                                  <a:pt x="6996" y="4903"/>
                                </a:lnTo>
                                <a:lnTo>
                                  <a:pt x="6985" y="4980"/>
                                </a:lnTo>
                                <a:lnTo>
                                  <a:pt x="6974" y="5057"/>
                                </a:lnTo>
                                <a:lnTo>
                                  <a:pt x="6961" y="5134"/>
                                </a:lnTo>
                                <a:lnTo>
                                  <a:pt x="6946" y="5210"/>
                                </a:lnTo>
                                <a:lnTo>
                                  <a:pt x="6931" y="5286"/>
                                </a:lnTo>
                                <a:lnTo>
                                  <a:pt x="6914" y="5362"/>
                                </a:lnTo>
                                <a:lnTo>
                                  <a:pt x="6891" y="5457"/>
                                </a:lnTo>
                                <a:lnTo>
                                  <a:pt x="6867" y="5546"/>
                                </a:lnTo>
                                <a:lnTo>
                                  <a:pt x="6842" y="5632"/>
                                </a:lnTo>
                                <a:lnTo>
                                  <a:pt x="6815" y="5712"/>
                                </a:lnTo>
                                <a:lnTo>
                                  <a:pt x="6787" y="5789"/>
                                </a:lnTo>
                                <a:lnTo>
                                  <a:pt x="6758" y="5862"/>
                                </a:lnTo>
                                <a:lnTo>
                                  <a:pt x="6727" y="5932"/>
                                </a:lnTo>
                                <a:lnTo>
                                  <a:pt x="6694" y="5998"/>
                                </a:lnTo>
                                <a:lnTo>
                                  <a:pt x="6660" y="6061"/>
                                </a:lnTo>
                                <a:lnTo>
                                  <a:pt x="6624" y="6121"/>
                                </a:lnTo>
                                <a:lnTo>
                                  <a:pt x="6586" y="6178"/>
                                </a:lnTo>
                                <a:lnTo>
                                  <a:pt x="6524" y="6259"/>
                                </a:lnTo>
                                <a:lnTo>
                                  <a:pt x="6463" y="6327"/>
                                </a:lnTo>
                                <a:lnTo>
                                  <a:pt x="6401" y="6382"/>
                                </a:lnTo>
                                <a:lnTo>
                                  <a:pt x="6338" y="6424"/>
                                </a:lnTo>
                                <a:lnTo>
                                  <a:pt x="6273" y="6453"/>
                                </a:lnTo>
                                <a:lnTo>
                                  <a:pt x="6207" y="6470"/>
                                </a:lnTo>
                                <a:lnTo>
                                  <a:pt x="6138" y="6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9135"/>
                            <a:ext cx="3059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14A37" w14:textId="77777777" w:rsidR="00314155" w:rsidRDefault="00314155" w:rsidP="00314155">
                              <w:pPr>
                                <w:ind w:firstLine="4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cœur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humain,</w:t>
                              </w:r>
                              <w:r>
                                <w:rPr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organe</w:t>
                              </w:r>
                              <w:r>
                                <w:rPr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vital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 battements du cœur de Jean sont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réguliers.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226" y="9367"/>
                            <a:ext cx="19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91791" w14:textId="77777777" w:rsidR="00314155" w:rsidRDefault="00314155" w:rsidP="00314155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hd w:val="clear" w:color="auto" w:fill="00FFFF"/>
                                </w:rPr>
                                <w:t>mots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hd w:val="clear" w:color="auto" w:fill="00FFFF"/>
                                </w:rPr>
                                <w:t>de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hd w:val="clear" w:color="auto" w:fill="00FFFF"/>
                                </w:rPr>
                                <w:t>la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  <w:shd w:val="clear" w:color="auto" w:fill="00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shd w:val="clear" w:color="auto" w:fill="00FFFF"/>
                                </w:rPr>
                                <w:t>même famille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0059"/>
                            <a:ext cx="2964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9EB9F" w14:textId="77777777" w:rsidR="00314155" w:rsidRDefault="00314155" w:rsidP="003141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42" w:lineRule="auto"/>
                                <w:ind w:right="18" w:firstLine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le cœur proche de l'estomac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bateau,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Alice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mal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cœur.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 déjeuner m'est resté sur 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cœur.</w:t>
                              </w:r>
                            </w:p>
                            <w:p w14:paraId="4130F35A" w14:textId="77777777" w:rsidR="00314155" w:rsidRDefault="00314155" w:rsidP="003141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line="242" w:lineRule="auto"/>
                                <w:ind w:right="311" w:firstLine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le</w:t>
                              </w: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cœur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lié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à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l'affectivité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Sophie a bon cœur. Jean accepte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proposition de Marc de bon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cœur.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9829"/>
                            <a:ext cx="963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48D34" w14:textId="77777777" w:rsidR="00314155" w:rsidRDefault="00314155" w:rsidP="00314155">
                              <w:pPr>
                                <w:ind w:left="41" w:right="10" w:hanging="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cardiologue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cardiaque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10291"/>
                            <a:ext cx="6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9BEA2" w14:textId="77777777" w:rsidR="00314155" w:rsidRDefault="00314155" w:rsidP="00314155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226" y="10291"/>
                            <a:ext cx="17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33647" w14:textId="77777777" w:rsidR="00314155" w:rsidRDefault="00314155" w:rsidP="00314155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12592"/>
                            <a:ext cx="968" cy="23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60B26" w14:textId="77777777" w:rsidR="00314155" w:rsidRDefault="00314155" w:rsidP="00314155">
                              <w:pPr>
                                <w:spacing w:before="1"/>
                                <w:ind w:left="2" w:right="-1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Expressions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1D920" id="Groupe 2" o:spid="_x0000_s1026" style="width:494pt;height:317.55pt;mso-position-horizontal-relative:char;mso-position-vertical-relative:line" coordorigin="202,8760" coordsize="10074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">
                <v:shape id="docshape2" o:spid="_x0000_s1027" style="position:absolute;left:5826;top:10066;width:1322;height:712;visibility:visible;mso-wrap-style:square;v-text-anchor:top" coordsize="132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" path="m662,712r-88,-3l490,700,410,685,332,664,258,638,194,608,138,573,90,534,22,449,,356,5,308,50,220r88,-81l194,104,258,74,332,48,410,27,490,12,574,3,662,r88,3l833,12r80,15l992,48r74,26l1130,104r56,35l1234,178r67,85l1322,356r-5,48l1273,492r-87,81l1130,608r-64,30l992,664r-79,21l833,700r-83,9l662,712xe" filled="f" strokeweight="2.85pt">
                  <v:path arrowok="t" o:connecttype="custom" o:connectlocs="662,10778;574,10775;490,10766;410,10751;332,10730;258,10704;194,10674;138,10639;90,10600;22,10515;0,10422;5,10374;50,10286;138,10205;194,10170;258,10140;332,10114;410,10093;490,10078;574,10069;662,10066;750,10069;833,10078;913,10093;992,10114;1066,10140;1130,10170;1186,10205;1234,10244;1301,10329;1322,10422;1317,10470;1273,10558;1186,10639;1130,10674;1066,10704;992,10730;913,10751;833,10766;750,10775;662,10778" o:connectangles="0,0,0,0,0,0,0,0,0,0,0,0,0,0,0,0,0,0,0,0,0,0,0,0,0,0,0,0,0,0,0,0,0,0,0,0,0,0,0,0,0"/>
                </v:shape>
                <v:shape id="docshape3" o:spid="_x0000_s1028" style="position:absolute;left:202;top:8760;width:10074;height:6476;visibility:visible;mso-wrap-style:square;v-text-anchor:top" coordsize="10074,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" path="m2812,3572r-86,-1l2642,3569r-83,-3l2477,3561r-80,-6l2317,3547r-79,-10l2160,3527r-77,-12l2006,3501r-76,-16l1855,3469r-76,-19l1704,3430r-74,-21l1555,3385r-74,-24l1406,3334r-83,-32l1244,3270r-77,-34l1093,3202r-72,-36l952,3129r-67,-38l821,3051r-63,-41l698,2968r-58,-44l584,2879r-55,-47l477,2783r-52,-51l376,2680r-57,-66l267,2548r-48,-65l177,2417r-38,-67l106,2283,78,2216,54,2147,34,2078,19,2007,8,1935,2,1861,,1786r2,-75l8,1638r11,-72l34,1495r20,-69l78,1357r28,-67l139,1223r38,-66l219,1091r48,-66l319,959r57,-65l425,841r52,-50l529,741r55,-47l640,649r58,-44l758,562r63,-41l885,482r67,-38l1021,407r72,-36l1167,337r77,-34l1323,271r83,-31l1481,213r74,-24l1630,165r74,-21l1779,123r76,-18l1930,88r76,-16l2083,59r77,-13l2238,35r79,-9l2397,18r80,-7l2559,6r83,-3l2726,1,2812,r86,1l2982,3r83,3l3147,11r80,7l3307,26r79,9l3464,46r77,13l3618,72r76,16l3769,105r76,18l3920,144r74,21l4069,189r74,24l4218,240r83,31l4380,303r77,34l4531,371r72,36l4672,444r67,38l4804,521r62,41l4926,605r58,44l5040,694r55,47l5147,791r52,50l5248,894r57,65l5357,1025r48,66l5447,1157r38,66l5518,1290r28,67l5570,1426r20,69l5605,1566r11,72l5622,1711r2,75l5622,1861r-6,74l5605,2007r-15,71l5570,2147r-24,69l5518,2283r-33,67l5447,2417r-42,66l5357,2548r-52,66l5248,2680r-49,52l5147,2783r-52,49l5040,2879r-56,45l4926,2968r-60,42l4804,3051r-65,40l4672,3129r-69,37l4531,3202r-74,34l4380,3270r-79,32l4218,3334r-75,27l4069,3385r-75,24l3920,3430r-75,20l3769,3469r-75,16l3618,3501r-77,14l3464,3527r-78,10l3307,3547r-80,8l3147,3561r-82,5l2982,3569r-84,2l2812,3572xm8500,2122r-86,-1l8331,2119r-81,-4l8170,2110r-78,-6l8015,2095r-76,-10l7864,2074r-75,-13l7714,2046r-91,-21l7538,2003r-79,-24l7386,1954r-69,-27l7253,1898r-59,-31l7138,1834r-78,-55l7000,1723r-41,-56l6934,1608r-8,-62l6934,1483r25,-59l7000,1367r60,-56l7138,1256r56,-33l7253,1192r64,-29l7386,1136r73,-25l7538,1087r85,-22l7714,1044r75,-15l7864,1016r75,-11l8015,995r77,-8l8170,980r80,-5l8331,971r83,-2l8500,968r86,1l8669,971r81,4l8830,980r78,7l8985,995r76,10l9137,1016r76,13l9288,1044r91,21l9463,1087r79,24l9615,1136r69,27l9748,1192r60,31l9864,1256r77,55l10000,1367r42,57l10066,1483r8,63l10066,1608r-24,59l10000,1723r-59,56l9864,1834r-56,33l9748,1898r-64,29l9615,1954r-73,25l9463,2003r-84,22l9288,2046r-75,15l9137,2074r-76,11l8985,2095r-77,9l8830,2110r-80,5l8669,2119r-83,2l8500,2122xm6138,6476r-70,-6l6001,6453r-64,-29l5873,6382r-62,-55l5750,6259r-62,-81l5650,6121r-36,-60l5580,5998r-33,-66l5516,5862r-29,-73l5459,5712r-27,-80l5407,5546r-24,-89l5360,5362r-17,-76l5328,5210r-15,-76l5300,5057r-11,-77l5278,4903r-9,-78l5261,4746r-6,-80l5249,4585r-4,-82l5242,4419r-1,-86l5240,4246r1,-87l5242,4074r3,-84l5249,3908r6,-81l5261,3748r8,-79l5278,3591r11,-77l5300,3437r13,-77l5328,3284r15,-76l5360,3132r23,-95l5407,2947r25,-85l5459,2781r28,-77l5516,2631r31,-70l5580,2495r34,-62l5650,2373r38,-57l5750,2235r61,-69l5873,2111r64,-42l6001,2039r67,-17l6138,2016r69,6l6273,2039r65,30l6401,2111r62,55l6524,2235r62,81l6624,2373r36,60l6694,2495r33,66l6758,2631r29,73l6815,2781r27,81l6867,2947r24,90l6914,3132r17,76l6946,3284r15,76l6974,3437r11,77l6996,3591r9,78l7013,3748r6,79l7025,3908r4,82l7032,4074r1,85l7034,4246r-1,87l7032,4419r-3,84l7025,4585r-6,81l7013,4746r-8,79l6996,4903r-11,77l6974,5057r-13,77l6946,5210r-15,76l6914,5362r-23,95l6867,5546r-25,86l6815,5712r-28,77l6758,5862r-31,70l6694,5998r-34,63l6624,6121r-38,57l6524,6259r-61,68l6401,6382r-63,42l6273,6453r-66,17l6138,6476xe" filled="f" strokeweight="0">
                  <v:path arrowok="t" o:connecttype="custom" o:connectlocs="2317,12307;1779,12210;1244,12030;758,11770;376,11440;78,10976;2,10471;139,9983;477,9551;885,9242;1406,9000;1930,8848;2477,8771;3065,8766;3618,8832;4143,8973;4672,9204;5095,9501;5447,9917;5616,10398;5570,10907;5305,11374;4926,11728;4457,11996;3920,12190;3386,12297;2812,12332;8092,10864;7538,10763;7060,10539;7000,10127;7459,9871;8015,9755;8586,9729;9137,9776;9684,9923;10066,10243;9808,10627;9288,10806;8750,10875;6001,15213;5614,14821;5407,14306;5289,13740;5242,13179;5255,12587;5328,12044;5487,11464;5750,10995;6207,10782;6624,11133;6842,11622;6974,12197;7029,12750;7025,13345;6961,13894;6815,14472;6586,14938;6138,15236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136;top:9135;width:3059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0814A37" w14:textId="77777777" w:rsidR="00314155" w:rsidRDefault="00314155" w:rsidP="00314155">
                        <w:pPr>
                          <w:ind w:firstLine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cœur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humain,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organe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vital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 battements du cœur de Jean sont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réguliers.</w:t>
                        </w:r>
                      </w:p>
                    </w:txbxContent>
                  </v:textbox>
                </v:shape>
                <v:shape id="docshape5" o:spid="_x0000_s1030" type="#_x0000_t202" style="position:absolute;left:8226;top:9367;width:199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B091791" w14:textId="77777777" w:rsidR="00314155" w:rsidRDefault="00314155" w:rsidP="00314155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  <w:shd w:val="clear" w:color="auto" w:fill="00FFFF"/>
                          </w:rPr>
                          <w:t>mots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hd w:val="clear" w:color="auto" w:fill="00FFFF"/>
                          </w:rPr>
                          <w:t>de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hd w:val="clear" w:color="auto" w:fill="00FFFF"/>
                          </w:rPr>
                          <w:t>la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  <w:shd w:val="clear" w:color="auto" w:fill="00FFFF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hd w:val="clear" w:color="auto" w:fill="00FFFF"/>
                          </w:rPr>
                          <w:t>même famille</w:t>
                        </w:r>
                      </w:p>
                    </w:txbxContent>
                  </v:textbox>
                </v:shape>
                <v:shape id="docshape6" o:spid="_x0000_s1031" type="#_x0000_t202" style="position:absolute;left:1136;top:10059;width:2964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6D9EB9F" w14:textId="77777777" w:rsidR="00314155" w:rsidRDefault="00314155" w:rsidP="003141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42" w:lineRule="auto"/>
                          <w:ind w:right="18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le cœur proche de l'estomac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bateau,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Alice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cœur.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 déjeuner m'est resté sur 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cœur.</w:t>
                        </w:r>
                      </w:p>
                      <w:p w14:paraId="4130F35A" w14:textId="77777777" w:rsidR="00314155" w:rsidRDefault="00314155" w:rsidP="003141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line="242" w:lineRule="auto"/>
                          <w:ind w:right="311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cœur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lié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à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l'affectivité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Sophie a bon cœur. Jean accepte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proposition de Marc de bon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cœur.</w:t>
                        </w:r>
                      </w:p>
                    </w:txbxContent>
                  </v:textbox>
                </v:shape>
                <v:shape id="docshape7" o:spid="_x0000_s1032" type="#_x0000_t202" style="position:absolute;left:8446;top:9829;width:96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DF48D34" w14:textId="77777777" w:rsidR="00314155" w:rsidRDefault="00314155" w:rsidP="00314155">
                        <w:pPr>
                          <w:ind w:left="41" w:right="10" w:hanging="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cardiologue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cardiaque</w:t>
                        </w:r>
                      </w:p>
                    </w:txbxContent>
                  </v:textbox>
                </v:shape>
                <v:shape id="docshape8" o:spid="_x0000_s1033" type="#_x0000_t202" style="position:absolute;left:6100;top:10291;width:69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9D9BEA2" w14:textId="77777777" w:rsidR="00314155" w:rsidRDefault="00314155" w:rsidP="00314155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COEUR</w:t>
                        </w:r>
                      </w:p>
                    </w:txbxContent>
                  </v:textbox>
                </v:shape>
                <v:shape id="docshape9" o:spid="_x0000_s1034" type="#_x0000_t202" style="position:absolute;left:8226;top:10291;width:17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733647" w14:textId="77777777" w:rsidR="00314155" w:rsidRDefault="00314155" w:rsidP="00314155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</w:t>
                        </w:r>
                      </w:p>
                    </w:txbxContent>
                  </v:textbox>
                </v:shape>
                <v:shape id="docshape10" o:spid="_x0000_s1035" type="#_x0000_t202" style="position:absolute;left:5734;top:12592;width:96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" fillcolor="aqua" stroked="f">
                  <v:textbox inset="0,0,0,0">
                    <w:txbxContent>
                      <w:p w14:paraId="2BF60B26" w14:textId="77777777" w:rsidR="00314155" w:rsidRDefault="00314155" w:rsidP="00314155">
                        <w:pPr>
                          <w:spacing w:before="1"/>
                          <w:ind w:left="2" w:right="-1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Expressions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DE2E7" w14:textId="2EDB8756" w:rsidR="00314155" w:rsidRPr="001126F6" w:rsidRDefault="00314155">
      <w:pPr>
        <w:spacing w:before="92"/>
        <w:ind w:left="115"/>
        <w:rPr>
          <w:rFonts w:ascii="Candara Light" w:hAnsi="Candara Light"/>
        </w:rPr>
      </w:pPr>
    </w:p>
    <w:p w14:paraId="3B32C8D7" w14:textId="77777777" w:rsidR="00FD657A" w:rsidRPr="001126F6" w:rsidRDefault="00FD657A">
      <w:pPr>
        <w:rPr>
          <w:rFonts w:ascii="Candara Light" w:hAnsi="Candara Light"/>
        </w:rPr>
        <w:sectPr w:rsidR="00FD657A" w:rsidRPr="001126F6">
          <w:type w:val="continuous"/>
          <w:pgSz w:w="11900" w:h="16840"/>
          <w:pgMar w:top="1140" w:right="1000" w:bottom="280" w:left="1020" w:header="720" w:footer="720" w:gutter="0"/>
          <w:cols w:space="720"/>
        </w:sectPr>
      </w:pPr>
    </w:p>
    <w:p w14:paraId="264FAF9B" w14:textId="77777777" w:rsidR="00FD657A" w:rsidRPr="001126F6" w:rsidRDefault="00314155">
      <w:pPr>
        <w:spacing w:before="75"/>
        <w:ind w:left="107" w:right="113"/>
        <w:jc w:val="center"/>
        <w:rPr>
          <w:rFonts w:ascii="Candara Light" w:hAnsi="Candara Light"/>
          <w:b/>
        </w:rPr>
      </w:pPr>
      <w:r w:rsidRPr="001126F6">
        <w:rPr>
          <w:rFonts w:ascii="Candara Light" w:hAnsi="Candara Light"/>
          <w:b/>
        </w:rPr>
        <w:lastRenderedPageBreak/>
        <w:t>Prolongements</w:t>
      </w:r>
      <w:r w:rsidRPr="001126F6">
        <w:rPr>
          <w:rFonts w:ascii="Candara Light" w:hAnsi="Candara Light"/>
          <w:b/>
          <w:spacing w:val="-4"/>
        </w:rPr>
        <w:t xml:space="preserve"> </w:t>
      </w:r>
      <w:r w:rsidRPr="001126F6">
        <w:rPr>
          <w:rFonts w:ascii="Candara Light" w:hAnsi="Candara Light"/>
          <w:b/>
        </w:rPr>
        <w:t>possibles</w:t>
      </w:r>
      <w:r w:rsidRPr="001126F6">
        <w:rPr>
          <w:rFonts w:ascii="Candara Light" w:hAnsi="Candara Light"/>
          <w:b/>
          <w:spacing w:val="-4"/>
        </w:rPr>
        <w:t xml:space="preserve"> </w:t>
      </w:r>
      <w:r w:rsidRPr="001126F6">
        <w:rPr>
          <w:rFonts w:ascii="Candara Light" w:hAnsi="Candara Light"/>
          <w:b/>
        </w:rPr>
        <w:t>:</w:t>
      </w:r>
    </w:p>
    <w:p w14:paraId="5A109C6E" w14:textId="77777777" w:rsidR="00FD657A" w:rsidRPr="001126F6" w:rsidRDefault="00314155">
      <w:pPr>
        <w:ind w:left="107" w:right="1284"/>
        <w:jc w:val="center"/>
        <w:rPr>
          <w:rFonts w:ascii="Candara Light" w:hAnsi="Candara Light"/>
        </w:rPr>
      </w:pPr>
      <w:r w:rsidRPr="001126F6">
        <w:rPr>
          <w:rFonts w:ascii="Candara Light" w:hAnsi="Candara Light"/>
        </w:rPr>
        <w:t>Choix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d'expressions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contenant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le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mot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cœur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qui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permettront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de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constituer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un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autre</w:t>
      </w:r>
      <w:r w:rsidRPr="001126F6">
        <w:rPr>
          <w:rFonts w:ascii="Candara Light" w:hAnsi="Candara Light"/>
          <w:spacing w:val="-1"/>
        </w:rPr>
        <w:t xml:space="preserve"> </w:t>
      </w:r>
      <w:r w:rsidRPr="001126F6">
        <w:rPr>
          <w:rFonts w:ascii="Candara Light" w:hAnsi="Candara Light"/>
        </w:rPr>
        <w:t>pétale</w:t>
      </w:r>
      <w:r w:rsidRPr="001126F6">
        <w:rPr>
          <w:rFonts w:ascii="Candara Light" w:hAnsi="Candara Light"/>
          <w:spacing w:val="-3"/>
        </w:rPr>
        <w:t xml:space="preserve"> </w:t>
      </w:r>
      <w:r w:rsidRPr="001126F6">
        <w:rPr>
          <w:rFonts w:ascii="Candara Light" w:hAnsi="Candara Light"/>
        </w:rPr>
        <w:t>: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«</w:t>
      </w:r>
      <w:r w:rsidRPr="001126F6">
        <w:rPr>
          <w:rFonts w:ascii="Candara Light" w:hAnsi="Candara Light"/>
          <w:spacing w:val="2"/>
        </w:rPr>
        <w:t xml:space="preserve"> </w:t>
      </w:r>
      <w:r w:rsidRPr="001126F6">
        <w:rPr>
          <w:rFonts w:ascii="Candara Light" w:hAnsi="Candara Light"/>
        </w:rPr>
        <w:t>expressions</w:t>
      </w:r>
      <w:r w:rsidRPr="001126F6">
        <w:rPr>
          <w:rFonts w:ascii="Candara Light" w:hAnsi="Candara Light"/>
          <w:spacing w:val="-2"/>
        </w:rPr>
        <w:t xml:space="preserve"> </w:t>
      </w:r>
      <w:r w:rsidRPr="001126F6">
        <w:rPr>
          <w:rFonts w:ascii="Candara Light" w:hAnsi="Candara Light"/>
        </w:rPr>
        <w:t>».</w:t>
      </w:r>
    </w:p>
    <w:p w14:paraId="4A4E20F8" w14:textId="7C3B1979" w:rsidR="00FD657A" w:rsidRPr="001126F6" w:rsidRDefault="00314155">
      <w:pPr>
        <w:pStyle w:val="Corpsdetexte"/>
        <w:ind w:left="116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noProof/>
          <w:sz w:val="22"/>
          <w:szCs w:val="22"/>
        </w:rPr>
        <w:drawing>
          <wp:inline distT="0" distB="0" distL="0" distR="0" wp14:anchorId="2F14C0F5" wp14:editId="4A3B3B90">
            <wp:extent cx="6088573" cy="41837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573" cy="418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202A" w14:textId="63D79058" w:rsidR="001126F6" w:rsidRPr="001126F6" w:rsidRDefault="001126F6">
      <w:pPr>
        <w:pStyle w:val="Corpsdetexte"/>
        <w:ind w:left="116"/>
        <w:rPr>
          <w:rFonts w:ascii="Candara Light" w:hAnsi="Candara Light"/>
          <w:b/>
          <w:bCs/>
          <w:sz w:val="22"/>
          <w:szCs w:val="22"/>
        </w:rPr>
      </w:pPr>
    </w:p>
    <w:p w14:paraId="5FC97CCD" w14:textId="27DF8E24" w:rsidR="001126F6" w:rsidRPr="001126F6" w:rsidRDefault="001126F6">
      <w:pPr>
        <w:pStyle w:val="Corpsdetexte"/>
        <w:ind w:left="116"/>
        <w:rPr>
          <w:rFonts w:ascii="Candara Light" w:hAnsi="Candara Light"/>
          <w:b/>
          <w:bCs/>
          <w:sz w:val="22"/>
          <w:szCs w:val="22"/>
        </w:rPr>
      </w:pPr>
      <w:r w:rsidRPr="001126F6">
        <w:rPr>
          <w:rFonts w:ascii="Candara Light" w:hAnsi="Candara Light"/>
          <w:b/>
          <w:bCs/>
          <w:sz w:val="22"/>
          <w:szCs w:val="22"/>
        </w:rPr>
        <w:t xml:space="preserve">Travail d’écriture possible </w:t>
      </w:r>
    </w:p>
    <w:p w14:paraId="465CB200" w14:textId="1B059B12" w:rsidR="001126F6" w:rsidRDefault="001126F6" w:rsidP="001126F6">
      <w:pPr>
        <w:pStyle w:val="Corpsdetexte"/>
        <w:rPr>
          <w:rFonts w:ascii="Candara Light" w:hAnsi="Candara Light"/>
          <w:sz w:val="22"/>
          <w:szCs w:val="22"/>
        </w:rPr>
      </w:pPr>
      <w:r w:rsidRPr="001126F6">
        <w:rPr>
          <w:rFonts w:ascii="Candara Light" w:hAnsi="Candara Light"/>
          <w:sz w:val="22"/>
          <w:szCs w:val="22"/>
        </w:rPr>
        <w:t xml:space="preserve">Sur le modèle </w:t>
      </w:r>
      <w:r w:rsidR="00314155">
        <w:rPr>
          <w:rFonts w:ascii="Candara Light" w:hAnsi="Candara Light"/>
          <w:sz w:val="22"/>
          <w:szCs w:val="22"/>
        </w:rPr>
        <w:t xml:space="preserve">des albums « la maitresse a dit que », écriture au sens figuré, illustration au sens propre.  </w:t>
      </w:r>
    </w:p>
    <w:p w14:paraId="411AB70A" w14:textId="6BD8566D" w:rsidR="00314155" w:rsidRPr="001126F6" w:rsidRDefault="00314155" w:rsidP="001126F6">
      <w:pPr>
        <w:pStyle w:val="Corpsdetexte"/>
        <w:rPr>
          <w:rFonts w:ascii="Candara Light" w:hAnsi="Candara Light"/>
          <w:sz w:val="22"/>
          <w:szCs w:val="22"/>
        </w:rPr>
      </w:pPr>
      <w:r>
        <w:rPr>
          <w:rFonts w:ascii="Candara Light" w:hAnsi="Candara Light"/>
          <w:sz w:val="22"/>
          <w:szCs w:val="22"/>
        </w:rPr>
        <w:t xml:space="preserve">En lien avec arts plastiques. </w:t>
      </w:r>
    </w:p>
    <w:sectPr w:rsidR="00314155" w:rsidRPr="001126F6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F29"/>
    <w:multiLevelType w:val="hybridMultilevel"/>
    <w:tmpl w:val="B4AA8B44"/>
    <w:lvl w:ilvl="0" w:tplc="18C20892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419EC764">
      <w:numFmt w:val="bullet"/>
      <w:lvlText w:val="•"/>
      <w:lvlJc w:val="left"/>
      <w:pPr>
        <w:ind w:left="1744" w:hanging="360"/>
      </w:pPr>
      <w:rPr>
        <w:rFonts w:hint="default"/>
        <w:lang w:val="fr-FR" w:eastAsia="en-US" w:bidi="ar-SA"/>
      </w:rPr>
    </w:lvl>
    <w:lvl w:ilvl="2" w:tplc="FBEC2950">
      <w:numFmt w:val="bullet"/>
      <w:lvlText w:val="•"/>
      <w:lvlJc w:val="left"/>
      <w:pPr>
        <w:ind w:left="2648" w:hanging="360"/>
      </w:pPr>
      <w:rPr>
        <w:rFonts w:hint="default"/>
        <w:lang w:val="fr-FR" w:eastAsia="en-US" w:bidi="ar-SA"/>
      </w:rPr>
    </w:lvl>
    <w:lvl w:ilvl="3" w:tplc="459CDE40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4" w:tplc="FB546064">
      <w:numFmt w:val="bullet"/>
      <w:lvlText w:val="•"/>
      <w:lvlJc w:val="left"/>
      <w:pPr>
        <w:ind w:left="4456" w:hanging="360"/>
      </w:pPr>
      <w:rPr>
        <w:rFonts w:hint="default"/>
        <w:lang w:val="fr-FR" w:eastAsia="en-US" w:bidi="ar-SA"/>
      </w:rPr>
    </w:lvl>
    <w:lvl w:ilvl="5" w:tplc="441E9976">
      <w:numFmt w:val="bullet"/>
      <w:lvlText w:val="•"/>
      <w:lvlJc w:val="left"/>
      <w:pPr>
        <w:ind w:left="5360" w:hanging="360"/>
      </w:pPr>
      <w:rPr>
        <w:rFonts w:hint="default"/>
        <w:lang w:val="fr-FR" w:eastAsia="en-US" w:bidi="ar-SA"/>
      </w:rPr>
    </w:lvl>
    <w:lvl w:ilvl="6" w:tplc="E89EAA0E">
      <w:numFmt w:val="bullet"/>
      <w:lvlText w:val="•"/>
      <w:lvlJc w:val="left"/>
      <w:pPr>
        <w:ind w:left="6264" w:hanging="360"/>
      </w:pPr>
      <w:rPr>
        <w:rFonts w:hint="default"/>
        <w:lang w:val="fr-FR" w:eastAsia="en-US" w:bidi="ar-SA"/>
      </w:rPr>
    </w:lvl>
    <w:lvl w:ilvl="7" w:tplc="83D05974">
      <w:numFmt w:val="bullet"/>
      <w:lvlText w:val="•"/>
      <w:lvlJc w:val="left"/>
      <w:pPr>
        <w:ind w:left="7168" w:hanging="360"/>
      </w:pPr>
      <w:rPr>
        <w:rFonts w:hint="default"/>
        <w:lang w:val="fr-FR" w:eastAsia="en-US" w:bidi="ar-SA"/>
      </w:rPr>
    </w:lvl>
    <w:lvl w:ilvl="8" w:tplc="441AF05E">
      <w:numFmt w:val="bullet"/>
      <w:lvlText w:val="•"/>
      <w:lvlJc w:val="left"/>
      <w:pPr>
        <w:ind w:left="807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83A7244"/>
    <w:multiLevelType w:val="hybridMultilevel"/>
    <w:tmpl w:val="BB38C3E6"/>
    <w:lvl w:ilvl="0" w:tplc="E21604BE">
      <w:start w:val="2"/>
      <w:numFmt w:val="decimal"/>
      <w:lvlText w:val="%1."/>
      <w:lvlJc w:val="left"/>
      <w:pPr>
        <w:ind w:left="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46161F9C">
      <w:numFmt w:val="bullet"/>
      <w:lvlText w:val="•"/>
      <w:lvlJc w:val="left"/>
      <w:pPr>
        <w:ind w:left="296" w:hanging="360"/>
      </w:pPr>
      <w:rPr>
        <w:rFonts w:hint="default"/>
        <w:lang w:val="fr-FR" w:eastAsia="en-US" w:bidi="ar-SA"/>
      </w:rPr>
    </w:lvl>
    <w:lvl w:ilvl="2" w:tplc="109EE0CA">
      <w:numFmt w:val="bullet"/>
      <w:lvlText w:val="•"/>
      <w:lvlJc w:val="left"/>
      <w:pPr>
        <w:ind w:left="592" w:hanging="360"/>
      </w:pPr>
      <w:rPr>
        <w:rFonts w:hint="default"/>
        <w:lang w:val="fr-FR" w:eastAsia="en-US" w:bidi="ar-SA"/>
      </w:rPr>
    </w:lvl>
    <w:lvl w:ilvl="3" w:tplc="4D2AC40E">
      <w:numFmt w:val="bullet"/>
      <w:lvlText w:val="•"/>
      <w:lvlJc w:val="left"/>
      <w:pPr>
        <w:ind w:left="889" w:hanging="360"/>
      </w:pPr>
      <w:rPr>
        <w:rFonts w:hint="default"/>
        <w:lang w:val="fr-FR" w:eastAsia="en-US" w:bidi="ar-SA"/>
      </w:rPr>
    </w:lvl>
    <w:lvl w:ilvl="4" w:tplc="D950709E">
      <w:numFmt w:val="bullet"/>
      <w:lvlText w:val="•"/>
      <w:lvlJc w:val="left"/>
      <w:pPr>
        <w:ind w:left="1185" w:hanging="360"/>
      </w:pPr>
      <w:rPr>
        <w:rFonts w:hint="default"/>
        <w:lang w:val="fr-FR" w:eastAsia="en-US" w:bidi="ar-SA"/>
      </w:rPr>
    </w:lvl>
    <w:lvl w:ilvl="5" w:tplc="BB10D12A">
      <w:numFmt w:val="bullet"/>
      <w:lvlText w:val="•"/>
      <w:lvlJc w:val="left"/>
      <w:pPr>
        <w:ind w:left="1481" w:hanging="360"/>
      </w:pPr>
      <w:rPr>
        <w:rFonts w:hint="default"/>
        <w:lang w:val="fr-FR" w:eastAsia="en-US" w:bidi="ar-SA"/>
      </w:rPr>
    </w:lvl>
    <w:lvl w:ilvl="6" w:tplc="AEF8DA0C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7" w:tplc="893E970A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8" w:tplc="DFC8A3DC">
      <w:numFmt w:val="bullet"/>
      <w:lvlText w:val="•"/>
      <w:lvlJc w:val="left"/>
      <w:pPr>
        <w:ind w:left="237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46419B1"/>
    <w:multiLevelType w:val="hybridMultilevel"/>
    <w:tmpl w:val="A9B0451A"/>
    <w:lvl w:ilvl="0" w:tplc="7F30E612">
      <w:start w:val="1"/>
      <w:numFmt w:val="decimal"/>
      <w:lvlText w:val="%1."/>
      <w:lvlJc w:val="left"/>
      <w:pPr>
        <w:ind w:left="77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C1763ED8">
      <w:numFmt w:val="bullet"/>
      <w:lvlText w:val="•"/>
      <w:lvlJc w:val="left"/>
      <w:pPr>
        <w:ind w:left="1022" w:hanging="360"/>
      </w:pPr>
      <w:rPr>
        <w:rFonts w:hint="default"/>
        <w:lang w:val="fr-FR" w:eastAsia="en-US" w:bidi="ar-SA"/>
      </w:rPr>
    </w:lvl>
    <w:lvl w:ilvl="2" w:tplc="71C29E26">
      <w:numFmt w:val="bullet"/>
      <w:lvlText w:val="•"/>
      <w:lvlJc w:val="left"/>
      <w:pPr>
        <w:ind w:left="1265" w:hanging="360"/>
      </w:pPr>
      <w:rPr>
        <w:rFonts w:hint="default"/>
        <w:lang w:val="fr-FR" w:eastAsia="en-US" w:bidi="ar-SA"/>
      </w:rPr>
    </w:lvl>
    <w:lvl w:ilvl="3" w:tplc="87424F70">
      <w:numFmt w:val="bullet"/>
      <w:lvlText w:val="•"/>
      <w:lvlJc w:val="left"/>
      <w:pPr>
        <w:ind w:left="1508" w:hanging="360"/>
      </w:pPr>
      <w:rPr>
        <w:rFonts w:hint="default"/>
        <w:lang w:val="fr-FR" w:eastAsia="en-US" w:bidi="ar-SA"/>
      </w:rPr>
    </w:lvl>
    <w:lvl w:ilvl="4" w:tplc="EB92F9CE">
      <w:numFmt w:val="bullet"/>
      <w:lvlText w:val="•"/>
      <w:lvlJc w:val="left"/>
      <w:pPr>
        <w:ind w:left="1751" w:hanging="360"/>
      </w:pPr>
      <w:rPr>
        <w:rFonts w:hint="default"/>
        <w:lang w:val="fr-FR" w:eastAsia="en-US" w:bidi="ar-SA"/>
      </w:rPr>
    </w:lvl>
    <w:lvl w:ilvl="5" w:tplc="01F8CD9A">
      <w:numFmt w:val="bullet"/>
      <w:lvlText w:val="•"/>
      <w:lvlJc w:val="left"/>
      <w:pPr>
        <w:ind w:left="1994" w:hanging="360"/>
      </w:pPr>
      <w:rPr>
        <w:rFonts w:hint="default"/>
        <w:lang w:val="fr-FR" w:eastAsia="en-US" w:bidi="ar-SA"/>
      </w:rPr>
    </w:lvl>
    <w:lvl w:ilvl="6" w:tplc="13C0191A">
      <w:numFmt w:val="bullet"/>
      <w:lvlText w:val="•"/>
      <w:lvlJc w:val="left"/>
      <w:pPr>
        <w:ind w:left="2237" w:hanging="360"/>
      </w:pPr>
      <w:rPr>
        <w:rFonts w:hint="default"/>
        <w:lang w:val="fr-FR" w:eastAsia="en-US" w:bidi="ar-SA"/>
      </w:rPr>
    </w:lvl>
    <w:lvl w:ilvl="7" w:tplc="7F9CEB76">
      <w:numFmt w:val="bullet"/>
      <w:lvlText w:val="•"/>
      <w:lvlJc w:val="left"/>
      <w:pPr>
        <w:ind w:left="2480" w:hanging="360"/>
      </w:pPr>
      <w:rPr>
        <w:rFonts w:hint="default"/>
        <w:lang w:val="fr-FR" w:eastAsia="en-US" w:bidi="ar-SA"/>
      </w:rPr>
    </w:lvl>
    <w:lvl w:ilvl="8" w:tplc="C444FC58">
      <w:numFmt w:val="bullet"/>
      <w:lvlText w:val="•"/>
      <w:lvlJc w:val="left"/>
      <w:pPr>
        <w:ind w:left="272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5E23483"/>
    <w:multiLevelType w:val="hybridMultilevel"/>
    <w:tmpl w:val="6B228874"/>
    <w:lvl w:ilvl="0" w:tplc="B4AE12FA">
      <w:start w:val="3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57A"/>
    <w:rsid w:val="001126F6"/>
    <w:rsid w:val="00314155"/>
    <w:rsid w:val="00654157"/>
    <w:rsid w:val="006557D0"/>
    <w:rsid w:val="00D47A5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7B1F8E4"/>
  <w15:docId w15:val="{64F89FC5-429F-4537-98D8-E95E7984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4"/>
      <w:ind w:left="107" w:right="188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47A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fr/slide/11940929/" TargetMode="External"/><Relationship Id="rId5" Type="http://schemas.openxmlformats.org/officeDocument/2006/relationships/hyperlink" Target="https://www.youtube.com/watch?v=eLTSmPK0W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1107</Words>
  <Characters>6004</Characters>
  <Application>Microsoft Office Word</Application>
  <DocSecurity>0</DocSecurity>
  <Lines>83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COURANT</dc:creator>
  <cp:lastModifiedBy>Sandrine BAZILE</cp:lastModifiedBy>
  <cp:revision>3</cp:revision>
  <dcterms:created xsi:type="dcterms:W3CDTF">2022-01-15T16:38:00Z</dcterms:created>
  <dcterms:modified xsi:type="dcterms:W3CDTF">2022-01-15T16:43:00Z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2013-10-03T00:00:00Z</vt:filetime>
  </property>
</Properties>
</file>