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586B3" w14:textId="77777777" w:rsidR="00E74107" w:rsidRPr="00DE04DE" w:rsidRDefault="002E645D" w:rsidP="00DE04DE">
      <w:pPr>
        <w:pStyle w:val="En-tte10"/>
        <w:keepNext/>
        <w:keepLines/>
        <w:shd w:val="clear" w:color="auto" w:fill="auto"/>
        <w:spacing w:after="0" w:line="360" w:lineRule="auto"/>
        <w:rPr>
          <w:sz w:val="40"/>
          <w:szCs w:val="40"/>
        </w:rPr>
      </w:pPr>
      <w:bookmarkStart w:id="0" w:name="bookmark0"/>
      <w:r w:rsidRPr="00DE04DE">
        <w:rPr>
          <w:sz w:val="40"/>
          <w:szCs w:val="40"/>
        </w:rPr>
        <w:t>Crapaud</w:t>
      </w:r>
      <w:bookmarkEnd w:id="0"/>
    </w:p>
    <w:p w14:paraId="313D5938" w14:textId="53D3E7DA" w:rsidR="00E74107" w:rsidRPr="00DE04DE" w:rsidRDefault="002E645D" w:rsidP="00DE04DE">
      <w:pPr>
        <w:pStyle w:val="Corpsdutexte20"/>
        <w:shd w:val="clear" w:color="auto" w:fill="auto"/>
        <w:spacing w:before="0" w:after="0" w:line="360" w:lineRule="auto"/>
        <w:rPr>
          <w:sz w:val="40"/>
          <w:szCs w:val="40"/>
        </w:rPr>
      </w:pPr>
      <w:r w:rsidRPr="00DE04DE">
        <w:rPr>
          <w:sz w:val="40"/>
          <w:szCs w:val="40"/>
        </w:rPr>
        <w:t>Ru</w:t>
      </w:r>
      <w:r w:rsidR="00DE04DE">
        <w:rPr>
          <w:sz w:val="40"/>
          <w:szCs w:val="40"/>
        </w:rPr>
        <w:t>th</w:t>
      </w:r>
      <w:r w:rsidRPr="00DE04DE">
        <w:rPr>
          <w:sz w:val="40"/>
          <w:szCs w:val="40"/>
        </w:rPr>
        <w:t xml:space="preserve"> </w:t>
      </w:r>
      <w:r w:rsidR="00DE04DE">
        <w:rPr>
          <w:sz w:val="40"/>
          <w:szCs w:val="40"/>
        </w:rPr>
        <w:t>B</w:t>
      </w:r>
      <w:r w:rsidRPr="00DE04DE">
        <w:rPr>
          <w:sz w:val="40"/>
          <w:szCs w:val="40"/>
        </w:rPr>
        <w:t>rown</w:t>
      </w:r>
    </w:p>
    <w:p w14:paraId="19948B2B" w14:textId="77777777" w:rsidR="00E74107" w:rsidRDefault="002E645D" w:rsidP="00DE04DE">
      <w:pPr>
        <w:pStyle w:val="Corpsdutexte0"/>
        <w:shd w:val="clear" w:color="auto" w:fill="auto"/>
        <w:spacing w:after="0" w:line="360" w:lineRule="auto"/>
      </w:pPr>
      <w:r>
        <w:rPr>
          <w:rStyle w:val="CorpsdutexteEspacement1pt"/>
        </w:rPr>
        <w:t xml:space="preserve">Voici l'histoire d'un crapaud </w:t>
      </w:r>
      <w:r>
        <w:t xml:space="preserve">monstrueux, un crapaud boueux, un crapaud visqueux, un crapaud gluant, collant, </w:t>
      </w:r>
      <w:r>
        <w:t>poisseux, un crapaud puant, dégoûtant et répugnant, empestant l'eau croupie. Il est couvert de verrues, de pustules, de taches, de saletés. De tous les pores de sa peau suinte un poison infect et venimeux.</w:t>
      </w:r>
    </w:p>
    <w:p w14:paraId="3FC88D7A" w14:textId="0D3D6994" w:rsidR="00E74107" w:rsidRDefault="002E645D" w:rsidP="00DE04DE">
      <w:pPr>
        <w:pStyle w:val="Corpsdutexte0"/>
        <w:shd w:val="clear" w:color="auto" w:fill="auto"/>
        <w:spacing w:after="0" w:line="360" w:lineRule="auto"/>
      </w:pPr>
      <w:r>
        <w:t>Le crapaud monstru</w:t>
      </w:r>
      <w:r>
        <w:t>eux et vorace est un mangeur de mouche, un croqueur de coléoptères, un avaleur de vers de terre. Il est balourd, étourdi, lent et maladroit ; il ne voit pas à trois pas. Il se traîne péniblement, clignant des yeux et battant des paupières, tombe la tête la</w:t>
      </w:r>
      <w:r>
        <w:t xml:space="preserve"> première dans la gueule d'un monstre</w:t>
      </w:r>
      <w:r w:rsidR="00DE04DE">
        <w:t xml:space="preserve"> ! </w:t>
      </w:r>
    </w:p>
    <w:p w14:paraId="099E2412" w14:textId="3DFF1B17" w:rsidR="00E74107" w:rsidRDefault="002E645D" w:rsidP="00DE04DE">
      <w:pPr>
        <w:pStyle w:val="Corpsdutexte0"/>
        <w:shd w:val="clear" w:color="auto" w:fill="auto"/>
        <w:spacing w:after="0" w:line="360" w:lineRule="auto"/>
      </w:pPr>
      <w:r>
        <w:t>BEURK !!! rugit le monstre en recrachant le crapaud, le crapaud soulagé, ravi, le crapaud sain et sauf, finalement très heureux, le crapaud qui sourit d'un sourire mon</w:t>
      </w:r>
      <w:r w:rsidR="00DE04DE">
        <w:t xml:space="preserve">strueux.  </w:t>
      </w:r>
    </w:p>
    <w:p w14:paraId="7EBF0AC8" w14:textId="020D9B2A" w:rsidR="00DE04DE" w:rsidRDefault="00DE04DE" w:rsidP="00DE04DE">
      <w:pPr>
        <w:pStyle w:val="Corpsdutexte0"/>
        <w:shd w:val="clear" w:color="auto" w:fill="auto"/>
        <w:spacing w:after="0" w:line="360" w:lineRule="auto"/>
      </w:pPr>
    </w:p>
    <w:p w14:paraId="0D18170C" w14:textId="77777777" w:rsidR="00DE04DE" w:rsidRPr="00DE04DE" w:rsidRDefault="00DE04DE" w:rsidP="00DE04DE">
      <w:pPr>
        <w:pStyle w:val="En-tte10"/>
        <w:keepNext/>
        <w:keepLines/>
        <w:shd w:val="clear" w:color="auto" w:fill="auto"/>
        <w:spacing w:after="0" w:line="360" w:lineRule="auto"/>
        <w:rPr>
          <w:sz w:val="40"/>
          <w:szCs w:val="40"/>
        </w:rPr>
      </w:pPr>
      <w:r w:rsidRPr="00DE04DE">
        <w:rPr>
          <w:sz w:val="40"/>
          <w:szCs w:val="40"/>
        </w:rPr>
        <w:t>Crapaud</w:t>
      </w:r>
    </w:p>
    <w:p w14:paraId="7038E399" w14:textId="77777777" w:rsidR="00DE04DE" w:rsidRPr="00DE04DE" w:rsidRDefault="00DE04DE" w:rsidP="00DE04DE">
      <w:pPr>
        <w:pStyle w:val="Corpsdutexte20"/>
        <w:shd w:val="clear" w:color="auto" w:fill="auto"/>
        <w:spacing w:before="0" w:after="0" w:line="360" w:lineRule="auto"/>
        <w:rPr>
          <w:sz w:val="40"/>
          <w:szCs w:val="40"/>
        </w:rPr>
      </w:pPr>
      <w:r w:rsidRPr="00DE04DE">
        <w:rPr>
          <w:sz w:val="40"/>
          <w:szCs w:val="40"/>
        </w:rPr>
        <w:t>Ru</w:t>
      </w:r>
      <w:r>
        <w:rPr>
          <w:sz w:val="40"/>
          <w:szCs w:val="40"/>
        </w:rPr>
        <w:t>th</w:t>
      </w:r>
      <w:r w:rsidRPr="00DE04DE">
        <w:rPr>
          <w:sz w:val="40"/>
          <w:szCs w:val="40"/>
        </w:rPr>
        <w:t xml:space="preserve"> </w:t>
      </w:r>
      <w:r>
        <w:rPr>
          <w:sz w:val="40"/>
          <w:szCs w:val="40"/>
        </w:rPr>
        <w:t>B</w:t>
      </w:r>
      <w:r w:rsidRPr="00DE04DE">
        <w:rPr>
          <w:sz w:val="40"/>
          <w:szCs w:val="40"/>
        </w:rPr>
        <w:t>rown</w:t>
      </w:r>
    </w:p>
    <w:p w14:paraId="51806648" w14:textId="77777777" w:rsidR="00DE04DE" w:rsidRDefault="00DE04DE" w:rsidP="00DE04DE">
      <w:pPr>
        <w:pStyle w:val="Corpsdutexte0"/>
        <w:shd w:val="clear" w:color="auto" w:fill="auto"/>
        <w:spacing w:after="0" w:line="360" w:lineRule="auto"/>
      </w:pPr>
      <w:r>
        <w:rPr>
          <w:rStyle w:val="CorpsdutexteEspacement1pt"/>
        </w:rPr>
        <w:t xml:space="preserve">Voici l'histoire d'un crapaud </w:t>
      </w:r>
      <w:r>
        <w:t>monstrueux, un crapaud boueux, un crapaud visqueux, un crapaud gluant, collant, poisseux, un crapaud puant, dégoûtant et répugnant, empestant l'eau croupie. Il est couvert de verrues, de pustules, de taches, de saletés. De tous les pores de sa peau suinte un poison infect et venimeux.</w:t>
      </w:r>
    </w:p>
    <w:p w14:paraId="45E0C22E" w14:textId="77777777" w:rsidR="00DE04DE" w:rsidRDefault="00DE04DE" w:rsidP="00DE04DE">
      <w:pPr>
        <w:pStyle w:val="Corpsdutexte0"/>
        <w:shd w:val="clear" w:color="auto" w:fill="auto"/>
        <w:spacing w:after="0" w:line="360" w:lineRule="auto"/>
      </w:pPr>
      <w:r>
        <w:t xml:space="preserve">Le crapaud monstrueux et vorace est un mangeur de mouche, un croqueur de coléoptères, un avaleur de vers de terre. Il est balourd, étourdi, lent et maladroit ; il ne voit pas à trois pas. Il se traîne péniblement, clignant des yeux et battant des paupières, tombe la tête la première dans la gueule d'un monstre ! </w:t>
      </w:r>
    </w:p>
    <w:p w14:paraId="5F063B26" w14:textId="0FBD6FD1" w:rsidR="00DE04DE" w:rsidRDefault="00DE04DE" w:rsidP="00DE04DE">
      <w:pPr>
        <w:pStyle w:val="Corpsdutexte0"/>
        <w:shd w:val="clear" w:color="auto" w:fill="auto"/>
        <w:spacing w:after="0" w:line="360" w:lineRule="auto"/>
      </w:pPr>
      <w:r>
        <w:t xml:space="preserve">BEURK !!! rugit le monstre en recrachant le crapaud, le crapaud soulagé, ravi, le crapaud sain et sauf, finalement très heureux, le crapaud qui sourit d'un sourire monstrueux.  </w:t>
      </w:r>
    </w:p>
    <w:sectPr w:rsidR="00DE04DE" w:rsidSect="00DE04DE">
      <w:type w:val="continuous"/>
      <w:pgSz w:w="11909" w:h="16834"/>
      <w:pgMar w:top="426" w:right="994" w:bottom="426"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371D" w14:textId="77777777" w:rsidR="002E645D" w:rsidRDefault="002E645D">
      <w:r>
        <w:separator/>
      </w:r>
    </w:p>
  </w:endnote>
  <w:endnote w:type="continuationSeparator" w:id="0">
    <w:p w14:paraId="19D74927" w14:textId="77777777" w:rsidR="002E645D" w:rsidRDefault="002E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EF185" w14:textId="77777777" w:rsidR="002E645D" w:rsidRDefault="002E645D"/>
  </w:footnote>
  <w:footnote w:type="continuationSeparator" w:id="0">
    <w:p w14:paraId="64DE231F" w14:textId="77777777" w:rsidR="002E645D" w:rsidRDefault="002E645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07"/>
    <w:rsid w:val="002E645D"/>
    <w:rsid w:val="00DE04DE"/>
    <w:rsid w:val="00E56412"/>
    <w:rsid w:val="00E674A7"/>
    <w:rsid w:val="00E741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D30F"/>
  <w15:docId w15:val="{D6B67E0D-3D36-49DA-884F-72228AC8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fr-FR" w:eastAsia="fr-FR" w:bidi="fr-F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Pr>
      <w:color w:val="0066CC"/>
      <w:u w:val="single"/>
    </w:rPr>
  </w:style>
  <w:style w:type="character" w:customStyle="1" w:styleId="Corpsdutexte3Exact">
    <w:name w:val="Corps du texte (3) Exact"/>
    <w:basedOn w:val="Policepardfaut"/>
    <w:link w:val="Corpsdutexte3"/>
    <w:rPr>
      <w:rFonts w:ascii="Franklin Gothic Book" w:eastAsia="Franklin Gothic Book" w:hAnsi="Franklin Gothic Book" w:cs="Franklin Gothic Book"/>
      <w:b w:val="0"/>
      <w:bCs w:val="0"/>
      <w:i w:val="0"/>
      <w:iCs w:val="0"/>
      <w:smallCaps w:val="0"/>
      <w:strike w:val="0"/>
      <w:spacing w:val="5"/>
      <w:sz w:val="15"/>
      <w:szCs w:val="15"/>
      <w:u w:val="none"/>
    </w:rPr>
  </w:style>
  <w:style w:type="character" w:customStyle="1" w:styleId="Corpsdutexte3Exact0">
    <w:name w:val="Corps du texte (3) Exact"/>
    <w:basedOn w:val="Corpsdutexte3Exact"/>
    <w:rPr>
      <w:rFonts w:ascii="Franklin Gothic Book" w:eastAsia="Franklin Gothic Book" w:hAnsi="Franklin Gothic Book" w:cs="Franklin Gothic Book"/>
      <w:b w:val="0"/>
      <w:bCs w:val="0"/>
      <w:i w:val="0"/>
      <w:iCs w:val="0"/>
      <w:smallCaps w:val="0"/>
      <w:strike w:val="0"/>
      <w:color w:val="000000"/>
      <w:spacing w:val="5"/>
      <w:w w:val="100"/>
      <w:position w:val="0"/>
      <w:sz w:val="15"/>
      <w:szCs w:val="15"/>
      <w:u w:val="none"/>
      <w:lang w:val="fr-FR" w:eastAsia="fr-FR" w:bidi="fr-FR"/>
    </w:rPr>
  </w:style>
  <w:style w:type="character" w:customStyle="1" w:styleId="En-tte1">
    <w:name w:val="En-tête #1_"/>
    <w:basedOn w:val="Policepardfaut"/>
    <w:link w:val="En-tte10"/>
    <w:rPr>
      <w:rFonts w:ascii="MS Reference Sans Serif" w:eastAsia="MS Reference Sans Serif" w:hAnsi="MS Reference Sans Serif" w:cs="MS Reference Sans Serif"/>
      <w:b/>
      <w:bCs/>
      <w:i w:val="0"/>
      <w:iCs w:val="0"/>
      <w:smallCaps w:val="0"/>
      <w:strike w:val="0"/>
      <w:spacing w:val="-50"/>
      <w:sz w:val="34"/>
      <w:szCs w:val="34"/>
      <w:u w:val="none"/>
    </w:rPr>
  </w:style>
  <w:style w:type="character" w:customStyle="1" w:styleId="Corpsdutexte2">
    <w:name w:val="Corps du texte (2)_"/>
    <w:basedOn w:val="Policepardfaut"/>
    <w:link w:val="Corpsdutexte20"/>
    <w:rPr>
      <w:rFonts w:ascii="MS Reference Sans Serif" w:eastAsia="MS Reference Sans Serif" w:hAnsi="MS Reference Sans Serif" w:cs="MS Reference Sans Serif"/>
      <w:b w:val="0"/>
      <w:bCs w:val="0"/>
      <w:i w:val="0"/>
      <w:iCs w:val="0"/>
      <w:smallCaps w:val="0"/>
      <w:strike w:val="0"/>
      <w:spacing w:val="-10"/>
      <w:sz w:val="16"/>
      <w:szCs w:val="16"/>
      <w:u w:val="none"/>
    </w:rPr>
  </w:style>
  <w:style w:type="character" w:customStyle="1" w:styleId="Corpsdutexte">
    <w:name w:val="Corps du texte_"/>
    <w:basedOn w:val="Policepardfaut"/>
    <w:link w:val="Corpsdutexte0"/>
    <w:rPr>
      <w:rFonts w:ascii="MS Reference Sans Serif" w:eastAsia="MS Reference Sans Serif" w:hAnsi="MS Reference Sans Serif" w:cs="MS Reference Sans Serif"/>
      <w:b w:val="0"/>
      <w:bCs w:val="0"/>
      <w:i w:val="0"/>
      <w:iCs w:val="0"/>
      <w:smallCaps w:val="0"/>
      <w:strike w:val="0"/>
      <w:spacing w:val="-10"/>
      <w:sz w:val="26"/>
      <w:szCs w:val="26"/>
      <w:u w:val="none"/>
    </w:rPr>
  </w:style>
  <w:style w:type="character" w:customStyle="1" w:styleId="CorpsdutexteEspacement1pt">
    <w:name w:val="Corps du texte + Espacement 1 pt"/>
    <w:basedOn w:val="Corpsdutexte"/>
    <w:rPr>
      <w:rFonts w:ascii="MS Reference Sans Serif" w:eastAsia="MS Reference Sans Serif" w:hAnsi="MS Reference Sans Serif" w:cs="MS Reference Sans Serif"/>
      <w:b w:val="0"/>
      <w:bCs w:val="0"/>
      <w:i w:val="0"/>
      <w:iCs w:val="0"/>
      <w:smallCaps w:val="0"/>
      <w:strike w:val="0"/>
      <w:color w:val="000000"/>
      <w:spacing w:val="30"/>
      <w:w w:val="100"/>
      <w:position w:val="0"/>
      <w:sz w:val="26"/>
      <w:szCs w:val="26"/>
      <w:u w:val="none"/>
      <w:lang w:val="fr-FR" w:eastAsia="fr-FR" w:bidi="fr-FR"/>
    </w:rPr>
  </w:style>
  <w:style w:type="paragraph" w:customStyle="1" w:styleId="Corpsdutexte3">
    <w:name w:val="Corps du texte (3)"/>
    <w:basedOn w:val="Normal"/>
    <w:link w:val="Corpsdutexte3Exact"/>
    <w:pPr>
      <w:shd w:val="clear" w:color="auto" w:fill="FFFFFF"/>
      <w:spacing w:line="0" w:lineRule="atLeast"/>
    </w:pPr>
    <w:rPr>
      <w:rFonts w:ascii="Franklin Gothic Book" w:eastAsia="Franklin Gothic Book" w:hAnsi="Franklin Gothic Book" w:cs="Franklin Gothic Book"/>
      <w:spacing w:val="5"/>
      <w:sz w:val="15"/>
      <w:szCs w:val="15"/>
    </w:rPr>
  </w:style>
  <w:style w:type="paragraph" w:customStyle="1" w:styleId="En-tte10">
    <w:name w:val="En-tête #1"/>
    <w:basedOn w:val="Normal"/>
    <w:link w:val="En-tte1"/>
    <w:pPr>
      <w:shd w:val="clear" w:color="auto" w:fill="FFFFFF"/>
      <w:spacing w:after="240" w:line="0" w:lineRule="atLeast"/>
      <w:outlineLvl w:val="0"/>
    </w:pPr>
    <w:rPr>
      <w:rFonts w:ascii="MS Reference Sans Serif" w:eastAsia="MS Reference Sans Serif" w:hAnsi="MS Reference Sans Serif" w:cs="MS Reference Sans Serif"/>
      <w:b/>
      <w:bCs/>
      <w:spacing w:val="-50"/>
      <w:sz w:val="34"/>
      <w:szCs w:val="34"/>
    </w:rPr>
  </w:style>
  <w:style w:type="paragraph" w:customStyle="1" w:styleId="Corpsdutexte20">
    <w:name w:val="Corps du texte (2)"/>
    <w:basedOn w:val="Normal"/>
    <w:link w:val="Corpsdutexte2"/>
    <w:pPr>
      <w:shd w:val="clear" w:color="auto" w:fill="FFFFFF"/>
      <w:spacing w:before="240" w:after="240" w:line="0" w:lineRule="atLeast"/>
    </w:pPr>
    <w:rPr>
      <w:rFonts w:ascii="MS Reference Sans Serif" w:eastAsia="MS Reference Sans Serif" w:hAnsi="MS Reference Sans Serif" w:cs="MS Reference Sans Serif"/>
      <w:spacing w:val="-10"/>
      <w:sz w:val="16"/>
      <w:szCs w:val="16"/>
    </w:rPr>
  </w:style>
  <w:style w:type="paragraph" w:customStyle="1" w:styleId="Corpsdutexte0">
    <w:name w:val="Corps du texte"/>
    <w:basedOn w:val="Normal"/>
    <w:link w:val="Corpsdutexte"/>
    <w:pPr>
      <w:shd w:val="clear" w:color="auto" w:fill="FFFFFF"/>
      <w:spacing w:after="300" w:line="461" w:lineRule="exact"/>
      <w:jc w:val="both"/>
    </w:pPr>
    <w:rPr>
      <w:rFonts w:ascii="MS Reference Sans Serif" w:eastAsia="MS Reference Sans Serif" w:hAnsi="MS Reference Sans Serif" w:cs="MS Reference Sans Serif"/>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1403</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dc:creator>
  <cp:keywords/>
  <cp:lastModifiedBy>Sandrine BAZILE</cp:lastModifiedBy>
  <cp:revision>3</cp:revision>
  <dcterms:created xsi:type="dcterms:W3CDTF">2022-01-15T11:43:00Z</dcterms:created>
  <dcterms:modified xsi:type="dcterms:W3CDTF">2022-01-15T11:44:00Z</dcterms:modified>
</cp:coreProperties>
</file>