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B8DC7" w14:textId="77777777" w:rsidR="00577E3F" w:rsidRDefault="00577E3F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35"/>
        <w:gridCol w:w="672"/>
        <w:gridCol w:w="1136"/>
        <w:gridCol w:w="408"/>
        <w:gridCol w:w="1386"/>
        <w:gridCol w:w="410"/>
        <w:gridCol w:w="1508"/>
        <w:gridCol w:w="583"/>
        <w:gridCol w:w="1384"/>
        <w:gridCol w:w="566"/>
      </w:tblGrid>
      <w:tr w:rsidR="00B42040" w14:paraId="22D89325" w14:textId="77777777" w:rsidTr="00725AE8">
        <w:tc>
          <w:tcPr>
            <w:tcW w:w="1235" w:type="dxa"/>
          </w:tcPr>
          <w:p w14:paraId="635AFD68" w14:textId="77777777" w:rsidR="00B42040" w:rsidRPr="00B42040" w:rsidRDefault="00B42040">
            <w:pPr>
              <w:rPr>
                <w:lang w:val="en-US"/>
              </w:rPr>
            </w:pPr>
            <w:r w:rsidRPr="00B42040">
              <w:rPr>
                <w:lang w:val="en-US"/>
              </w:rPr>
              <w:t>N° ECUE</w:t>
            </w:r>
          </w:p>
        </w:tc>
        <w:tc>
          <w:tcPr>
            <w:tcW w:w="8053" w:type="dxa"/>
            <w:gridSpan w:val="9"/>
          </w:tcPr>
          <w:p w14:paraId="34B8711F" w14:textId="2A6A2EA9" w:rsidR="00B42040" w:rsidRDefault="00224808">
            <w:r>
              <w:t>X</w:t>
            </w:r>
            <w:r w:rsidR="00C2657F">
              <w:t>A</w:t>
            </w:r>
            <w:r>
              <w:t>4S612</w:t>
            </w:r>
          </w:p>
        </w:tc>
      </w:tr>
      <w:tr w:rsidR="00B42040" w14:paraId="194FBB2C" w14:textId="77777777" w:rsidTr="00725AE8">
        <w:tc>
          <w:tcPr>
            <w:tcW w:w="1235" w:type="dxa"/>
          </w:tcPr>
          <w:p w14:paraId="6991C6F5" w14:textId="77777777" w:rsidR="00B42040" w:rsidRPr="00B42040" w:rsidRDefault="00B42040">
            <w:pPr>
              <w:rPr>
                <w:lang w:val="en-US"/>
              </w:rPr>
            </w:pPr>
            <w:r w:rsidRPr="00B42040">
              <w:rPr>
                <w:lang w:val="en-US"/>
              </w:rPr>
              <w:t>Title</w:t>
            </w:r>
          </w:p>
        </w:tc>
        <w:tc>
          <w:tcPr>
            <w:tcW w:w="8053" w:type="dxa"/>
            <w:gridSpan w:val="9"/>
          </w:tcPr>
          <w:p w14:paraId="188AA103" w14:textId="62925A6A" w:rsidR="00B42040" w:rsidRDefault="00601297">
            <w:proofErr w:type="spellStart"/>
            <w:r>
              <w:t>Aquatic</w:t>
            </w:r>
            <w:proofErr w:type="spellEnd"/>
            <w:r>
              <w:t xml:space="preserve"> </w:t>
            </w:r>
            <w:proofErr w:type="spellStart"/>
            <w:r>
              <w:t>ecology</w:t>
            </w:r>
            <w:proofErr w:type="spellEnd"/>
          </w:p>
        </w:tc>
      </w:tr>
      <w:tr w:rsidR="00725AE8" w14:paraId="668DDACE" w14:textId="77777777" w:rsidTr="00725AE8">
        <w:tc>
          <w:tcPr>
            <w:tcW w:w="1235" w:type="dxa"/>
          </w:tcPr>
          <w:p w14:paraId="22CC3A9D" w14:textId="21D0DD58" w:rsidR="00725AE8" w:rsidRPr="00B42040" w:rsidRDefault="00725AE8">
            <w:pPr>
              <w:rPr>
                <w:lang w:val="en-US"/>
              </w:rPr>
            </w:pPr>
            <w:r>
              <w:rPr>
                <w:lang w:val="en-US"/>
              </w:rPr>
              <w:t>ECTS</w:t>
            </w:r>
            <w:r w:rsidR="00032207">
              <w:rPr>
                <w:lang w:val="en-US"/>
              </w:rPr>
              <w:t>: 2,5</w:t>
            </w:r>
          </w:p>
        </w:tc>
        <w:tc>
          <w:tcPr>
            <w:tcW w:w="672" w:type="dxa"/>
          </w:tcPr>
          <w:p w14:paraId="0FF15249" w14:textId="77777777" w:rsidR="00725AE8" w:rsidRDefault="00725AE8"/>
        </w:tc>
        <w:tc>
          <w:tcPr>
            <w:tcW w:w="1136" w:type="dxa"/>
          </w:tcPr>
          <w:p w14:paraId="37EE654E" w14:textId="77777777" w:rsidR="00725AE8" w:rsidRDefault="00725AE8" w:rsidP="00725AE8">
            <w:r>
              <w:t>Lecture(h)</w:t>
            </w:r>
          </w:p>
          <w:p w14:paraId="4FB1304F" w14:textId="0B056FF4" w:rsidR="00725AE8" w:rsidRDefault="00725AE8" w:rsidP="00725AE8">
            <w:r>
              <w:t>CM</w:t>
            </w:r>
            <w:r w:rsidR="007279A9">
              <w:t> :</w:t>
            </w:r>
            <w:r w:rsidR="00601297">
              <w:t xml:space="preserve"> 21</w:t>
            </w:r>
          </w:p>
        </w:tc>
        <w:tc>
          <w:tcPr>
            <w:tcW w:w="408" w:type="dxa"/>
          </w:tcPr>
          <w:p w14:paraId="5B9731C5" w14:textId="77777777" w:rsidR="00725AE8" w:rsidRDefault="00725AE8"/>
        </w:tc>
        <w:tc>
          <w:tcPr>
            <w:tcW w:w="1386" w:type="dxa"/>
          </w:tcPr>
          <w:p w14:paraId="525D420F" w14:textId="77777777" w:rsidR="00725AE8" w:rsidRDefault="00725AE8">
            <w:proofErr w:type="spellStart"/>
            <w:r>
              <w:t>Tutorials</w:t>
            </w:r>
            <w:proofErr w:type="spellEnd"/>
            <w:r>
              <w:t xml:space="preserve"> (h)</w:t>
            </w:r>
          </w:p>
          <w:p w14:paraId="5EBC1E14" w14:textId="20029C89" w:rsidR="00725AE8" w:rsidRDefault="00725AE8">
            <w:r>
              <w:t>TD</w:t>
            </w:r>
            <w:r w:rsidR="007279A9">
              <w:t xml:space="preserve"> : </w:t>
            </w:r>
          </w:p>
        </w:tc>
        <w:tc>
          <w:tcPr>
            <w:tcW w:w="410" w:type="dxa"/>
          </w:tcPr>
          <w:p w14:paraId="71DABCEE" w14:textId="77777777" w:rsidR="00725AE8" w:rsidRDefault="00725AE8"/>
        </w:tc>
        <w:tc>
          <w:tcPr>
            <w:tcW w:w="1508" w:type="dxa"/>
          </w:tcPr>
          <w:p w14:paraId="6F8EE43A" w14:textId="5DBF354C" w:rsidR="00725AE8" w:rsidRDefault="00725AE8">
            <w:proofErr w:type="spellStart"/>
            <w:r>
              <w:t>Pratical</w:t>
            </w:r>
            <w:proofErr w:type="spellEnd"/>
            <w:r>
              <w:t xml:space="preserve"> </w:t>
            </w:r>
            <w:proofErr w:type="spellStart"/>
            <w:r>
              <w:t>works</w:t>
            </w:r>
            <w:proofErr w:type="spellEnd"/>
            <w:r>
              <w:t xml:space="preserve"> (h) TP</w:t>
            </w:r>
            <w:r w:rsidR="00601297">
              <w:t> : 15</w:t>
            </w:r>
          </w:p>
        </w:tc>
        <w:tc>
          <w:tcPr>
            <w:tcW w:w="583" w:type="dxa"/>
          </w:tcPr>
          <w:p w14:paraId="57D68951" w14:textId="77777777" w:rsidR="00725AE8" w:rsidRDefault="00725AE8"/>
        </w:tc>
        <w:tc>
          <w:tcPr>
            <w:tcW w:w="1384" w:type="dxa"/>
          </w:tcPr>
          <w:p w14:paraId="1F3BFE53" w14:textId="77777777" w:rsidR="00725AE8" w:rsidRDefault="00725AE8">
            <w:r>
              <w:t>Project (h)</w:t>
            </w:r>
          </w:p>
          <w:p w14:paraId="5C5ED931" w14:textId="0B6C7FA7" w:rsidR="00965077" w:rsidRDefault="00965077"/>
        </w:tc>
        <w:tc>
          <w:tcPr>
            <w:tcW w:w="566" w:type="dxa"/>
          </w:tcPr>
          <w:p w14:paraId="3DBF14CD" w14:textId="77777777" w:rsidR="00725AE8" w:rsidRDefault="00725AE8"/>
        </w:tc>
      </w:tr>
      <w:tr w:rsidR="00B42040" w14:paraId="03CEF4A8" w14:textId="77777777" w:rsidTr="00725AE8">
        <w:trPr>
          <w:trHeight w:val="547"/>
        </w:trPr>
        <w:tc>
          <w:tcPr>
            <w:tcW w:w="9288" w:type="dxa"/>
            <w:gridSpan w:val="10"/>
          </w:tcPr>
          <w:p w14:paraId="6B1004F9" w14:textId="69E772A7" w:rsidR="00B42040" w:rsidRDefault="00B42040">
            <w:pPr>
              <w:rPr>
                <w:lang w:val="en-US"/>
              </w:rPr>
            </w:pPr>
            <w:r w:rsidRPr="00B42040">
              <w:rPr>
                <w:lang w:val="en-US"/>
              </w:rPr>
              <w:t>Description</w:t>
            </w:r>
          </w:p>
          <w:p w14:paraId="58AC3558" w14:textId="22F11682" w:rsidR="00B42040" w:rsidRDefault="00904795">
            <w:pPr>
              <w:rPr>
                <w:lang w:val="en-US"/>
              </w:rPr>
            </w:pPr>
            <w:r w:rsidRPr="00904795">
              <w:rPr>
                <w:lang w:val="en-US"/>
              </w:rPr>
              <w:t>Course: Concepts and basic knowledge in ecology. The diversity of the living</w:t>
            </w:r>
            <w:r>
              <w:rPr>
                <w:lang w:val="en-US"/>
              </w:rPr>
              <w:t xml:space="preserve"> organisms</w:t>
            </w:r>
            <w:r w:rsidRPr="00904795">
              <w:rPr>
                <w:lang w:val="en-US"/>
              </w:rPr>
              <w:t xml:space="preserve">. Biogeochemical cycles (C, N, P, S cycles). Individuals, populations, </w:t>
            </w:r>
            <w:r>
              <w:rPr>
                <w:lang w:val="en-US"/>
              </w:rPr>
              <w:t>communities</w:t>
            </w:r>
            <w:r w:rsidRPr="00904795">
              <w:rPr>
                <w:lang w:val="en-US"/>
              </w:rPr>
              <w:t xml:space="preserve">: Interactions with the environment. Inland water ecosystems. Marine ecosystems. </w:t>
            </w:r>
            <w:r>
              <w:rPr>
                <w:lang w:val="en-US"/>
              </w:rPr>
              <w:t>Ecological quality assessment</w:t>
            </w:r>
            <w:r w:rsidRPr="00904795">
              <w:rPr>
                <w:lang w:val="en-US"/>
              </w:rPr>
              <w:t xml:space="preserve"> tools</w:t>
            </w:r>
          </w:p>
          <w:p w14:paraId="751C7CAB" w14:textId="50665A4D" w:rsidR="00904795" w:rsidRDefault="00904795">
            <w:pPr>
              <w:rPr>
                <w:lang w:val="en-US"/>
              </w:rPr>
            </w:pPr>
            <w:r>
              <w:rPr>
                <w:lang w:val="en-US"/>
              </w:rPr>
              <w:t xml:space="preserve">Lab work : </w:t>
            </w:r>
            <w:r w:rsidRPr="00904795">
              <w:rPr>
                <w:lang w:val="en-US"/>
              </w:rPr>
              <w:t>Observations and identification of animal and plant organisms, necessary</w:t>
            </w:r>
            <w:r>
              <w:rPr>
                <w:lang w:val="en-US"/>
              </w:rPr>
              <w:t xml:space="preserve"> for the application of Ecological quality assessment</w:t>
            </w:r>
            <w:r w:rsidRPr="00904795">
              <w:rPr>
                <w:lang w:val="en-US"/>
              </w:rPr>
              <w:t xml:space="preserve"> tools (</w:t>
            </w:r>
            <w:r>
              <w:rPr>
                <w:lang w:val="en-US"/>
              </w:rPr>
              <w:t>Invertebrate index</w:t>
            </w:r>
            <w:r w:rsidRPr="00904795">
              <w:rPr>
                <w:lang w:val="en-US"/>
              </w:rPr>
              <w:t xml:space="preserve">, </w:t>
            </w:r>
            <w:r>
              <w:rPr>
                <w:lang w:val="en-US"/>
              </w:rPr>
              <w:t>macrophyte index</w:t>
            </w:r>
            <w:r w:rsidRPr="00904795">
              <w:rPr>
                <w:lang w:val="en-US"/>
              </w:rPr>
              <w:t xml:space="preserve">, </w:t>
            </w:r>
            <w:r>
              <w:rPr>
                <w:lang w:val="en-US"/>
              </w:rPr>
              <w:t>riparian forest etc.</w:t>
            </w:r>
            <w:r w:rsidRPr="00904795">
              <w:rPr>
                <w:lang w:val="en-US"/>
              </w:rPr>
              <w:t>); anatomy and physiology of fish</w:t>
            </w:r>
            <w:r>
              <w:rPr>
                <w:lang w:val="en-US"/>
              </w:rPr>
              <w:t>.</w:t>
            </w:r>
          </w:p>
          <w:p w14:paraId="76A12901" w14:textId="77777777" w:rsidR="006D1788" w:rsidRDefault="006D1788">
            <w:pPr>
              <w:rPr>
                <w:lang w:val="en-US"/>
              </w:rPr>
            </w:pPr>
          </w:p>
          <w:p w14:paraId="1FAF0E44" w14:textId="77777777" w:rsidR="006D1788" w:rsidRDefault="006D1788">
            <w:pPr>
              <w:rPr>
                <w:lang w:val="en-US"/>
              </w:rPr>
            </w:pPr>
            <w:r>
              <w:rPr>
                <w:lang w:val="en-US"/>
              </w:rPr>
              <w:t>Content</w:t>
            </w:r>
          </w:p>
          <w:p w14:paraId="043DD9CB" w14:textId="77777777" w:rsidR="006D1788" w:rsidRPr="006D1788" w:rsidRDefault="006D1788" w:rsidP="006D1788">
            <w:pPr>
              <w:rPr>
                <w:lang w:val="en-US"/>
              </w:rPr>
            </w:pPr>
            <w:r w:rsidRPr="006D1788">
              <w:rPr>
                <w:lang w:val="en-US"/>
              </w:rPr>
              <w:t>Chap 1: Basic Concepts and Knowledge in Ecology</w:t>
            </w:r>
          </w:p>
          <w:p w14:paraId="53D8F186" w14:textId="1282EB49" w:rsidR="006D1788" w:rsidRPr="006D1788" w:rsidRDefault="006D1788" w:rsidP="006D1788">
            <w:pPr>
              <w:rPr>
                <w:lang w:val="en-US"/>
              </w:rPr>
            </w:pPr>
            <w:r>
              <w:rPr>
                <w:lang w:val="en-US"/>
              </w:rPr>
              <w:t>Ecosystem functioning: energies, p</w:t>
            </w:r>
            <w:r w:rsidRPr="006D1788">
              <w:rPr>
                <w:lang w:val="en-US"/>
              </w:rPr>
              <w:t xml:space="preserve">rimary </w:t>
            </w:r>
            <w:r>
              <w:rPr>
                <w:lang w:val="en-US"/>
              </w:rPr>
              <w:t>and secondary production, energy efficiency, f</w:t>
            </w:r>
            <w:r w:rsidRPr="006D1788">
              <w:rPr>
                <w:lang w:val="en-US"/>
              </w:rPr>
              <w:t>ood web</w:t>
            </w:r>
          </w:p>
          <w:p w14:paraId="44B68509" w14:textId="77777777" w:rsidR="006D1788" w:rsidRPr="006D1788" w:rsidRDefault="006D1788" w:rsidP="006D1788">
            <w:pPr>
              <w:rPr>
                <w:lang w:val="en-US"/>
              </w:rPr>
            </w:pPr>
            <w:r w:rsidRPr="006D1788">
              <w:rPr>
                <w:lang w:val="en-US"/>
              </w:rPr>
              <w:t>Chap 2: The diversity of life</w:t>
            </w:r>
          </w:p>
          <w:p w14:paraId="291A7E91" w14:textId="40F080EC" w:rsidR="006D1788" w:rsidRPr="006D1788" w:rsidRDefault="006D1788" w:rsidP="006D1788">
            <w:pPr>
              <w:rPr>
                <w:lang w:val="en-US"/>
              </w:rPr>
            </w:pPr>
            <w:r w:rsidRPr="006D1788">
              <w:rPr>
                <w:lang w:val="en-US"/>
              </w:rPr>
              <w:t>Biological diversity a</w:t>
            </w:r>
            <w:r>
              <w:rPr>
                <w:lang w:val="en-US"/>
              </w:rPr>
              <w:t xml:space="preserve">nd classification. </w:t>
            </w:r>
            <w:r w:rsidRPr="006D1788">
              <w:rPr>
                <w:lang w:val="en-US"/>
              </w:rPr>
              <w:t>The five kingdoms: Monera, Protista, Fungi, Plantae, Animalia</w:t>
            </w:r>
          </w:p>
          <w:p w14:paraId="78764169" w14:textId="77777777" w:rsidR="006D1788" w:rsidRPr="006D1788" w:rsidRDefault="006D1788" w:rsidP="006D1788">
            <w:pPr>
              <w:rPr>
                <w:lang w:val="en-US"/>
              </w:rPr>
            </w:pPr>
            <w:r w:rsidRPr="006D1788">
              <w:rPr>
                <w:lang w:val="en-US"/>
              </w:rPr>
              <w:t>Chap 3: Biogeochemical Cycles</w:t>
            </w:r>
          </w:p>
          <w:p w14:paraId="6BB856F2" w14:textId="3E734DE0" w:rsidR="006D1788" w:rsidRPr="006D1788" w:rsidRDefault="006D1788" w:rsidP="006D1788">
            <w:pPr>
              <w:rPr>
                <w:lang w:val="en-US"/>
              </w:rPr>
            </w:pPr>
            <w:r>
              <w:rPr>
                <w:lang w:val="en-US"/>
              </w:rPr>
              <w:t>Water cycle.</w:t>
            </w:r>
            <w:r w:rsidRPr="006D1788">
              <w:rPr>
                <w:lang w:val="en-US"/>
              </w:rPr>
              <w:t xml:space="preserve"> Phy</w:t>
            </w:r>
            <w:r>
              <w:rPr>
                <w:lang w:val="en-US"/>
              </w:rPr>
              <w:t>sicochemical factors. C</w:t>
            </w:r>
            <w:r w:rsidRPr="006D1788">
              <w:rPr>
                <w:lang w:val="en-US"/>
              </w:rPr>
              <w:t>arbon, nitrogen, phosphorus and sulfur</w:t>
            </w:r>
            <w:r>
              <w:rPr>
                <w:lang w:val="en-US"/>
              </w:rPr>
              <w:t xml:space="preserve"> cycles</w:t>
            </w:r>
          </w:p>
          <w:p w14:paraId="19EC8138" w14:textId="77777777" w:rsidR="006D1788" w:rsidRPr="006D1788" w:rsidRDefault="006D1788" w:rsidP="006D1788">
            <w:pPr>
              <w:rPr>
                <w:lang w:val="en-US"/>
              </w:rPr>
            </w:pPr>
            <w:r w:rsidRPr="006D1788">
              <w:rPr>
                <w:lang w:val="en-US"/>
              </w:rPr>
              <w:t>Chap 4: Individuals, populations, population: Interactions with the environment</w:t>
            </w:r>
          </w:p>
          <w:p w14:paraId="21260C33" w14:textId="0D525906" w:rsidR="006D1788" w:rsidRPr="006D1788" w:rsidRDefault="006D1788" w:rsidP="006D1788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  <w:r w:rsidRPr="006D1788">
              <w:rPr>
                <w:lang w:val="en-US"/>
              </w:rPr>
              <w:t>ndividual</w:t>
            </w:r>
            <w:r>
              <w:rPr>
                <w:lang w:val="en-US"/>
              </w:rPr>
              <w:t>s</w:t>
            </w:r>
            <w:r w:rsidRPr="006D1788">
              <w:rPr>
                <w:lang w:val="en-US"/>
              </w:rPr>
              <w:t xml:space="preserve"> and </w:t>
            </w:r>
            <w:r>
              <w:rPr>
                <w:lang w:val="en-US"/>
              </w:rPr>
              <w:t>their environment.</w:t>
            </w:r>
            <w:r w:rsidRPr="006D1788">
              <w:rPr>
                <w:lang w:val="en-US"/>
              </w:rPr>
              <w:t xml:space="preserve"> F</w:t>
            </w:r>
            <w:r>
              <w:rPr>
                <w:lang w:val="en-US"/>
              </w:rPr>
              <w:t>actors structuring a population.</w:t>
            </w:r>
            <w:r w:rsidRPr="006D1788">
              <w:rPr>
                <w:lang w:val="en-US"/>
              </w:rPr>
              <w:t xml:space="preserve"> I</w:t>
            </w:r>
            <w:r>
              <w:rPr>
                <w:lang w:val="en-US"/>
              </w:rPr>
              <w:t>nteractions between populations.</w:t>
            </w:r>
            <w:r w:rsidRPr="006D1788">
              <w:rPr>
                <w:lang w:val="en-US"/>
              </w:rPr>
              <w:t xml:space="preserve"> Community study</w:t>
            </w:r>
          </w:p>
          <w:p w14:paraId="4BAEC59C" w14:textId="77777777" w:rsidR="006D1788" w:rsidRPr="006D1788" w:rsidRDefault="006D1788" w:rsidP="006D1788">
            <w:pPr>
              <w:rPr>
                <w:lang w:val="en-US"/>
              </w:rPr>
            </w:pPr>
            <w:r w:rsidRPr="006D1788">
              <w:rPr>
                <w:lang w:val="en-US"/>
              </w:rPr>
              <w:t>Chap 5: Inland Water Ecosystems</w:t>
            </w:r>
          </w:p>
          <w:p w14:paraId="0ADFDDA6" w14:textId="7DDF61B0" w:rsidR="006D1788" w:rsidRPr="006D1788" w:rsidRDefault="006D1788" w:rsidP="006D1788">
            <w:pPr>
              <w:rPr>
                <w:lang w:val="en-US"/>
              </w:rPr>
            </w:pPr>
            <w:r w:rsidRPr="006D1788">
              <w:rPr>
                <w:lang w:val="en-US"/>
              </w:rPr>
              <w:t xml:space="preserve">Lake systems: Geology and </w:t>
            </w:r>
            <w:r>
              <w:rPr>
                <w:lang w:val="en-US"/>
              </w:rPr>
              <w:t>formation.</w:t>
            </w:r>
            <w:r w:rsidRPr="006D1788">
              <w:rPr>
                <w:lang w:val="en-US"/>
              </w:rPr>
              <w:t xml:space="preserve"> Morphological and physicochemical charac</w:t>
            </w:r>
            <w:r>
              <w:rPr>
                <w:lang w:val="en-US"/>
              </w:rPr>
              <w:t>teristics.</w:t>
            </w:r>
            <w:r w:rsidRPr="006D1788">
              <w:rPr>
                <w:lang w:val="en-US"/>
              </w:rPr>
              <w:t xml:space="preserve"> Ecological </w:t>
            </w:r>
            <w:r>
              <w:rPr>
                <w:lang w:val="en-US"/>
              </w:rPr>
              <w:t>stratification</w:t>
            </w:r>
          </w:p>
          <w:p w14:paraId="4946D2F7" w14:textId="19E5C124" w:rsidR="006D1788" w:rsidRPr="006D1788" w:rsidRDefault="006D1788" w:rsidP="006D1788">
            <w:pPr>
              <w:rPr>
                <w:lang w:val="en-US"/>
              </w:rPr>
            </w:pPr>
            <w:r w:rsidRPr="006D1788">
              <w:rPr>
                <w:lang w:val="en-US"/>
              </w:rPr>
              <w:t xml:space="preserve">Rivers: </w:t>
            </w:r>
            <w:proofErr w:type="spellStart"/>
            <w:r w:rsidRPr="006D1788">
              <w:rPr>
                <w:lang w:val="en-US"/>
              </w:rPr>
              <w:t>P</w:t>
            </w:r>
            <w:r>
              <w:rPr>
                <w:lang w:val="en-US"/>
              </w:rPr>
              <w:t>hysico</w:t>
            </w:r>
            <w:proofErr w:type="spellEnd"/>
            <w:r>
              <w:rPr>
                <w:lang w:val="en-US"/>
              </w:rPr>
              <w:t>-chemical characteristics. Ecological characteristics.</w:t>
            </w:r>
            <w:r w:rsidRPr="006D1788">
              <w:rPr>
                <w:lang w:val="en-US"/>
              </w:rPr>
              <w:t xml:space="preserve"> Ecological continuity</w:t>
            </w:r>
          </w:p>
          <w:p w14:paraId="3D182745" w14:textId="77777777" w:rsidR="006D1788" w:rsidRPr="006D1788" w:rsidRDefault="006D1788" w:rsidP="006D1788">
            <w:pPr>
              <w:rPr>
                <w:lang w:val="en-US"/>
              </w:rPr>
            </w:pPr>
            <w:r w:rsidRPr="006D1788">
              <w:rPr>
                <w:lang w:val="en-US"/>
              </w:rPr>
              <w:t>Chap 6: Marine Ecosystems</w:t>
            </w:r>
          </w:p>
          <w:p w14:paraId="62A75E3A" w14:textId="439A6684" w:rsidR="006D1788" w:rsidRPr="006D1788" w:rsidRDefault="006D1788" w:rsidP="006D1788">
            <w:pPr>
              <w:rPr>
                <w:lang w:val="en-US"/>
              </w:rPr>
            </w:pPr>
            <w:r w:rsidRPr="006D1788">
              <w:rPr>
                <w:lang w:val="en-US"/>
              </w:rPr>
              <w:t>The environment and its characteristics</w:t>
            </w:r>
            <w:r>
              <w:rPr>
                <w:lang w:val="en-US"/>
              </w:rPr>
              <w:t>.</w:t>
            </w:r>
            <w:r w:rsidRPr="006D1788">
              <w:rPr>
                <w:lang w:val="en-US"/>
              </w:rPr>
              <w:t xml:space="preserve"> Main habitats and biocenoses: Intertidal zone: pre-salt and marine ma</w:t>
            </w:r>
            <w:r>
              <w:rPr>
                <w:lang w:val="en-US"/>
              </w:rPr>
              <w:t>rshes, estuaries, lagoons.</w:t>
            </w:r>
            <w:r w:rsidRPr="006D1788">
              <w:rPr>
                <w:lang w:val="en-US"/>
              </w:rPr>
              <w:t xml:space="preserve"> Subtidal zone: seagrass </w:t>
            </w:r>
            <w:r>
              <w:rPr>
                <w:lang w:val="en-US"/>
              </w:rPr>
              <w:t>beds, kelp forests, coral reefs.</w:t>
            </w:r>
            <w:r w:rsidRPr="006D1788">
              <w:rPr>
                <w:lang w:val="en-US"/>
              </w:rPr>
              <w:t xml:space="preserve"> Deep benthos</w:t>
            </w:r>
          </w:p>
          <w:p w14:paraId="49D6C0F2" w14:textId="77777777" w:rsidR="006D1788" w:rsidRPr="006D1788" w:rsidRDefault="006D1788" w:rsidP="006D1788">
            <w:pPr>
              <w:rPr>
                <w:lang w:val="en-US"/>
              </w:rPr>
            </w:pPr>
            <w:r w:rsidRPr="006D1788">
              <w:rPr>
                <w:lang w:val="en-US"/>
              </w:rPr>
              <w:t>Chap 7: Diagnostic tools</w:t>
            </w:r>
          </w:p>
          <w:p w14:paraId="19C306C5" w14:textId="4B1441F6" w:rsidR="006D1788" w:rsidRDefault="006D1788" w:rsidP="006D1788">
            <w:pPr>
              <w:rPr>
                <w:lang w:val="en-US"/>
              </w:rPr>
            </w:pPr>
            <w:r>
              <w:rPr>
                <w:lang w:val="en-US"/>
              </w:rPr>
              <w:t>Water quality assessment.</w:t>
            </w:r>
            <w:r w:rsidRPr="006D1788">
              <w:rPr>
                <w:lang w:val="en-US"/>
              </w:rPr>
              <w:t xml:space="preserve"> Biological indices</w:t>
            </w:r>
          </w:p>
          <w:p w14:paraId="00778250" w14:textId="77777777" w:rsidR="00B42040" w:rsidRPr="00B42040" w:rsidRDefault="00B42040" w:rsidP="000A68E2">
            <w:pPr>
              <w:rPr>
                <w:lang w:val="en-US"/>
              </w:rPr>
            </w:pPr>
          </w:p>
        </w:tc>
      </w:tr>
      <w:tr w:rsidR="00B42040" w:rsidRPr="00C2657F" w14:paraId="1728F9DA" w14:textId="77777777" w:rsidTr="00725AE8">
        <w:tc>
          <w:tcPr>
            <w:tcW w:w="1235" w:type="dxa"/>
          </w:tcPr>
          <w:p w14:paraId="358C9059" w14:textId="77777777" w:rsidR="00B42040" w:rsidRPr="00B42040" w:rsidRDefault="00B42040" w:rsidP="0071142D">
            <w:pPr>
              <w:rPr>
                <w:lang w:val="en-US"/>
              </w:rPr>
            </w:pPr>
            <w:r w:rsidRPr="00B42040">
              <w:rPr>
                <w:lang w:val="en-US"/>
              </w:rPr>
              <w:t>Key Words</w:t>
            </w:r>
          </w:p>
        </w:tc>
        <w:tc>
          <w:tcPr>
            <w:tcW w:w="8053" w:type="dxa"/>
            <w:gridSpan w:val="9"/>
          </w:tcPr>
          <w:p w14:paraId="6C8A77F6" w14:textId="7FC9D375" w:rsidR="00B42040" w:rsidRPr="00224808" w:rsidRDefault="00601297">
            <w:pPr>
              <w:rPr>
                <w:lang w:val="en-US"/>
              </w:rPr>
            </w:pPr>
            <w:r w:rsidRPr="00224808">
              <w:rPr>
                <w:lang w:val="en-US"/>
              </w:rPr>
              <w:t>biogeochemical cycles; biodiversity; ecosystem functioning</w:t>
            </w:r>
          </w:p>
        </w:tc>
      </w:tr>
      <w:tr w:rsidR="00B42040" w:rsidRPr="00C2657F" w14:paraId="2390BD36" w14:textId="77777777" w:rsidTr="00725AE8">
        <w:tc>
          <w:tcPr>
            <w:tcW w:w="1235" w:type="dxa"/>
          </w:tcPr>
          <w:p w14:paraId="1A05DFD0" w14:textId="77777777" w:rsidR="00B42040" w:rsidRPr="00B42040" w:rsidRDefault="00B42040" w:rsidP="0071142D">
            <w:pPr>
              <w:rPr>
                <w:lang w:val="en-US"/>
              </w:rPr>
            </w:pPr>
            <w:r w:rsidRPr="00B42040">
              <w:rPr>
                <w:lang w:val="en-US"/>
              </w:rPr>
              <w:t>Type of Evaluation</w:t>
            </w:r>
          </w:p>
        </w:tc>
        <w:tc>
          <w:tcPr>
            <w:tcW w:w="8053" w:type="dxa"/>
            <w:gridSpan w:val="9"/>
          </w:tcPr>
          <w:p w14:paraId="6E67EA34" w14:textId="735DCC45" w:rsidR="00B42040" w:rsidRPr="007279A9" w:rsidRDefault="007279A9" w:rsidP="00601297">
            <w:pPr>
              <w:widowControl w:val="0"/>
              <w:autoSpaceDE w:val="0"/>
              <w:autoSpaceDN w:val="0"/>
              <w:adjustRightInd w:val="0"/>
              <w:rPr>
                <w:sz w:val="21"/>
                <w:lang w:val="en-GB"/>
              </w:rPr>
            </w:pPr>
            <w:r w:rsidRPr="001E472B">
              <w:rPr>
                <w:sz w:val="21"/>
                <w:lang w:val="en-GB"/>
              </w:rPr>
              <w:t xml:space="preserve">The final grade is composed of </w:t>
            </w:r>
            <w:r w:rsidR="00601297">
              <w:rPr>
                <w:sz w:val="21"/>
                <w:lang w:val="en-GB"/>
              </w:rPr>
              <w:t>literature research (25%</w:t>
            </w:r>
            <w:r w:rsidR="00965077">
              <w:rPr>
                <w:sz w:val="21"/>
                <w:lang w:val="en-GB"/>
              </w:rPr>
              <w:t>)</w:t>
            </w:r>
            <w:r w:rsidR="00601297">
              <w:rPr>
                <w:sz w:val="21"/>
                <w:lang w:val="en-GB"/>
              </w:rPr>
              <w:t>,</w:t>
            </w:r>
            <w:r w:rsidR="00965077">
              <w:rPr>
                <w:sz w:val="21"/>
                <w:lang w:val="en-GB"/>
              </w:rPr>
              <w:t xml:space="preserve"> </w:t>
            </w:r>
            <w:r w:rsidR="00601297" w:rsidRPr="001E472B">
              <w:rPr>
                <w:sz w:val="21"/>
                <w:lang w:val="en-GB"/>
              </w:rPr>
              <w:t xml:space="preserve">a </w:t>
            </w:r>
            <w:r w:rsidR="00601297">
              <w:rPr>
                <w:sz w:val="21"/>
                <w:lang w:val="en-GB"/>
              </w:rPr>
              <w:t xml:space="preserve">lab works </w:t>
            </w:r>
            <w:r w:rsidR="00601297" w:rsidRPr="001E472B">
              <w:rPr>
                <w:sz w:val="21"/>
                <w:lang w:val="en-GB"/>
              </w:rPr>
              <w:t>(25%) and a final exam (50%).</w:t>
            </w:r>
          </w:p>
        </w:tc>
      </w:tr>
    </w:tbl>
    <w:p w14:paraId="02B77EE3" w14:textId="77777777" w:rsidR="00B42040" w:rsidRPr="00224808" w:rsidRDefault="00B42040">
      <w:pPr>
        <w:rPr>
          <w:lang w:val="en-US"/>
        </w:rPr>
      </w:pPr>
    </w:p>
    <w:sectPr w:rsidR="00B42040" w:rsidRPr="002248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2040"/>
    <w:rsid w:val="00032207"/>
    <w:rsid w:val="000A68E2"/>
    <w:rsid w:val="00224808"/>
    <w:rsid w:val="00290C7D"/>
    <w:rsid w:val="00470DEC"/>
    <w:rsid w:val="00577E3F"/>
    <w:rsid w:val="00601297"/>
    <w:rsid w:val="006D1788"/>
    <w:rsid w:val="00725AE8"/>
    <w:rsid w:val="007279A9"/>
    <w:rsid w:val="00904795"/>
    <w:rsid w:val="00965077"/>
    <w:rsid w:val="009E71ED"/>
    <w:rsid w:val="00A778E5"/>
    <w:rsid w:val="00B42040"/>
    <w:rsid w:val="00C2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258A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42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5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308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IEM/CNRS/UM2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 Brosillon</dc:creator>
  <cp:lastModifiedBy>Catherine A.</cp:lastModifiedBy>
  <cp:revision>7</cp:revision>
  <dcterms:created xsi:type="dcterms:W3CDTF">2019-06-16T15:00:00Z</dcterms:created>
  <dcterms:modified xsi:type="dcterms:W3CDTF">2021-12-01T17:13:00Z</dcterms:modified>
</cp:coreProperties>
</file>