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AE447" w14:textId="77777777" w:rsidR="00C46F04" w:rsidRPr="00C46F04" w:rsidRDefault="008A5DC8" w:rsidP="00C46F04">
      <w:pPr>
        <w:pStyle w:val="Style1"/>
      </w:pPr>
      <w:r w:rsidRPr="00C46F04">
        <w:t>PROGRAMMATION M1</w:t>
      </w:r>
      <w:r w:rsidR="00C46F04" w:rsidRPr="00C46F04">
        <w:t xml:space="preserve"> </w:t>
      </w:r>
      <w:r w:rsidR="00DB5F36" w:rsidRPr="00C46F04">
        <w:t>UE 201</w:t>
      </w:r>
      <w:r w:rsidR="00911ED8" w:rsidRPr="00C46F04">
        <w:t xml:space="preserve">.  -   S2. </w:t>
      </w:r>
      <w:r w:rsidR="0048764F" w:rsidRPr="00C46F04">
        <w:t xml:space="preserve">   </w:t>
      </w:r>
      <w:r w:rsidR="005B57A7" w:rsidRPr="00C46F04">
        <w:t xml:space="preserve"> </w:t>
      </w:r>
    </w:p>
    <w:p w14:paraId="7B7E0B36" w14:textId="77777777" w:rsidR="00C46F04" w:rsidRPr="00C46F04" w:rsidRDefault="00C46F04">
      <w:pPr>
        <w:rPr>
          <w:rFonts w:ascii="Candara Light" w:hAnsi="Candara Light"/>
          <w:sz w:val="40"/>
          <w:szCs w:val="40"/>
        </w:rPr>
      </w:pPr>
    </w:p>
    <w:p w14:paraId="145C6C87" w14:textId="24744F97" w:rsidR="008A5DC8" w:rsidRPr="00C750A4" w:rsidRDefault="005B57A7">
      <w:pPr>
        <w:rPr>
          <w:rFonts w:ascii="Candara Light" w:hAnsi="Candara Light"/>
          <w:sz w:val="28"/>
          <w:szCs w:val="28"/>
          <w:u w:val="single"/>
        </w:rPr>
      </w:pPr>
      <w:r w:rsidRPr="00C750A4">
        <w:rPr>
          <w:rFonts w:ascii="Candara Light" w:hAnsi="Candara Light"/>
          <w:sz w:val="28"/>
          <w:szCs w:val="28"/>
          <w:u w:val="single"/>
        </w:rPr>
        <w:t xml:space="preserve">4 CM + 16 TD </w:t>
      </w:r>
      <w:r w:rsidR="002F2CB8" w:rsidRPr="002F2CB8">
        <w:rPr>
          <w:rFonts w:ascii="Candara Light" w:hAnsi="Candara Light"/>
          <w:sz w:val="28"/>
          <w:szCs w:val="28"/>
          <w:u w:val="single"/>
        </w:rPr>
        <w:t xml:space="preserve">et </w:t>
      </w:r>
      <w:r w:rsidR="0086388A" w:rsidRPr="00C750A4">
        <w:rPr>
          <w:rFonts w:ascii="Candara Light" w:hAnsi="Candara Light"/>
          <w:sz w:val="28"/>
          <w:szCs w:val="28"/>
          <w:u w:val="single"/>
        </w:rPr>
        <w:t xml:space="preserve">un DST de type concours </w:t>
      </w:r>
      <w:r w:rsidRPr="00C750A4">
        <w:rPr>
          <w:rFonts w:ascii="Candara Light" w:hAnsi="Candara Light"/>
          <w:sz w:val="28"/>
          <w:szCs w:val="28"/>
          <w:u w:val="single"/>
        </w:rPr>
        <w:t>3h , hors TD</w:t>
      </w:r>
    </w:p>
    <w:p w14:paraId="4126C691" w14:textId="617BA899" w:rsidR="00C750A4" w:rsidRPr="002F2CB8" w:rsidRDefault="00C750A4">
      <w:pPr>
        <w:rPr>
          <w:rFonts w:ascii="Candara Light" w:hAnsi="Candara Light"/>
          <w:color w:val="000000" w:themeColor="text1"/>
          <w:sz w:val="28"/>
          <w:szCs w:val="28"/>
        </w:rPr>
      </w:pPr>
      <w:r w:rsidRPr="002F2CB8">
        <w:rPr>
          <w:rFonts w:ascii="Candara Light" w:hAnsi="Candara Light"/>
          <w:color w:val="000000" w:themeColor="text1"/>
          <w:sz w:val="28"/>
          <w:szCs w:val="28"/>
        </w:rPr>
        <w:t xml:space="preserve">4 CM (3 </w:t>
      </w:r>
      <w:r w:rsidR="00467E44" w:rsidRPr="002F2CB8">
        <w:rPr>
          <w:rFonts w:ascii="Candara Light" w:hAnsi="Candara Light"/>
          <w:color w:val="000000" w:themeColor="text1"/>
          <w:sz w:val="28"/>
          <w:szCs w:val="28"/>
        </w:rPr>
        <w:t xml:space="preserve">CM en </w:t>
      </w:r>
      <w:r w:rsidRPr="002F2CB8">
        <w:rPr>
          <w:rFonts w:ascii="Candara Light" w:hAnsi="Candara Light"/>
          <w:color w:val="000000" w:themeColor="text1"/>
          <w:sz w:val="28"/>
          <w:szCs w:val="28"/>
        </w:rPr>
        <w:t xml:space="preserve">présentiel par site + 1 </w:t>
      </w:r>
      <w:r w:rsidR="00467E44" w:rsidRPr="002F2CB8">
        <w:rPr>
          <w:rFonts w:ascii="Candara Light" w:hAnsi="Candara Light"/>
          <w:color w:val="000000" w:themeColor="text1"/>
          <w:sz w:val="28"/>
          <w:szCs w:val="28"/>
        </w:rPr>
        <w:t xml:space="preserve">CM </w:t>
      </w:r>
      <w:r w:rsidRPr="002F2CB8">
        <w:rPr>
          <w:rFonts w:ascii="Candara Light" w:hAnsi="Candara Light"/>
          <w:color w:val="000000" w:themeColor="text1"/>
          <w:sz w:val="28"/>
          <w:szCs w:val="28"/>
        </w:rPr>
        <w:t>commun en ligne : celui de la correction du DST 1)</w:t>
      </w:r>
    </w:p>
    <w:p w14:paraId="178585CF" w14:textId="7CD5D7BF" w:rsidR="00C750A4" w:rsidRPr="002F2CB8" w:rsidRDefault="00C750A4">
      <w:pPr>
        <w:rPr>
          <w:rFonts w:ascii="Candara Light" w:hAnsi="Candara Light"/>
          <w:color w:val="000000" w:themeColor="text1"/>
          <w:sz w:val="28"/>
          <w:szCs w:val="28"/>
        </w:rPr>
      </w:pPr>
      <w:r w:rsidRPr="002F2CB8">
        <w:rPr>
          <w:rFonts w:ascii="Candara Light" w:hAnsi="Candara Light"/>
          <w:color w:val="000000" w:themeColor="text1"/>
          <w:sz w:val="28"/>
          <w:szCs w:val="28"/>
        </w:rPr>
        <w:t>14 TD de cours en présentiel</w:t>
      </w:r>
    </w:p>
    <w:p w14:paraId="32C2AF47" w14:textId="0D381351" w:rsidR="00C750A4" w:rsidRPr="002F2CB8" w:rsidRDefault="00C750A4">
      <w:pPr>
        <w:rPr>
          <w:rFonts w:ascii="Candara Light" w:hAnsi="Candara Light"/>
          <w:color w:val="000000" w:themeColor="text1"/>
          <w:sz w:val="28"/>
          <w:szCs w:val="28"/>
        </w:rPr>
      </w:pPr>
      <w:r w:rsidRPr="002F2CB8">
        <w:rPr>
          <w:rFonts w:ascii="Candara Light" w:hAnsi="Candara Light"/>
          <w:color w:val="000000" w:themeColor="text1"/>
          <w:sz w:val="28"/>
          <w:szCs w:val="28"/>
        </w:rPr>
        <w:t xml:space="preserve">1 </w:t>
      </w:r>
      <w:r w:rsidR="00C467AC" w:rsidRPr="002F2CB8">
        <w:rPr>
          <w:rFonts w:ascii="Candara Light" w:hAnsi="Candara Light"/>
          <w:color w:val="000000" w:themeColor="text1"/>
          <w:sz w:val="28"/>
          <w:szCs w:val="28"/>
        </w:rPr>
        <w:t>« </w:t>
      </w:r>
      <w:r w:rsidRPr="002F2CB8">
        <w:rPr>
          <w:rFonts w:ascii="Candara Light" w:hAnsi="Candara Light"/>
          <w:color w:val="000000" w:themeColor="text1"/>
          <w:sz w:val="28"/>
          <w:szCs w:val="28"/>
        </w:rPr>
        <w:t>TD</w:t>
      </w:r>
      <w:r w:rsidR="00C467AC" w:rsidRPr="002F2CB8">
        <w:rPr>
          <w:rFonts w:ascii="Candara Light" w:hAnsi="Candara Light"/>
          <w:color w:val="000000" w:themeColor="text1"/>
          <w:sz w:val="28"/>
          <w:szCs w:val="28"/>
        </w:rPr>
        <w:t> »</w:t>
      </w:r>
      <w:r w:rsidRPr="002F2CB8">
        <w:rPr>
          <w:rFonts w:ascii="Candara Light" w:hAnsi="Candara Light"/>
          <w:color w:val="000000" w:themeColor="text1"/>
          <w:sz w:val="28"/>
          <w:szCs w:val="28"/>
        </w:rPr>
        <w:t xml:space="preserve"> de DST de 2 h : le DST 2 du lundi 23 mai</w:t>
      </w:r>
    </w:p>
    <w:p w14:paraId="30BAFFF8" w14:textId="02DF6202" w:rsidR="00C750A4" w:rsidRPr="002F2CB8" w:rsidRDefault="00C750A4">
      <w:pPr>
        <w:rPr>
          <w:rFonts w:ascii="Candara Light" w:hAnsi="Candara Light"/>
          <w:color w:val="000000" w:themeColor="text1"/>
          <w:sz w:val="28"/>
          <w:szCs w:val="28"/>
        </w:rPr>
      </w:pPr>
      <w:r w:rsidRPr="002F2CB8">
        <w:rPr>
          <w:rFonts w:ascii="Candara Light" w:hAnsi="Candara Light"/>
          <w:color w:val="000000" w:themeColor="text1"/>
          <w:sz w:val="28"/>
          <w:szCs w:val="28"/>
        </w:rPr>
        <w:t xml:space="preserve">1 </w:t>
      </w:r>
      <w:r w:rsidR="00C467AC" w:rsidRPr="002F2CB8">
        <w:rPr>
          <w:rFonts w:ascii="Candara Light" w:hAnsi="Candara Light"/>
          <w:color w:val="000000" w:themeColor="text1"/>
          <w:sz w:val="28"/>
          <w:szCs w:val="28"/>
        </w:rPr>
        <w:t>« </w:t>
      </w:r>
      <w:r w:rsidRPr="002F2CB8">
        <w:rPr>
          <w:rFonts w:ascii="Candara Light" w:hAnsi="Candara Light"/>
          <w:color w:val="000000" w:themeColor="text1"/>
          <w:sz w:val="28"/>
          <w:szCs w:val="28"/>
        </w:rPr>
        <w:t>TD</w:t>
      </w:r>
      <w:r w:rsidR="00C467AC" w:rsidRPr="002F2CB8">
        <w:rPr>
          <w:rFonts w:ascii="Candara Light" w:hAnsi="Candara Light"/>
          <w:color w:val="000000" w:themeColor="text1"/>
          <w:sz w:val="28"/>
          <w:szCs w:val="28"/>
        </w:rPr>
        <w:t> »</w:t>
      </w:r>
      <w:r w:rsidRPr="002F2CB8">
        <w:rPr>
          <w:rFonts w:ascii="Candara Light" w:hAnsi="Candara Light"/>
          <w:color w:val="000000" w:themeColor="text1"/>
          <w:sz w:val="28"/>
          <w:szCs w:val="28"/>
        </w:rPr>
        <w:t xml:space="preserve"> de DST de 3h : le DST 1 du 21 mars</w:t>
      </w:r>
    </w:p>
    <w:p w14:paraId="6E61439D" w14:textId="246BCC55" w:rsidR="009E1A60" w:rsidRPr="002F2CB8" w:rsidRDefault="009E1A60">
      <w:pPr>
        <w:rPr>
          <w:rFonts w:ascii="Candara Light" w:hAnsi="Candara Light"/>
          <w:color w:val="000000" w:themeColor="text1"/>
          <w:sz w:val="22"/>
          <w:szCs w:val="22"/>
        </w:rPr>
      </w:pPr>
    </w:p>
    <w:p w14:paraId="568A9ABD" w14:textId="2751A973" w:rsidR="009E1A60" w:rsidRPr="00C46F04" w:rsidRDefault="009E1A60">
      <w:pPr>
        <w:rPr>
          <w:rFonts w:ascii="Candara Light" w:hAnsi="Candara Light"/>
          <w:sz w:val="22"/>
          <w:szCs w:val="22"/>
        </w:rPr>
      </w:pPr>
      <w:r w:rsidRPr="00C46F04">
        <w:rPr>
          <w:rFonts w:ascii="Candara Light" w:hAnsi="Candara Light"/>
          <w:b/>
          <w:bCs/>
          <w:sz w:val="22"/>
          <w:szCs w:val="22"/>
          <w:highlight w:val="yellow"/>
        </w:rPr>
        <w:t>CM 1</w:t>
      </w:r>
      <w:r w:rsidRPr="00C46F04">
        <w:rPr>
          <w:rFonts w:ascii="Candara Light" w:hAnsi="Candara Light"/>
          <w:sz w:val="22"/>
          <w:szCs w:val="22"/>
          <w:highlight w:val="yellow"/>
        </w:rPr>
        <w:tab/>
      </w:r>
      <w:r w:rsidRPr="00FA6961">
        <w:rPr>
          <w:rFonts w:ascii="Candara Light" w:hAnsi="Candara Light"/>
          <w:b/>
          <w:bCs/>
          <w:sz w:val="22"/>
          <w:szCs w:val="22"/>
          <w:highlight w:val="yellow"/>
        </w:rPr>
        <w:t xml:space="preserve">L’ORAL (sur chaque site) </w:t>
      </w:r>
      <w:r w:rsidR="00D73EBC" w:rsidRPr="00FA6961">
        <w:rPr>
          <w:rFonts w:ascii="Candara Light" w:hAnsi="Candara Light"/>
          <w:b/>
          <w:bCs/>
          <w:sz w:val="22"/>
          <w:szCs w:val="22"/>
          <w:highlight w:val="yellow"/>
        </w:rPr>
        <w:t xml:space="preserve">– </w:t>
      </w:r>
      <w:r w:rsidR="00C46F04" w:rsidRPr="00FA6961">
        <w:rPr>
          <w:rFonts w:ascii="Candara Light" w:hAnsi="Candara Light"/>
          <w:b/>
          <w:bCs/>
          <w:sz w:val="22"/>
          <w:szCs w:val="22"/>
          <w:highlight w:val="yellow"/>
        </w:rPr>
        <w:t>dernière semaine de janvier</w:t>
      </w:r>
      <w:r w:rsidR="00C46F04" w:rsidRPr="00C46F04">
        <w:rPr>
          <w:rFonts w:ascii="Candara Light" w:hAnsi="Candara Light"/>
          <w:sz w:val="22"/>
          <w:szCs w:val="22"/>
        </w:rPr>
        <w:t xml:space="preserve"> </w:t>
      </w:r>
    </w:p>
    <w:p w14:paraId="6CBC7662" w14:textId="3DCDA692" w:rsidR="009E1A60" w:rsidRPr="00C46F04" w:rsidRDefault="009E1A60">
      <w:pPr>
        <w:rPr>
          <w:rFonts w:ascii="Candara Light" w:hAnsi="Candara Light"/>
          <w:sz w:val="22"/>
          <w:szCs w:val="22"/>
        </w:rPr>
      </w:pPr>
      <w:r w:rsidRPr="00C46F04">
        <w:rPr>
          <w:rFonts w:ascii="Candara Light" w:hAnsi="Candara Light"/>
          <w:sz w:val="22"/>
          <w:szCs w:val="22"/>
        </w:rPr>
        <w:t>AF : Apprentissage du langage C1 / spécificités de l’oral / les genres scolaires de l’oral / oral et rôle de l’enseignant</w:t>
      </w:r>
    </w:p>
    <w:p w14:paraId="157BFA1E" w14:textId="5036FCE1" w:rsidR="00C902E5" w:rsidRPr="00C46F04" w:rsidRDefault="00C902E5">
      <w:pPr>
        <w:rPr>
          <w:rFonts w:ascii="Candara Light" w:hAnsi="Candara Light"/>
          <w:sz w:val="22"/>
          <w:szCs w:val="22"/>
        </w:rPr>
      </w:pPr>
    </w:p>
    <w:p w14:paraId="72C8B059" w14:textId="43A18AAB" w:rsidR="00C902E5" w:rsidRPr="00C46F04" w:rsidRDefault="00C902E5">
      <w:pPr>
        <w:rPr>
          <w:rFonts w:ascii="Candara Light" w:hAnsi="Candara Light"/>
          <w:b/>
          <w:bCs/>
          <w:color w:val="000000" w:themeColor="text1"/>
          <w:sz w:val="22"/>
          <w:szCs w:val="22"/>
        </w:rPr>
      </w:pPr>
      <w:r w:rsidRPr="00C46F04">
        <w:rPr>
          <w:rFonts w:ascii="Candara Light" w:hAnsi="Candara Light"/>
          <w:b/>
          <w:bCs/>
          <w:color w:val="000000" w:themeColor="text1"/>
          <w:sz w:val="22"/>
          <w:szCs w:val="22"/>
          <w:highlight w:val="yellow"/>
        </w:rPr>
        <w:t>CM</w:t>
      </w:r>
      <w:r w:rsidR="00E709ED" w:rsidRPr="00C46F04">
        <w:rPr>
          <w:rFonts w:ascii="Candara Light" w:hAnsi="Candara Light"/>
          <w:b/>
          <w:bCs/>
          <w:color w:val="000000" w:themeColor="text1"/>
          <w:sz w:val="22"/>
          <w:szCs w:val="22"/>
          <w:highlight w:val="yellow"/>
        </w:rPr>
        <w:t xml:space="preserve"> 2</w:t>
      </w:r>
      <w:r w:rsidRPr="00C46F04">
        <w:rPr>
          <w:rFonts w:ascii="Candara Light" w:hAnsi="Candara Light"/>
          <w:b/>
          <w:bCs/>
          <w:color w:val="000000" w:themeColor="text1"/>
          <w:sz w:val="22"/>
          <w:szCs w:val="22"/>
          <w:highlight w:val="yellow"/>
        </w:rPr>
        <w:tab/>
        <w:t>DIDACTIQUE ÉTUDE de la LANGUE</w:t>
      </w:r>
      <w:r w:rsidR="00C46F04" w:rsidRPr="00C46F04">
        <w:rPr>
          <w:rFonts w:ascii="Candara Light" w:hAnsi="Candara Light"/>
          <w:b/>
          <w:bCs/>
          <w:color w:val="000000" w:themeColor="text1"/>
          <w:sz w:val="22"/>
          <w:szCs w:val="22"/>
          <w:highlight w:val="yellow"/>
        </w:rPr>
        <w:t xml:space="preserve"> </w:t>
      </w:r>
      <w:r w:rsidR="00FA6961">
        <w:rPr>
          <w:rFonts w:ascii="Candara Light" w:hAnsi="Candara Light"/>
          <w:b/>
          <w:bCs/>
          <w:color w:val="000000" w:themeColor="text1"/>
          <w:sz w:val="22"/>
          <w:szCs w:val="22"/>
          <w:highlight w:val="yellow"/>
        </w:rPr>
        <w:t xml:space="preserve">(sur chaque site) </w:t>
      </w:r>
      <w:r w:rsidR="00C46F04" w:rsidRPr="00C46F04">
        <w:rPr>
          <w:rFonts w:ascii="Candara Light" w:hAnsi="Candara Light"/>
          <w:b/>
          <w:bCs/>
          <w:color w:val="000000" w:themeColor="text1"/>
          <w:sz w:val="22"/>
          <w:szCs w:val="22"/>
          <w:highlight w:val="yellow"/>
        </w:rPr>
        <w:t>début fév</w:t>
      </w:r>
      <w:r w:rsidR="0086388A">
        <w:rPr>
          <w:rFonts w:ascii="Candara Light" w:hAnsi="Candara Light"/>
          <w:b/>
          <w:bCs/>
          <w:color w:val="000000" w:themeColor="text1"/>
          <w:sz w:val="22"/>
          <w:szCs w:val="22"/>
          <w:highlight w:val="yellow"/>
        </w:rPr>
        <w:t>r</w:t>
      </w:r>
      <w:r w:rsidR="00C46F04" w:rsidRPr="00C46F04">
        <w:rPr>
          <w:rFonts w:ascii="Candara Light" w:hAnsi="Candara Light"/>
          <w:b/>
          <w:bCs/>
          <w:color w:val="000000" w:themeColor="text1"/>
          <w:sz w:val="22"/>
          <w:szCs w:val="22"/>
          <w:highlight w:val="yellow"/>
        </w:rPr>
        <w:t>ier</w:t>
      </w:r>
      <w:r w:rsidR="00C46F04" w:rsidRPr="00C46F04">
        <w:rPr>
          <w:rFonts w:ascii="Candara Light" w:hAnsi="Candara Light"/>
          <w:b/>
          <w:bCs/>
          <w:color w:val="000000" w:themeColor="text1"/>
          <w:sz w:val="22"/>
          <w:szCs w:val="22"/>
        </w:rPr>
        <w:t xml:space="preserve">  </w:t>
      </w:r>
    </w:p>
    <w:p w14:paraId="4758B48B" w14:textId="5AEEACFB" w:rsidR="00C902E5" w:rsidRPr="00C46F04" w:rsidRDefault="00C902E5">
      <w:pPr>
        <w:rPr>
          <w:rFonts w:ascii="Candara Light" w:hAnsi="Candara Light"/>
          <w:color w:val="000000" w:themeColor="text1"/>
          <w:sz w:val="22"/>
          <w:szCs w:val="22"/>
        </w:rPr>
      </w:pPr>
      <w:r w:rsidRPr="00C46F04">
        <w:rPr>
          <w:rFonts w:ascii="Candara Light" w:hAnsi="Candara Light"/>
          <w:color w:val="000000" w:themeColor="text1"/>
          <w:sz w:val="22"/>
          <w:szCs w:val="22"/>
        </w:rPr>
        <w:t>AF :  les programmes, le lien entre domaines gramm, ortth, voc, conjug ; les difft dispositifs, ateliers, ; démarche inductive ; construction d’outils pour les É, … </w:t>
      </w:r>
    </w:p>
    <w:p w14:paraId="3B00BEAD" w14:textId="269FD215" w:rsidR="00C902E5" w:rsidRPr="00C46F04" w:rsidRDefault="00C902E5">
      <w:pPr>
        <w:rPr>
          <w:rFonts w:ascii="Candara Light" w:hAnsi="Candara Light"/>
          <w:color w:val="1615FF"/>
          <w:sz w:val="22"/>
          <w:szCs w:val="22"/>
        </w:rPr>
      </w:pPr>
    </w:p>
    <w:p w14:paraId="1AAE6F94" w14:textId="02DE66C4" w:rsidR="009E1A60" w:rsidRPr="00C750A4" w:rsidRDefault="009E1A60">
      <w:pPr>
        <w:rPr>
          <w:rFonts w:ascii="Candara Light" w:hAnsi="Candara Light"/>
          <w:color w:val="004AFF"/>
          <w:sz w:val="22"/>
          <w:szCs w:val="22"/>
        </w:rPr>
      </w:pPr>
      <w:r w:rsidRPr="00C46F04">
        <w:rPr>
          <w:rFonts w:ascii="Candara Light" w:hAnsi="Candara Light"/>
          <w:b/>
          <w:bCs/>
          <w:sz w:val="22"/>
          <w:szCs w:val="22"/>
          <w:highlight w:val="yellow"/>
        </w:rPr>
        <w:t xml:space="preserve">CM </w:t>
      </w:r>
      <w:r w:rsidR="00E709ED" w:rsidRPr="00C46F04">
        <w:rPr>
          <w:rFonts w:ascii="Candara Light" w:hAnsi="Candara Light"/>
          <w:b/>
          <w:bCs/>
          <w:sz w:val="22"/>
          <w:szCs w:val="22"/>
          <w:highlight w:val="yellow"/>
        </w:rPr>
        <w:t>3</w:t>
      </w:r>
      <w:r w:rsidRPr="00C46F04">
        <w:rPr>
          <w:rFonts w:ascii="Candara Light" w:hAnsi="Candara Light"/>
          <w:sz w:val="22"/>
          <w:szCs w:val="22"/>
          <w:highlight w:val="yellow"/>
        </w:rPr>
        <w:tab/>
      </w:r>
      <w:r w:rsidRPr="00FA6961">
        <w:rPr>
          <w:rFonts w:ascii="Candara Light" w:hAnsi="Candara Light"/>
          <w:b/>
          <w:bCs/>
          <w:sz w:val="22"/>
          <w:szCs w:val="22"/>
          <w:highlight w:val="yellow"/>
        </w:rPr>
        <w:t>APPRENTISSAGE de LA LECTURE (sur chaque site)</w:t>
      </w:r>
      <w:r w:rsidR="00384E11" w:rsidRPr="00FA6961">
        <w:rPr>
          <w:rFonts w:ascii="Candara Light" w:hAnsi="Candara Light"/>
          <w:b/>
          <w:bCs/>
          <w:sz w:val="22"/>
          <w:szCs w:val="22"/>
          <w:highlight w:val="yellow"/>
        </w:rPr>
        <w:t xml:space="preserve"> –</w:t>
      </w:r>
      <w:r w:rsidR="002F2CB8" w:rsidRPr="00FA6961">
        <w:rPr>
          <w:rFonts w:ascii="Candara Light" w:hAnsi="Candara Light"/>
          <w:b/>
          <w:bCs/>
          <w:strike/>
          <w:color w:val="004AFF"/>
          <w:sz w:val="22"/>
          <w:szCs w:val="22"/>
          <w:highlight w:val="yellow"/>
        </w:rPr>
        <w:t xml:space="preserve"> </w:t>
      </w:r>
      <w:r w:rsidR="00C46F04" w:rsidRPr="00FA6961">
        <w:rPr>
          <w:rFonts w:ascii="Candara Light" w:hAnsi="Candara Light"/>
          <w:b/>
          <w:bCs/>
          <w:color w:val="004AFF"/>
          <w:sz w:val="22"/>
          <w:szCs w:val="22"/>
          <w:highlight w:val="yellow"/>
        </w:rPr>
        <w:t>en tout cas après le TD sur la lecture !!</w:t>
      </w:r>
      <w:r w:rsidR="00C46F04" w:rsidRPr="00FA6961">
        <w:rPr>
          <w:rFonts w:ascii="Candara Light" w:hAnsi="Candara Light"/>
          <w:b/>
          <w:bCs/>
          <w:color w:val="004AFF"/>
          <w:sz w:val="22"/>
          <w:szCs w:val="22"/>
        </w:rPr>
        <w:t xml:space="preserve"> </w:t>
      </w:r>
    </w:p>
    <w:p w14:paraId="07178884" w14:textId="4640063C" w:rsidR="00C750A4" w:rsidRPr="002F2CB8" w:rsidRDefault="00C750A4">
      <w:pPr>
        <w:rPr>
          <w:rFonts w:ascii="Candara Light" w:hAnsi="Candara Light"/>
          <w:color w:val="000000" w:themeColor="text1"/>
          <w:sz w:val="22"/>
          <w:szCs w:val="22"/>
        </w:rPr>
      </w:pPr>
      <w:r w:rsidRPr="002F2CB8">
        <w:rPr>
          <w:rFonts w:ascii="Candara Light" w:hAnsi="Candara Light"/>
          <w:color w:val="000000" w:themeColor="text1"/>
          <w:sz w:val="22"/>
          <w:szCs w:val="22"/>
        </w:rPr>
        <w:t>TD LECTURE placé la semaine du 11 avril, donc CM Lecture placé APRES</w:t>
      </w:r>
    </w:p>
    <w:p w14:paraId="4ECA304B" w14:textId="4D5C6A40" w:rsidR="009E1A60" w:rsidRPr="00C46F04" w:rsidRDefault="009E1A60">
      <w:pPr>
        <w:rPr>
          <w:rFonts w:ascii="Candara Light" w:hAnsi="Candara Light"/>
          <w:sz w:val="22"/>
          <w:szCs w:val="22"/>
        </w:rPr>
      </w:pPr>
      <w:r w:rsidRPr="00C46F04">
        <w:rPr>
          <w:rFonts w:ascii="Candara Light" w:hAnsi="Candara Light"/>
          <w:sz w:val="22"/>
          <w:szCs w:val="22"/>
        </w:rPr>
        <w:t>AF : Du cycle 1 (csc phono, pcp alpha, activités) au CP-CE1</w:t>
      </w:r>
    </w:p>
    <w:p w14:paraId="6D64FBB4" w14:textId="56191C27" w:rsidR="009E1A60" w:rsidRPr="00C46F04" w:rsidRDefault="009E1A60">
      <w:pPr>
        <w:rPr>
          <w:rFonts w:ascii="Candara Light" w:hAnsi="Candara Light"/>
          <w:sz w:val="22"/>
          <w:szCs w:val="22"/>
        </w:rPr>
      </w:pPr>
    </w:p>
    <w:p w14:paraId="1C59F670" w14:textId="59A7A798" w:rsidR="009E1A60" w:rsidRPr="00C46F04" w:rsidRDefault="009E1A60">
      <w:pPr>
        <w:rPr>
          <w:rFonts w:ascii="Candara Light" w:hAnsi="Candara Light"/>
          <w:sz w:val="22"/>
          <w:szCs w:val="22"/>
        </w:rPr>
      </w:pPr>
      <w:r w:rsidRPr="00C46F04">
        <w:rPr>
          <w:rFonts w:ascii="Candara Light" w:hAnsi="Candara Light"/>
          <w:b/>
          <w:bCs/>
          <w:sz w:val="22"/>
          <w:szCs w:val="22"/>
          <w:highlight w:val="yellow"/>
        </w:rPr>
        <w:t xml:space="preserve">CM </w:t>
      </w:r>
      <w:r w:rsidR="00E709ED" w:rsidRPr="00C46F04">
        <w:rPr>
          <w:rFonts w:ascii="Candara Light" w:hAnsi="Candara Light"/>
          <w:b/>
          <w:bCs/>
          <w:sz w:val="22"/>
          <w:szCs w:val="22"/>
          <w:highlight w:val="yellow"/>
        </w:rPr>
        <w:t>4</w:t>
      </w:r>
      <w:r w:rsidRPr="00C46F04">
        <w:rPr>
          <w:rFonts w:ascii="Candara Light" w:hAnsi="Candara Light"/>
          <w:sz w:val="22"/>
          <w:szCs w:val="22"/>
          <w:highlight w:val="yellow"/>
        </w:rPr>
        <w:tab/>
      </w:r>
      <w:r w:rsidRPr="00FA6961">
        <w:rPr>
          <w:rFonts w:ascii="Candara Light" w:hAnsi="Candara Light"/>
          <w:b/>
          <w:bCs/>
          <w:sz w:val="22"/>
          <w:szCs w:val="22"/>
          <w:highlight w:val="yellow"/>
        </w:rPr>
        <w:t>CORRECTION du DST 2 (mutualisation académique)</w:t>
      </w:r>
      <w:r w:rsidR="00C46F04" w:rsidRPr="00FA6961">
        <w:rPr>
          <w:rFonts w:ascii="Candara Light" w:hAnsi="Candara Light"/>
          <w:b/>
          <w:bCs/>
          <w:sz w:val="22"/>
          <w:szCs w:val="22"/>
          <w:highlight w:val="yellow"/>
        </w:rPr>
        <w:t xml:space="preserve"> CM asynchrone en ligne à déposer après le DST (21 mars) et au plus tard 9 avril en ligne</w:t>
      </w:r>
      <w:r w:rsidR="00C46F04" w:rsidRPr="00C46F04">
        <w:rPr>
          <w:rFonts w:ascii="Candara Light" w:hAnsi="Candara Light"/>
          <w:sz w:val="22"/>
          <w:szCs w:val="22"/>
        </w:rPr>
        <w:t xml:space="preserve">   </w:t>
      </w:r>
    </w:p>
    <w:p w14:paraId="25504038" w14:textId="6F9711D8" w:rsidR="00384E11" w:rsidRDefault="00384E11">
      <w:pPr>
        <w:rPr>
          <w:rFonts w:ascii="Candara Light" w:hAnsi="Candara Light"/>
          <w:sz w:val="22"/>
          <w:szCs w:val="22"/>
        </w:rPr>
      </w:pPr>
    </w:p>
    <w:p w14:paraId="11947798" w14:textId="07BCB9E5" w:rsidR="00431A9D" w:rsidRDefault="00431A9D">
      <w:pPr>
        <w:rPr>
          <w:rFonts w:ascii="Candara Light" w:hAnsi="Candara Light"/>
          <w:sz w:val="22"/>
          <w:szCs w:val="22"/>
        </w:rPr>
      </w:pPr>
    </w:p>
    <w:p w14:paraId="49C56916" w14:textId="77777777" w:rsidR="005C16A2" w:rsidRDefault="005C16A2" w:rsidP="00431A9D">
      <w:pPr>
        <w:widowControl w:val="0"/>
        <w:tabs>
          <w:tab w:val="center" w:pos="4929"/>
        </w:tabs>
        <w:autoSpaceDE w:val="0"/>
        <w:rPr>
          <w:rFonts w:ascii="Candara Light" w:hAnsi="Candara Light" w:cstheme="majorHAnsi"/>
          <w:b/>
          <w:bCs/>
          <w:color w:val="C00000"/>
        </w:rPr>
        <w:sectPr w:rsidR="005C16A2" w:rsidSect="00120177"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</w:p>
    <w:p w14:paraId="76BFC855" w14:textId="77777777" w:rsidR="002F2CB8" w:rsidRDefault="002F2CB8">
      <w:pPr>
        <w:rPr>
          <w:rFonts w:ascii="Candara Light" w:hAnsi="Candara Light" w:cstheme="majorHAnsi"/>
          <w:b/>
          <w:bCs/>
          <w:color w:val="C00000"/>
        </w:rPr>
      </w:pPr>
      <w:r>
        <w:rPr>
          <w:rFonts w:ascii="Candara Light" w:hAnsi="Candara Light" w:cstheme="majorHAnsi"/>
          <w:b/>
          <w:bCs/>
          <w:color w:val="C00000"/>
        </w:rPr>
        <w:br w:type="page"/>
      </w:r>
    </w:p>
    <w:p w14:paraId="6458C982" w14:textId="1E27C510" w:rsidR="00431A9D" w:rsidRPr="005C16A2" w:rsidRDefault="00431A9D" w:rsidP="00431A9D">
      <w:pPr>
        <w:widowControl w:val="0"/>
        <w:tabs>
          <w:tab w:val="center" w:pos="4929"/>
        </w:tabs>
        <w:autoSpaceDE w:val="0"/>
        <w:rPr>
          <w:rFonts w:ascii="Candara Light" w:hAnsi="Candara Light" w:cstheme="majorHAnsi"/>
          <w:b/>
          <w:bCs/>
          <w:color w:val="C00000"/>
        </w:rPr>
      </w:pPr>
      <w:r w:rsidRPr="005C16A2">
        <w:rPr>
          <w:rFonts w:ascii="Candara Light" w:hAnsi="Candara Light" w:cstheme="majorHAnsi"/>
          <w:b/>
          <w:bCs/>
          <w:color w:val="C00000"/>
        </w:rPr>
        <w:lastRenderedPageBreak/>
        <w:t>Épreuve 1</w:t>
      </w:r>
    </w:p>
    <w:p w14:paraId="3D376382" w14:textId="77777777" w:rsidR="00431A9D" w:rsidRPr="00431A9D" w:rsidRDefault="00431A9D" w:rsidP="00431A9D">
      <w:pPr>
        <w:widowControl w:val="0"/>
        <w:tabs>
          <w:tab w:val="center" w:pos="4929"/>
        </w:tabs>
        <w:autoSpaceDE w:val="0"/>
        <w:rPr>
          <w:rFonts w:ascii="Candara Light" w:hAnsi="Candara Light" w:cstheme="majorHAnsi"/>
          <w:bCs/>
        </w:rPr>
      </w:pPr>
      <w:r w:rsidRPr="00431A9D">
        <w:rPr>
          <w:rFonts w:ascii="Candara Light" w:hAnsi="Candara Light" w:cstheme="majorHAnsi"/>
          <w:bCs/>
        </w:rPr>
        <w:t xml:space="preserve">Épreuve individuelle écrite type écrit concours </w:t>
      </w:r>
    </w:p>
    <w:p w14:paraId="10F13F8E" w14:textId="399CD0CF" w:rsidR="00431A9D" w:rsidRDefault="00431A9D" w:rsidP="00431A9D">
      <w:pPr>
        <w:widowControl w:val="0"/>
        <w:tabs>
          <w:tab w:val="center" w:pos="4929"/>
        </w:tabs>
        <w:autoSpaceDE w:val="0"/>
        <w:rPr>
          <w:rFonts w:ascii="Candara Light" w:hAnsi="Candara Light" w:cstheme="majorHAnsi"/>
          <w:bCs/>
        </w:rPr>
      </w:pPr>
      <w:r w:rsidRPr="00431A9D">
        <w:rPr>
          <w:rFonts w:ascii="Candara Light" w:hAnsi="Candara Light" w:cstheme="majorHAnsi"/>
          <w:bCs/>
        </w:rPr>
        <w:t xml:space="preserve">Sujet d’essai avec questions de langue </w:t>
      </w:r>
    </w:p>
    <w:p w14:paraId="50036B4B" w14:textId="07B89557" w:rsidR="00467E44" w:rsidRPr="00431A9D" w:rsidRDefault="00467E44" w:rsidP="00431A9D">
      <w:pPr>
        <w:widowControl w:val="0"/>
        <w:tabs>
          <w:tab w:val="center" w:pos="4929"/>
        </w:tabs>
        <w:autoSpaceDE w:val="0"/>
        <w:rPr>
          <w:rFonts w:ascii="Candara Light" w:hAnsi="Candara Light" w:cstheme="majorHAnsi"/>
          <w:bCs/>
        </w:rPr>
      </w:pPr>
      <w:r>
        <w:rPr>
          <w:rFonts w:ascii="Candara Light" w:hAnsi="Candara Light" w:cstheme="majorHAnsi"/>
          <w:bCs/>
        </w:rPr>
        <w:t>(plusieurs thèmes au programme)</w:t>
      </w:r>
    </w:p>
    <w:p w14:paraId="121FEF73" w14:textId="77777777" w:rsidR="00431A9D" w:rsidRPr="00431A9D" w:rsidRDefault="00431A9D" w:rsidP="00431A9D">
      <w:pPr>
        <w:widowControl w:val="0"/>
        <w:tabs>
          <w:tab w:val="center" w:pos="4929"/>
        </w:tabs>
        <w:autoSpaceDE w:val="0"/>
        <w:rPr>
          <w:rFonts w:ascii="Candara Light" w:hAnsi="Candara Light" w:cstheme="majorHAnsi"/>
          <w:bCs/>
        </w:rPr>
      </w:pPr>
      <w:r w:rsidRPr="00431A9D">
        <w:rPr>
          <w:rFonts w:ascii="Candara Light" w:hAnsi="Candara Light" w:cstheme="majorHAnsi"/>
          <w:bCs/>
        </w:rPr>
        <w:t xml:space="preserve">Support : un texte littéraire </w:t>
      </w:r>
    </w:p>
    <w:p w14:paraId="6E31BF7A" w14:textId="77777777" w:rsidR="00431A9D" w:rsidRPr="00431A9D" w:rsidRDefault="00431A9D" w:rsidP="00431A9D">
      <w:pPr>
        <w:widowControl w:val="0"/>
        <w:tabs>
          <w:tab w:val="center" w:pos="4929"/>
        </w:tabs>
        <w:autoSpaceDE w:val="0"/>
        <w:rPr>
          <w:rFonts w:ascii="Candara Light" w:hAnsi="Candara Light" w:cstheme="majorHAnsi"/>
          <w:bCs/>
        </w:rPr>
      </w:pPr>
      <w:r w:rsidRPr="00431A9D">
        <w:rPr>
          <w:rFonts w:ascii="Candara Light" w:hAnsi="Candara Light" w:cstheme="majorHAnsi"/>
          <w:bCs/>
        </w:rPr>
        <w:t>Durée : 3 h</w:t>
      </w:r>
    </w:p>
    <w:p w14:paraId="058BAE13" w14:textId="77777777" w:rsidR="00431A9D" w:rsidRPr="00431A9D" w:rsidRDefault="00431A9D" w:rsidP="00431A9D">
      <w:pPr>
        <w:widowControl w:val="0"/>
        <w:tabs>
          <w:tab w:val="center" w:pos="4929"/>
        </w:tabs>
        <w:autoSpaceDE w:val="0"/>
        <w:rPr>
          <w:rFonts w:ascii="Candara Light" w:hAnsi="Candara Light" w:cstheme="majorHAnsi"/>
          <w:bCs/>
        </w:rPr>
      </w:pPr>
      <w:r w:rsidRPr="00431A9D">
        <w:rPr>
          <w:rFonts w:ascii="Candara Light" w:hAnsi="Candara Light" w:cstheme="majorHAnsi"/>
          <w:bCs/>
        </w:rPr>
        <w:t xml:space="preserve">Coef : 1 </w:t>
      </w:r>
    </w:p>
    <w:p w14:paraId="5AA1C107" w14:textId="091A5303" w:rsidR="00431A9D" w:rsidRPr="00431A9D" w:rsidRDefault="00431A9D" w:rsidP="00431A9D">
      <w:pPr>
        <w:widowControl w:val="0"/>
        <w:tabs>
          <w:tab w:val="center" w:pos="4929"/>
        </w:tabs>
        <w:autoSpaceDE w:val="0"/>
        <w:rPr>
          <w:rFonts w:ascii="Candara Light" w:hAnsi="Candara Light" w:cstheme="majorHAnsi"/>
          <w:bCs/>
        </w:rPr>
      </w:pPr>
      <w:r w:rsidRPr="005276DC">
        <w:rPr>
          <w:rFonts w:ascii="Candara Light" w:hAnsi="Candara Light" w:cstheme="majorHAnsi"/>
          <w:bCs/>
          <w:highlight w:val="yellow"/>
        </w:rPr>
        <w:t>21 mars 2022</w:t>
      </w:r>
    </w:p>
    <w:p w14:paraId="0A77173E" w14:textId="4BA4F765" w:rsidR="00431A9D" w:rsidRDefault="00431A9D" w:rsidP="00431A9D">
      <w:pPr>
        <w:widowControl w:val="0"/>
        <w:tabs>
          <w:tab w:val="center" w:pos="4929"/>
        </w:tabs>
        <w:autoSpaceDE w:val="0"/>
        <w:rPr>
          <w:rFonts w:ascii="Candara Light" w:hAnsi="Candara Light" w:cstheme="majorHAnsi"/>
          <w:b/>
          <w:color w:val="FF0000"/>
        </w:rPr>
      </w:pPr>
      <w:r w:rsidRPr="00431A9D">
        <w:rPr>
          <w:rFonts w:ascii="Candara Light" w:hAnsi="Candara Light" w:cstheme="majorHAnsi"/>
          <w:b/>
          <w:color w:val="FF0000"/>
        </w:rPr>
        <w:t xml:space="preserve">Marianne Dominique </w:t>
      </w:r>
    </w:p>
    <w:p w14:paraId="12B3B86F" w14:textId="13B72C87" w:rsidR="00DB75B7" w:rsidRDefault="00DB75B7" w:rsidP="00431A9D">
      <w:pPr>
        <w:widowControl w:val="0"/>
        <w:tabs>
          <w:tab w:val="center" w:pos="4929"/>
        </w:tabs>
        <w:autoSpaceDE w:val="0"/>
        <w:rPr>
          <w:rFonts w:ascii="Candara Light" w:hAnsi="Candara Light" w:cstheme="majorHAnsi"/>
          <w:b/>
          <w:color w:val="FF0000"/>
        </w:rPr>
      </w:pPr>
    </w:p>
    <w:p w14:paraId="4D13ED76" w14:textId="5404A2DD" w:rsidR="00DB75B7" w:rsidRPr="00FA6961" w:rsidRDefault="00DB75B7" w:rsidP="00431A9D">
      <w:pPr>
        <w:widowControl w:val="0"/>
        <w:tabs>
          <w:tab w:val="center" w:pos="4929"/>
        </w:tabs>
        <w:autoSpaceDE w:val="0"/>
        <w:rPr>
          <w:rFonts w:ascii="Candara Light" w:hAnsi="Candara Light" w:cstheme="majorHAnsi"/>
          <w:bCs/>
          <w:highlight w:val="yellow"/>
        </w:rPr>
      </w:pPr>
      <w:r w:rsidRPr="00FA6961">
        <w:rPr>
          <w:rFonts w:ascii="Candara Light" w:hAnsi="Candara Light" w:cstheme="majorHAnsi"/>
          <w:bCs/>
          <w:highlight w:val="yellow"/>
        </w:rPr>
        <w:t xml:space="preserve">En début de semestre, on indique aux étudiants qq thèmes à travailler </w:t>
      </w:r>
      <w:r w:rsidRPr="00FA6961">
        <w:rPr>
          <w:rFonts w:ascii="Candara Light" w:hAnsi="Candara Light" w:cstheme="majorHAnsi"/>
          <w:bCs/>
          <w:highlight w:val="yellow"/>
          <w:u w:val="single"/>
        </w:rPr>
        <w:t>seuls.</w:t>
      </w:r>
      <w:r w:rsidRPr="00FA6961">
        <w:rPr>
          <w:rFonts w:ascii="Candara Light" w:hAnsi="Candara Light" w:cstheme="majorHAnsi"/>
          <w:bCs/>
          <w:highlight w:val="yellow"/>
        </w:rPr>
        <w:t xml:space="preserve"> </w:t>
      </w:r>
    </w:p>
    <w:p w14:paraId="0E12ABA4" w14:textId="0E68FF98" w:rsidR="00DB75B7" w:rsidRPr="00FA6961" w:rsidRDefault="00DB75B7" w:rsidP="00431A9D">
      <w:pPr>
        <w:widowControl w:val="0"/>
        <w:tabs>
          <w:tab w:val="center" w:pos="4929"/>
        </w:tabs>
        <w:autoSpaceDE w:val="0"/>
        <w:rPr>
          <w:rFonts w:ascii="Candara Light" w:hAnsi="Candara Light" w:cstheme="majorHAnsi"/>
          <w:bCs/>
          <w:highlight w:val="yellow"/>
        </w:rPr>
      </w:pPr>
      <w:r w:rsidRPr="00FA6961">
        <w:rPr>
          <w:rFonts w:ascii="Candara Light" w:hAnsi="Candara Light" w:cstheme="majorHAnsi"/>
          <w:bCs/>
          <w:highlight w:val="yellow"/>
        </w:rPr>
        <w:t>Constitution de fiches personnelles : intérêt du thème, recherche de problématiques, de pistes de réflexion, rech de références (auteurs, œuvres, citations)</w:t>
      </w:r>
    </w:p>
    <w:p w14:paraId="75340557" w14:textId="1089B5DD" w:rsidR="00DB75B7" w:rsidRPr="00FA6961" w:rsidRDefault="00DB75B7" w:rsidP="00431A9D">
      <w:pPr>
        <w:widowControl w:val="0"/>
        <w:tabs>
          <w:tab w:val="center" w:pos="4929"/>
        </w:tabs>
        <w:autoSpaceDE w:val="0"/>
        <w:rPr>
          <w:rFonts w:ascii="Candara Light" w:hAnsi="Candara Light" w:cstheme="majorHAnsi"/>
          <w:bCs/>
          <w:highlight w:val="yellow"/>
        </w:rPr>
      </w:pPr>
      <w:r w:rsidRPr="00FA6961">
        <w:rPr>
          <w:rFonts w:ascii="Candara Light" w:hAnsi="Candara Light" w:cstheme="majorHAnsi"/>
          <w:bCs/>
          <w:highlight w:val="yellow"/>
        </w:rPr>
        <w:t>L’un de ces thèmes sera interrogé lors du DST 1.</w:t>
      </w:r>
    </w:p>
    <w:p w14:paraId="02354F1E" w14:textId="5B002AEC" w:rsidR="00DB75B7" w:rsidRPr="00FA6961" w:rsidRDefault="00DB75B7" w:rsidP="00431A9D">
      <w:pPr>
        <w:widowControl w:val="0"/>
        <w:tabs>
          <w:tab w:val="center" w:pos="4929"/>
        </w:tabs>
        <w:autoSpaceDE w:val="0"/>
        <w:rPr>
          <w:rFonts w:ascii="Candara Light" w:hAnsi="Candara Light" w:cstheme="majorHAnsi"/>
          <w:bCs/>
          <w:highlight w:val="yellow"/>
        </w:rPr>
      </w:pPr>
      <w:r w:rsidRPr="00FA6961">
        <w:rPr>
          <w:rFonts w:ascii="Candara Light" w:hAnsi="Candara Light" w:cstheme="majorHAnsi"/>
          <w:bCs/>
          <w:highlight w:val="yellow"/>
        </w:rPr>
        <w:t>Thèmes possibles :</w:t>
      </w:r>
    </w:p>
    <w:p w14:paraId="307B8856" w14:textId="181D3ABB" w:rsidR="00DB75B7" w:rsidRPr="00FA6961" w:rsidRDefault="00DB75B7" w:rsidP="00431A9D">
      <w:pPr>
        <w:widowControl w:val="0"/>
        <w:tabs>
          <w:tab w:val="center" w:pos="4929"/>
        </w:tabs>
        <w:autoSpaceDE w:val="0"/>
        <w:rPr>
          <w:rFonts w:ascii="Candara Light" w:hAnsi="Candara Light" w:cstheme="majorHAnsi"/>
          <w:bCs/>
        </w:rPr>
      </w:pPr>
      <w:r w:rsidRPr="00FA6961">
        <w:rPr>
          <w:rFonts w:ascii="Candara Light" w:hAnsi="Candara Light" w:cstheme="majorHAnsi"/>
          <w:bCs/>
          <w:highlight w:val="yellow"/>
        </w:rPr>
        <w:t>L’écriture – l’éducation – les héros – l’homme et la nature – l’égalité H/F – le bonheur</w:t>
      </w:r>
      <w:r w:rsidRPr="00FA6961">
        <w:rPr>
          <w:rFonts w:ascii="Candara Light" w:hAnsi="Candara Light" w:cstheme="majorHAnsi"/>
          <w:bCs/>
        </w:rPr>
        <w:t xml:space="preserve"> </w:t>
      </w:r>
    </w:p>
    <w:p w14:paraId="6E343817" w14:textId="39286CF0" w:rsidR="00431A9D" w:rsidRPr="00FA6961" w:rsidRDefault="00431A9D">
      <w:pPr>
        <w:rPr>
          <w:rFonts w:ascii="Candara Light" w:hAnsi="Candara Light"/>
          <w:bCs/>
        </w:rPr>
      </w:pPr>
    </w:p>
    <w:p w14:paraId="7774097C" w14:textId="77777777" w:rsidR="00467E44" w:rsidRDefault="00467E44" w:rsidP="005C16A2">
      <w:pPr>
        <w:widowControl w:val="0"/>
        <w:tabs>
          <w:tab w:val="center" w:pos="4929"/>
        </w:tabs>
        <w:autoSpaceDE w:val="0"/>
        <w:rPr>
          <w:rFonts w:ascii="Candara Light" w:hAnsi="Candara Light" w:cstheme="majorHAnsi"/>
          <w:b/>
          <w:bCs/>
          <w:color w:val="C00000"/>
        </w:rPr>
      </w:pPr>
    </w:p>
    <w:p w14:paraId="05011179" w14:textId="5FFFE7FF" w:rsidR="005C16A2" w:rsidRPr="005C16A2" w:rsidRDefault="005C16A2" w:rsidP="005C16A2">
      <w:pPr>
        <w:widowControl w:val="0"/>
        <w:tabs>
          <w:tab w:val="center" w:pos="4929"/>
        </w:tabs>
        <w:autoSpaceDE w:val="0"/>
        <w:rPr>
          <w:rFonts w:ascii="Candara Light" w:hAnsi="Candara Light" w:cstheme="majorHAnsi"/>
          <w:b/>
          <w:bCs/>
          <w:color w:val="C00000"/>
        </w:rPr>
      </w:pPr>
      <w:r w:rsidRPr="005C16A2">
        <w:rPr>
          <w:rFonts w:ascii="Candara Light" w:hAnsi="Candara Light" w:cstheme="majorHAnsi"/>
          <w:b/>
          <w:bCs/>
          <w:color w:val="C00000"/>
        </w:rPr>
        <w:t>Épreuve 2</w:t>
      </w:r>
    </w:p>
    <w:p w14:paraId="1507FA91" w14:textId="77777777" w:rsidR="005C16A2" w:rsidRPr="005C16A2" w:rsidRDefault="005C16A2" w:rsidP="005C16A2">
      <w:pPr>
        <w:widowControl w:val="0"/>
        <w:tabs>
          <w:tab w:val="center" w:pos="4929"/>
        </w:tabs>
        <w:autoSpaceDE w:val="0"/>
        <w:rPr>
          <w:rFonts w:ascii="Candara Light" w:hAnsi="Candara Light" w:cstheme="majorHAnsi"/>
          <w:bCs/>
        </w:rPr>
      </w:pPr>
      <w:r w:rsidRPr="005C16A2">
        <w:rPr>
          <w:rFonts w:ascii="Candara Light" w:hAnsi="Candara Light" w:cstheme="majorHAnsi"/>
          <w:bCs/>
        </w:rPr>
        <w:t xml:space="preserve">Épreuve individuelle écrite </w:t>
      </w:r>
    </w:p>
    <w:p w14:paraId="6E245B93" w14:textId="77777777" w:rsidR="005C16A2" w:rsidRPr="005C16A2" w:rsidRDefault="005C16A2" w:rsidP="005C16A2">
      <w:pPr>
        <w:widowControl w:val="0"/>
        <w:tabs>
          <w:tab w:val="center" w:pos="4929"/>
        </w:tabs>
        <w:autoSpaceDE w:val="0"/>
        <w:rPr>
          <w:rFonts w:ascii="Candara Light" w:hAnsi="Candara Light" w:cstheme="majorHAnsi"/>
          <w:bCs/>
        </w:rPr>
      </w:pPr>
      <w:r w:rsidRPr="005C16A2">
        <w:rPr>
          <w:rFonts w:ascii="Candara Light" w:hAnsi="Candara Light" w:cstheme="majorHAnsi"/>
          <w:bCs/>
        </w:rPr>
        <w:t xml:space="preserve">Support 1 texte littéraire court </w:t>
      </w:r>
    </w:p>
    <w:p w14:paraId="03D9FA83" w14:textId="77777777" w:rsidR="005C16A2" w:rsidRPr="005C16A2" w:rsidRDefault="005C16A2" w:rsidP="005C16A2">
      <w:pPr>
        <w:widowControl w:val="0"/>
        <w:tabs>
          <w:tab w:val="center" w:pos="4929"/>
        </w:tabs>
        <w:autoSpaceDE w:val="0"/>
        <w:rPr>
          <w:rFonts w:ascii="Candara Light" w:hAnsi="Candara Light" w:cstheme="majorHAnsi"/>
          <w:bCs/>
        </w:rPr>
      </w:pPr>
      <w:r w:rsidRPr="005C16A2">
        <w:rPr>
          <w:rFonts w:ascii="Candara Light" w:hAnsi="Candara Light" w:cstheme="majorHAnsi"/>
          <w:bCs/>
        </w:rPr>
        <w:t>Questions de langue avec explicitation des procédures /10</w:t>
      </w:r>
    </w:p>
    <w:p w14:paraId="5C6C1A7A" w14:textId="77777777" w:rsidR="005C16A2" w:rsidRPr="005C16A2" w:rsidRDefault="005C16A2" w:rsidP="005C16A2">
      <w:pPr>
        <w:widowControl w:val="0"/>
        <w:tabs>
          <w:tab w:val="center" w:pos="4929"/>
        </w:tabs>
        <w:autoSpaceDE w:val="0"/>
        <w:rPr>
          <w:rFonts w:ascii="Candara Light" w:hAnsi="Candara Light" w:cstheme="majorHAnsi"/>
          <w:bCs/>
        </w:rPr>
      </w:pPr>
      <w:r w:rsidRPr="005C16A2">
        <w:rPr>
          <w:rFonts w:ascii="Candara Light" w:hAnsi="Candara Light" w:cstheme="majorHAnsi"/>
          <w:bCs/>
        </w:rPr>
        <w:t xml:space="preserve">Support 2 : support didactique </w:t>
      </w:r>
    </w:p>
    <w:p w14:paraId="3A409E93" w14:textId="77777777" w:rsidR="005C16A2" w:rsidRPr="005C16A2" w:rsidRDefault="005C16A2" w:rsidP="005C16A2">
      <w:pPr>
        <w:widowControl w:val="0"/>
        <w:tabs>
          <w:tab w:val="center" w:pos="4929"/>
        </w:tabs>
        <w:autoSpaceDE w:val="0"/>
        <w:rPr>
          <w:rFonts w:ascii="Candara Light" w:hAnsi="Candara Light" w:cstheme="majorHAnsi"/>
          <w:bCs/>
        </w:rPr>
      </w:pPr>
      <w:r w:rsidRPr="005C16A2">
        <w:rPr>
          <w:rFonts w:ascii="Candara Light" w:hAnsi="Candara Light" w:cstheme="majorHAnsi"/>
          <w:bCs/>
        </w:rPr>
        <w:t>Analyse didactique et/ou conception d’une activité en justifiant ses choix /10</w:t>
      </w:r>
    </w:p>
    <w:p w14:paraId="5C104897" w14:textId="77777777" w:rsidR="005C16A2" w:rsidRPr="005C16A2" w:rsidRDefault="005C16A2" w:rsidP="005C16A2">
      <w:pPr>
        <w:widowControl w:val="0"/>
        <w:tabs>
          <w:tab w:val="center" w:pos="4929"/>
        </w:tabs>
        <w:autoSpaceDE w:val="0"/>
        <w:rPr>
          <w:rFonts w:ascii="Candara Light" w:hAnsi="Candara Light" w:cstheme="majorHAnsi"/>
          <w:bCs/>
        </w:rPr>
      </w:pPr>
      <w:r w:rsidRPr="005C16A2">
        <w:rPr>
          <w:rFonts w:ascii="Candara Light" w:hAnsi="Candara Light" w:cstheme="majorHAnsi"/>
          <w:bCs/>
        </w:rPr>
        <w:t>Durée : 2 h</w:t>
      </w:r>
    </w:p>
    <w:p w14:paraId="77BDA4DD" w14:textId="77777777" w:rsidR="005C16A2" w:rsidRPr="005C16A2" w:rsidRDefault="005C16A2" w:rsidP="005C16A2">
      <w:pPr>
        <w:widowControl w:val="0"/>
        <w:tabs>
          <w:tab w:val="center" w:pos="4929"/>
        </w:tabs>
        <w:autoSpaceDE w:val="0"/>
        <w:rPr>
          <w:rFonts w:ascii="Candara Light" w:hAnsi="Candara Light" w:cstheme="majorHAnsi"/>
          <w:bCs/>
        </w:rPr>
      </w:pPr>
      <w:r w:rsidRPr="005C16A2">
        <w:rPr>
          <w:rFonts w:ascii="Candara Light" w:hAnsi="Candara Light" w:cstheme="majorHAnsi"/>
          <w:bCs/>
        </w:rPr>
        <w:t xml:space="preserve">Coef : 1 </w:t>
      </w:r>
    </w:p>
    <w:p w14:paraId="416AB496" w14:textId="77777777" w:rsidR="005C16A2" w:rsidRPr="005276DC" w:rsidRDefault="005C16A2" w:rsidP="005C16A2">
      <w:pPr>
        <w:widowControl w:val="0"/>
        <w:tabs>
          <w:tab w:val="center" w:pos="4929"/>
        </w:tabs>
        <w:autoSpaceDE w:val="0"/>
        <w:rPr>
          <w:rFonts w:ascii="Candara Light" w:hAnsi="Candara Light" w:cstheme="majorHAnsi"/>
          <w:bCs/>
          <w:sz w:val="20"/>
          <w:szCs w:val="20"/>
        </w:rPr>
      </w:pPr>
      <w:r w:rsidRPr="005276DC">
        <w:rPr>
          <w:rFonts w:ascii="Candara Light" w:hAnsi="Candara Light" w:cstheme="majorHAnsi"/>
          <w:bCs/>
          <w:sz w:val="20"/>
          <w:szCs w:val="20"/>
          <w:highlight w:val="yellow"/>
        </w:rPr>
        <w:t>Lundi 23 mai au retour du stage</w:t>
      </w:r>
    </w:p>
    <w:p w14:paraId="359EB389" w14:textId="2F705D10" w:rsidR="005C16A2" w:rsidRPr="005C16A2" w:rsidRDefault="005C16A2" w:rsidP="005C16A2">
      <w:pPr>
        <w:widowControl w:val="0"/>
        <w:tabs>
          <w:tab w:val="center" w:pos="4929"/>
        </w:tabs>
        <w:autoSpaceDE w:val="0"/>
        <w:rPr>
          <w:rFonts w:ascii="Candara Light" w:hAnsi="Candara Light" w:cstheme="majorHAnsi"/>
          <w:b/>
          <w:color w:val="FF0000"/>
        </w:rPr>
      </w:pPr>
      <w:r w:rsidRPr="005C16A2">
        <w:rPr>
          <w:rFonts w:ascii="Candara Light" w:hAnsi="Candara Light" w:cstheme="majorHAnsi"/>
          <w:b/>
          <w:color w:val="FF0000"/>
        </w:rPr>
        <w:t xml:space="preserve">Audrey + Maïté </w:t>
      </w:r>
    </w:p>
    <w:p w14:paraId="59E3DE54" w14:textId="77777777" w:rsidR="005C16A2" w:rsidRDefault="005C16A2">
      <w:pPr>
        <w:rPr>
          <w:rFonts w:ascii="Candara Light" w:hAnsi="Candara Light"/>
        </w:rPr>
        <w:sectPr w:rsidR="005C16A2" w:rsidSect="00467E44">
          <w:type w:val="continuous"/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</w:p>
    <w:p w14:paraId="5EE7FDD1" w14:textId="355D5DCA" w:rsidR="005C16A2" w:rsidRPr="00431A9D" w:rsidRDefault="005C16A2">
      <w:pPr>
        <w:rPr>
          <w:rFonts w:ascii="Candara Light" w:hAnsi="Candara Light"/>
        </w:rPr>
      </w:pPr>
    </w:p>
    <w:p w14:paraId="48260920" w14:textId="77777777" w:rsidR="00467E44" w:rsidRDefault="00467E44">
      <w:pPr>
        <w:rPr>
          <w:rFonts w:ascii="Candara Light" w:hAnsi="Candara Light"/>
          <w:sz w:val="22"/>
          <w:szCs w:val="22"/>
        </w:rPr>
        <w:sectPr w:rsidR="00467E44" w:rsidSect="00467E44">
          <w:type w:val="continuous"/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</w:p>
    <w:p w14:paraId="279870B0" w14:textId="77777777" w:rsidR="002F2CB8" w:rsidRDefault="002F2CB8">
      <w:pPr>
        <w:rPr>
          <w:rFonts w:ascii="Candara Light" w:hAnsi="Candara Light"/>
          <w:sz w:val="22"/>
          <w:szCs w:val="22"/>
        </w:rPr>
      </w:pPr>
      <w:r>
        <w:rPr>
          <w:rFonts w:ascii="Candara Light" w:hAnsi="Candara Light"/>
          <w:sz w:val="22"/>
          <w:szCs w:val="22"/>
        </w:rPr>
        <w:br w:type="page"/>
      </w:r>
    </w:p>
    <w:p w14:paraId="321841F3" w14:textId="1D1E1F03" w:rsidR="00D73EBC" w:rsidRPr="00C46F04" w:rsidRDefault="00384E11">
      <w:pPr>
        <w:rPr>
          <w:rFonts w:ascii="Candara Light" w:hAnsi="Candara Light"/>
          <w:sz w:val="22"/>
          <w:szCs w:val="22"/>
        </w:rPr>
      </w:pPr>
      <w:r w:rsidRPr="00C46F04">
        <w:rPr>
          <w:rFonts w:ascii="Candara Light" w:hAnsi="Candara Light"/>
          <w:sz w:val="22"/>
          <w:szCs w:val="22"/>
        </w:rPr>
        <w:lastRenderedPageBreak/>
        <w:t>C</w:t>
      </w:r>
      <w:r w:rsidR="00D73EBC" w:rsidRPr="00C46F04">
        <w:rPr>
          <w:rFonts w:ascii="Candara Light" w:hAnsi="Candara Light"/>
          <w:sz w:val="22"/>
          <w:szCs w:val="22"/>
        </w:rPr>
        <w:t xml:space="preserve">hoix des activités À CONCEVOIR et </w:t>
      </w:r>
      <w:r w:rsidRPr="00C46F04">
        <w:rPr>
          <w:rFonts w:ascii="Candara Light" w:hAnsi="Candara Light"/>
          <w:sz w:val="22"/>
          <w:szCs w:val="22"/>
        </w:rPr>
        <w:t>JUSTIFIER</w:t>
      </w:r>
    </w:p>
    <w:p w14:paraId="41F11020" w14:textId="5EEE694F" w:rsidR="00384E11" w:rsidRPr="00C46F04" w:rsidRDefault="00384E11">
      <w:pPr>
        <w:rPr>
          <w:rFonts w:ascii="Candara Light" w:hAnsi="Candara Light"/>
          <w:sz w:val="22"/>
          <w:szCs w:val="22"/>
        </w:rPr>
      </w:pPr>
      <w:r w:rsidRPr="00C46F04">
        <w:rPr>
          <w:rFonts w:ascii="Candara Light" w:hAnsi="Candara Light"/>
          <w:sz w:val="22"/>
          <w:szCs w:val="22"/>
        </w:rPr>
        <w:t xml:space="preserve">Rédiger une consigne, assigner un objectif à une tâche, concevoir activités différenciées, déterminer des critères d’évaluation, rédiger une trace écrite, </w:t>
      </w:r>
      <w:r w:rsidR="00153F1C" w:rsidRPr="00C46F04">
        <w:rPr>
          <w:rFonts w:ascii="Candara Light" w:hAnsi="Candara Light"/>
          <w:sz w:val="22"/>
          <w:szCs w:val="22"/>
        </w:rPr>
        <w:t>prévoir un prolongement</w:t>
      </w:r>
      <w:r w:rsidR="003B4A03" w:rsidRPr="00C46F04">
        <w:rPr>
          <w:rFonts w:ascii="Candara Light" w:hAnsi="Candara Light"/>
          <w:sz w:val="22"/>
          <w:szCs w:val="22"/>
        </w:rPr>
        <w:t>, concevoir un questionnaire de compréhension, le questionnement d’une phase de recherche ds 1 séa.,  conna</w:t>
      </w:r>
      <w:r w:rsidR="005276DC">
        <w:rPr>
          <w:rFonts w:ascii="Candara Light" w:hAnsi="Candara Light"/>
          <w:sz w:val="22"/>
          <w:szCs w:val="22"/>
        </w:rPr>
        <w:t>i</w:t>
      </w:r>
      <w:r w:rsidR="003B4A03" w:rsidRPr="00C46F04">
        <w:rPr>
          <w:rFonts w:ascii="Candara Light" w:hAnsi="Candara Light"/>
          <w:sz w:val="22"/>
          <w:szCs w:val="22"/>
        </w:rPr>
        <w:t xml:space="preserve">tre typologie d’activités / supports possibles (questionnaire, vrai/ faux, txt ou phrases à trous, intrus, rédaction d’une réponse rédigée, tableau à compléter, </w:t>
      </w:r>
      <w:r w:rsidR="00911ED8" w:rsidRPr="00C46F04">
        <w:rPr>
          <w:rFonts w:ascii="Candara Light" w:hAnsi="Candara Light"/>
          <w:sz w:val="22"/>
          <w:szCs w:val="22"/>
        </w:rPr>
        <w:t>appariement</w:t>
      </w:r>
      <w:r w:rsidR="003B4A03" w:rsidRPr="00C46F04">
        <w:rPr>
          <w:rFonts w:ascii="Candara Light" w:hAnsi="Candara Light"/>
          <w:sz w:val="22"/>
          <w:szCs w:val="22"/>
        </w:rPr>
        <w:t>, illustration graphique, manipulations, transpositions, recours aux images, carte mentale, etc) et l’intér</w:t>
      </w:r>
      <w:r w:rsidR="00C15533">
        <w:rPr>
          <w:rFonts w:ascii="Candara Light" w:hAnsi="Candara Light"/>
          <w:sz w:val="22"/>
          <w:szCs w:val="22"/>
        </w:rPr>
        <w:t>ê</w:t>
      </w:r>
      <w:r w:rsidR="003B4A03" w:rsidRPr="00C46F04">
        <w:rPr>
          <w:rFonts w:ascii="Candara Light" w:hAnsi="Candara Light"/>
          <w:sz w:val="22"/>
          <w:szCs w:val="22"/>
        </w:rPr>
        <w:t>t/ difficultés de chacune.</w:t>
      </w:r>
    </w:p>
    <w:p w14:paraId="0AF34E5E" w14:textId="539615EF" w:rsidR="00D73EBC" w:rsidRPr="00C46F04" w:rsidRDefault="00D73EBC">
      <w:pPr>
        <w:rPr>
          <w:rFonts w:ascii="Candara Light" w:hAnsi="Candara Light"/>
          <w:sz w:val="22"/>
          <w:szCs w:val="22"/>
        </w:rPr>
      </w:pPr>
    </w:p>
    <w:p w14:paraId="58937776" w14:textId="77777777" w:rsidR="00D73EBC" w:rsidRPr="00C46F04" w:rsidRDefault="00D73EBC">
      <w:pPr>
        <w:rPr>
          <w:rFonts w:ascii="Candara Light" w:hAnsi="Candara Light"/>
          <w:sz w:val="22"/>
          <w:szCs w:val="22"/>
        </w:rPr>
      </w:pPr>
    </w:p>
    <w:tbl>
      <w:tblPr>
        <w:tblStyle w:val="Grilledutableau"/>
        <w:tblW w:w="15254" w:type="dxa"/>
        <w:tblLook w:val="04A0" w:firstRow="1" w:lastRow="0" w:firstColumn="1" w:lastColumn="0" w:noHBand="0" w:noVBand="1"/>
      </w:tblPr>
      <w:tblGrid>
        <w:gridCol w:w="807"/>
        <w:gridCol w:w="1489"/>
        <w:gridCol w:w="1546"/>
        <w:gridCol w:w="1367"/>
        <w:gridCol w:w="2567"/>
        <w:gridCol w:w="3089"/>
        <w:gridCol w:w="2515"/>
        <w:gridCol w:w="1874"/>
      </w:tblGrid>
      <w:tr w:rsidR="005276DC" w:rsidRPr="00C46F04" w14:paraId="4E7FFD5B" w14:textId="77777777" w:rsidTr="00597898">
        <w:trPr>
          <w:trHeight w:val="620"/>
        </w:trPr>
        <w:tc>
          <w:tcPr>
            <w:tcW w:w="807" w:type="dxa"/>
          </w:tcPr>
          <w:p w14:paraId="7213C52F" w14:textId="540837F9" w:rsidR="005A55A6" w:rsidRPr="00C15533" w:rsidRDefault="005A55A6" w:rsidP="009E1A60">
            <w:pPr>
              <w:rPr>
                <w:rFonts w:ascii="Candara Light" w:hAnsi="Candara Light"/>
                <w:b/>
                <w:bCs/>
                <w:sz w:val="21"/>
                <w:szCs w:val="21"/>
              </w:rPr>
            </w:pPr>
            <w:r w:rsidRPr="00C15533">
              <w:rPr>
                <w:rFonts w:ascii="Candara Light" w:hAnsi="Candara Light"/>
                <w:b/>
                <w:bCs/>
                <w:sz w:val="21"/>
                <w:szCs w:val="21"/>
              </w:rPr>
              <w:t>TD n°</w:t>
            </w:r>
          </w:p>
        </w:tc>
        <w:tc>
          <w:tcPr>
            <w:tcW w:w="1489" w:type="dxa"/>
          </w:tcPr>
          <w:p w14:paraId="3B1EE921" w14:textId="0EFA1FD1" w:rsidR="005A55A6" w:rsidRPr="00C15533" w:rsidRDefault="005A55A6" w:rsidP="005A55A6">
            <w:pPr>
              <w:rPr>
                <w:rFonts w:ascii="Candara Light" w:hAnsi="Candara Light"/>
                <w:b/>
                <w:bCs/>
                <w:color w:val="C00000"/>
                <w:sz w:val="21"/>
                <w:szCs w:val="21"/>
              </w:rPr>
            </w:pPr>
            <w:r w:rsidRPr="00C15533">
              <w:rPr>
                <w:rFonts w:ascii="Candara Light" w:hAnsi="Candara Light"/>
                <w:b/>
                <w:bCs/>
                <w:color w:val="C00000"/>
                <w:sz w:val="21"/>
                <w:szCs w:val="21"/>
              </w:rPr>
              <w:t xml:space="preserve">Qui prépare ?  </w:t>
            </w:r>
          </w:p>
        </w:tc>
        <w:tc>
          <w:tcPr>
            <w:tcW w:w="1546" w:type="dxa"/>
          </w:tcPr>
          <w:p w14:paraId="7C550B97" w14:textId="3BF18242" w:rsidR="005A55A6" w:rsidRDefault="005A55A6" w:rsidP="009E1A60">
            <w:pPr>
              <w:rPr>
                <w:rFonts w:ascii="Candara Light" w:hAnsi="Candara Light"/>
                <w:b/>
                <w:bCs/>
                <w:sz w:val="21"/>
                <w:szCs w:val="21"/>
              </w:rPr>
            </w:pPr>
            <w:r w:rsidRPr="00C46F04">
              <w:rPr>
                <w:rFonts w:ascii="Candara Light" w:hAnsi="Candara Light"/>
                <w:b/>
                <w:bCs/>
                <w:sz w:val="21"/>
                <w:szCs w:val="21"/>
              </w:rPr>
              <w:t>Sem du</w:t>
            </w:r>
          </w:p>
          <w:p w14:paraId="7B80A02B" w14:textId="3373373B" w:rsidR="005A55A6" w:rsidRPr="00C46F04" w:rsidRDefault="005A55A6" w:rsidP="009E1A60">
            <w:pPr>
              <w:rPr>
                <w:rFonts w:ascii="Candara Light" w:hAnsi="Candara Light"/>
                <w:b/>
                <w:bCs/>
                <w:sz w:val="21"/>
                <w:szCs w:val="21"/>
              </w:rPr>
            </w:pPr>
            <w:r>
              <w:rPr>
                <w:rFonts w:ascii="Candara Light" w:hAnsi="Candara Light"/>
                <w:b/>
                <w:bCs/>
                <w:sz w:val="21"/>
                <w:szCs w:val="21"/>
              </w:rPr>
              <w:t xml:space="preserve">(Indicatif) </w:t>
            </w:r>
          </w:p>
        </w:tc>
        <w:tc>
          <w:tcPr>
            <w:tcW w:w="1367" w:type="dxa"/>
          </w:tcPr>
          <w:p w14:paraId="108D9AD1" w14:textId="2C01CA05" w:rsidR="005A55A6" w:rsidRPr="00C46F04" w:rsidRDefault="005A55A6" w:rsidP="009E1A60">
            <w:pPr>
              <w:rPr>
                <w:rFonts w:ascii="Candara Light" w:hAnsi="Candara Light"/>
                <w:b/>
                <w:bCs/>
                <w:sz w:val="21"/>
                <w:szCs w:val="21"/>
              </w:rPr>
            </w:pPr>
            <w:r w:rsidRPr="00C46F04">
              <w:rPr>
                <w:rFonts w:ascii="Candara Light" w:hAnsi="Candara Light"/>
                <w:b/>
                <w:bCs/>
                <w:sz w:val="21"/>
                <w:szCs w:val="21"/>
              </w:rPr>
              <w:t>dominante/s</w:t>
            </w:r>
          </w:p>
        </w:tc>
        <w:tc>
          <w:tcPr>
            <w:tcW w:w="2567" w:type="dxa"/>
          </w:tcPr>
          <w:p w14:paraId="23790DE2" w14:textId="5BAFE3C0" w:rsidR="005A55A6" w:rsidRPr="00C46F04" w:rsidRDefault="005A55A6" w:rsidP="009E1A60">
            <w:pPr>
              <w:rPr>
                <w:rFonts w:ascii="Candara Light" w:hAnsi="Candara Light"/>
                <w:b/>
                <w:bCs/>
                <w:sz w:val="21"/>
                <w:szCs w:val="21"/>
              </w:rPr>
            </w:pPr>
            <w:r w:rsidRPr="00C46F04">
              <w:rPr>
                <w:rFonts w:ascii="Candara Light" w:hAnsi="Candara Light"/>
                <w:b/>
                <w:bCs/>
                <w:sz w:val="21"/>
                <w:szCs w:val="21"/>
              </w:rPr>
              <w:t xml:space="preserve">objectif/s </w:t>
            </w:r>
          </w:p>
        </w:tc>
        <w:tc>
          <w:tcPr>
            <w:tcW w:w="3089" w:type="dxa"/>
          </w:tcPr>
          <w:p w14:paraId="5217A724" w14:textId="77777777" w:rsidR="005A55A6" w:rsidRPr="00C46F04" w:rsidRDefault="005A55A6" w:rsidP="009E1A60">
            <w:pPr>
              <w:rPr>
                <w:rFonts w:ascii="Candara Light" w:hAnsi="Candara Light"/>
                <w:b/>
                <w:bCs/>
                <w:sz w:val="21"/>
                <w:szCs w:val="21"/>
              </w:rPr>
            </w:pPr>
            <w:r w:rsidRPr="00C46F04">
              <w:rPr>
                <w:rFonts w:ascii="Candara Light" w:hAnsi="Candara Light"/>
                <w:b/>
                <w:bCs/>
                <w:sz w:val="21"/>
                <w:szCs w:val="21"/>
              </w:rPr>
              <w:t xml:space="preserve">contenus </w:t>
            </w:r>
          </w:p>
          <w:p w14:paraId="2DDE2022" w14:textId="77777777" w:rsidR="005A55A6" w:rsidRPr="00C46F04" w:rsidRDefault="005A55A6" w:rsidP="009E1A60">
            <w:pPr>
              <w:rPr>
                <w:rFonts w:ascii="Candara Light" w:hAnsi="Candara Light"/>
                <w:b/>
                <w:bCs/>
                <w:sz w:val="21"/>
                <w:szCs w:val="21"/>
              </w:rPr>
            </w:pPr>
          </w:p>
          <w:p w14:paraId="7616554A" w14:textId="2E60E878" w:rsidR="005A55A6" w:rsidRPr="00C46F04" w:rsidRDefault="005A55A6" w:rsidP="009E1A60">
            <w:pPr>
              <w:rPr>
                <w:rFonts w:ascii="Candara Light" w:hAnsi="Candara Light"/>
                <w:b/>
                <w:bCs/>
                <w:sz w:val="21"/>
                <w:szCs w:val="21"/>
              </w:rPr>
            </w:pPr>
            <w:r w:rsidRPr="00C46F04">
              <w:rPr>
                <w:rFonts w:ascii="Candara Light" w:hAnsi="Candara Light"/>
                <w:b/>
                <w:bCs/>
                <w:sz w:val="21"/>
                <w:szCs w:val="21"/>
              </w:rPr>
              <w:t>Fiches (données ou à construire)</w:t>
            </w:r>
          </w:p>
        </w:tc>
        <w:tc>
          <w:tcPr>
            <w:tcW w:w="2515" w:type="dxa"/>
          </w:tcPr>
          <w:p w14:paraId="51D2EEF1" w14:textId="6DC23EB5" w:rsidR="005A55A6" w:rsidRPr="00C46F04" w:rsidRDefault="005A55A6" w:rsidP="009E1A60">
            <w:pPr>
              <w:rPr>
                <w:rFonts w:ascii="Candara Light" w:hAnsi="Candara Light"/>
                <w:b/>
                <w:bCs/>
                <w:sz w:val="21"/>
                <w:szCs w:val="21"/>
              </w:rPr>
            </w:pPr>
            <w:r w:rsidRPr="00C46F04">
              <w:rPr>
                <w:rFonts w:ascii="Candara Light" w:hAnsi="Candara Light"/>
                <w:b/>
                <w:bCs/>
                <w:sz w:val="21"/>
                <w:szCs w:val="21"/>
              </w:rPr>
              <w:t>Supports possibles pr TD</w:t>
            </w:r>
          </w:p>
        </w:tc>
        <w:tc>
          <w:tcPr>
            <w:tcW w:w="1874" w:type="dxa"/>
          </w:tcPr>
          <w:p w14:paraId="24258585" w14:textId="0D605980" w:rsidR="005A55A6" w:rsidRPr="002F2CB8" w:rsidRDefault="005A55A6" w:rsidP="009E1A60">
            <w:pPr>
              <w:rPr>
                <w:rFonts w:ascii="Candara Light" w:hAnsi="Candara Light"/>
                <w:b/>
                <w:bCs/>
                <w:color w:val="000000" w:themeColor="text1"/>
                <w:sz w:val="21"/>
                <w:szCs w:val="21"/>
              </w:rPr>
            </w:pPr>
            <w:r w:rsidRPr="002F2CB8">
              <w:rPr>
                <w:rFonts w:ascii="Candara Light" w:hAnsi="Candara Light"/>
                <w:b/>
                <w:bCs/>
                <w:color w:val="000000" w:themeColor="text1"/>
                <w:sz w:val="21"/>
                <w:szCs w:val="21"/>
              </w:rPr>
              <w:t>Tâches de conception/ justification possibles : à faire en TD ou en dev pr TD suivant</w:t>
            </w:r>
          </w:p>
        </w:tc>
      </w:tr>
      <w:tr w:rsidR="005276DC" w:rsidRPr="00C46F04" w14:paraId="45765FB8" w14:textId="77777777" w:rsidTr="00597898">
        <w:trPr>
          <w:trHeight w:val="421"/>
        </w:trPr>
        <w:tc>
          <w:tcPr>
            <w:tcW w:w="807" w:type="dxa"/>
          </w:tcPr>
          <w:p w14:paraId="57235A38" w14:textId="24C373F8" w:rsidR="005A55A6" w:rsidRPr="00C15533" w:rsidRDefault="005A55A6" w:rsidP="006155E9">
            <w:pPr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 w:rsidRPr="00C15533">
              <w:rPr>
                <w:rFonts w:ascii="Candara Light" w:hAnsi="Candara Ligh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89" w:type="dxa"/>
          </w:tcPr>
          <w:p w14:paraId="0E55CA59" w14:textId="77777777" w:rsidR="005A55A6" w:rsidRPr="00C15533" w:rsidRDefault="005A55A6" w:rsidP="005A55A6">
            <w:pPr>
              <w:rPr>
                <w:rFonts w:ascii="Candara Light" w:hAnsi="Candara Light"/>
                <w:color w:val="C00000"/>
                <w:sz w:val="18"/>
                <w:szCs w:val="18"/>
              </w:rPr>
            </w:pPr>
            <w:r w:rsidRPr="00C15533">
              <w:rPr>
                <w:rFonts w:ascii="Candara Light" w:hAnsi="Candara Light"/>
                <w:color w:val="C00000"/>
                <w:sz w:val="18"/>
                <w:szCs w:val="18"/>
              </w:rPr>
              <w:t>Philippe</w:t>
            </w:r>
          </w:p>
          <w:p w14:paraId="2A205A67" w14:textId="605A96BD" w:rsidR="005A55A6" w:rsidRPr="00C15533" w:rsidRDefault="005A55A6" w:rsidP="005A55A6">
            <w:pPr>
              <w:rPr>
                <w:rFonts w:ascii="Candara Light" w:hAnsi="Candara Light"/>
                <w:color w:val="C00000"/>
                <w:sz w:val="18"/>
                <w:szCs w:val="18"/>
              </w:rPr>
            </w:pPr>
            <w:r w:rsidRPr="00C15533">
              <w:rPr>
                <w:rFonts w:ascii="Candara Light" w:hAnsi="Candara Light"/>
                <w:color w:val="C00000"/>
                <w:sz w:val="18"/>
                <w:szCs w:val="18"/>
              </w:rPr>
              <w:t>Sandrine</w:t>
            </w:r>
          </w:p>
        </w:tc>
        <w:tc>
          <w:tcPr>
            <w:tcW w:w="1546" w:type="dxa"/>
          </w:tcPr>
          <w:p w14:paraId="0248F26F" w14:textId="2BE277F2" w:rsidR="005A55A6" w:rsidRPr="00C46F04" w:rsidRDefault="005A55A6" w:rsidP="006155E9">
            <w:pPr>
              <w:rPr>
                <w:rFonts w:ascii="Candara Light" w:hAnsi="Candara Light"/>
                <w:sz w:val="18"/>
                <w:szCs w:val="18"/>
              </w:rPr>
            </w:pPr>
            <w:r>
              <w:rPr>
                <w:rFonts w:ascii="Candara Light" w:hAnsi="Candara Light"/>
                <w:sz w:val="18"/>
                <w:szCs w:val="18"/>
              </w:rPr>
              <w:t>10 janvier</w:t>
            </w:r>
          </w:p>
        </w:tc>
        <w:tc>
          <w:tcPr>
            <w:tcW w:w="1367" w:type="dxa"/>
          </w:tcPr>
          <w:p w14:paraId="438948DE" w14:textId="77777777" w:rsidR="005A55A6" w:rsidRPr="00C46F04" w:rsidRDefault="005A55A6" w:rsidP="006155E9">
            <w:pPr>
              <w:rPr>
                <w:rFonts w:ascii="Candara Light" w:hAnsi="Candara Light"/>
                <w:sz w:val="20"/>
                <w:szCs w:val="20"/>
              </w:rPr>
            </w:pPr>
            <w:r w:rsidRPr="00C46F04">
              <w:rPr>
                <w:rFonts w:ascii="Candara Light" w:hAnsi="Candara Light"/>
                <w:sz w:val="20"/>
                <w:szCs w:val="20"/>
              </w:rPr>
              <w:t xml:space="preserve">Vocabulaire </w:t>
            </w:r>
          </w:p>
        </w:tc>
        <w:tc>
          <w:tcPr>
            <w:tcW w:w="2567" w:type="dxa"/>
          </w:tcPr>
          <w:p w14:paraId="04BD3D81" w14:textId="77777777" w:rsidR="005A55A6" w:rsidRPr="00C46F04" w:rsidRDefault="005A55A6" w:rsidP="006155E9">
            <w:pPr>
              <w:rPr>
                <w:rFonts w:ascii="Candara Light" w:hAnsi="Candara Light"/>
                <w:sz w:val="20"/>
                <w:szCs w:val="20"/>
              </w:rPr>
            </w:pPr>
            <w:r w:rsidRPr="00C46F04">
              <w:rPr>
                <w:rFonts w:ascii="Candara Light" w:hAnsi="Candara Light"/>
                <w:sz w:val="20"/>
                <w:szCs w:val="20"/>
              </w:rPr>
              <w:t>Analyser la formation d’un mot</w:t>
            </w:r>
          </w:p>
        </w:tc>
        <w:tc>
          <w:tcPr>
            <w:tcW w:w="3089" w:type="dxa"/>
          </w:tcPr>
          <w:p w14:paraId="6AED219A" w14:textId="77777777" w:rsidR="005A55A6" w:rsidRPr="00C46F04" w:rsidRDefault="005A55A6" w:rsidP="006155E9">
            <w:pPr>
              <w:rPr>
                <w:rFonts w:ascii="Candara Light" w:hAnsi="Candara Light"/>
                <w:sz w:val="20"/>
                <w:szCs w:val="20"/>
              </w:rPr>
            </w:pPr>
            <w:r w:rsidRPr="00C46F04">
              <w:rPr>
                <w:rFonts w:ascii="Candara Light" w:hAnsi="Candara Light"/>
                <w:sz w:val="20"/>
                <w:szCs w:val="20"/>
              </w:rPr>
              <w:t>FICHE Origine des mots, formations : dérivation, composition, affixes et leurs valeurs</w:t>
            </w:r>
          </w:p>
        </w:tc>
        <w:tc>
          <w:tcPr>
            <w:tcW w:w="2515" w:type="dxa"/>
          </w:tcPr>
          <w:p w14:paraId="262F0370" w14:textId="77777777" w:rsidR="005A55A6" w:rsidRPr="00C46F04" w:rsidRDefault="005A55A6" w:rsidP="006155E9">
            <w:pPr>
              <w:rPr>
                <w:rFonts w:ascii="Candara Light" w:hAnsi="Candara Light"/>
                <w:sz w:val="20"/>
                <w:szCs w:val="20"/>
              </w:rPr>
            </w:pPr>
            <w:r w:rsidRPr="00C46F04">
              <w:rPr>
                <w:rFonts w:ascii="Candara Light" w:hAnsi="Candara Light"/>
                <w:sz w:val="20"/>
                <w:szCs w:val="20"/>
              </w:rPr>
              <w:t xml:space="preserve">Exercices </w:t>
            </w:r>
          </w:p>
        </w:tc>
        <w:tc>
          <w:tcPr>
            <w:tcW w:w="1874" w:type="dxa"/>
          </w:tcPr>
          <w:p w14:paraId="74A3A824" w14:textId="77777777" w:rsidR="005A55A6" w:rsidRPr="002F2CB8" w:rsidRDefault="005A55A6" w:rsidP="006155E9">
            <w:pPr>
              <w:rPr>
                <w:rFonts w:ascii="Candara Light" w:hAnsi="Candara Light"/>
                <w:color w:val="000000" w:themeColor="text1"/>
                <w:sz w:val="20"/>
                <w:szCs w:val="20"/>
              </w:rPr>
            </w:pPr>
            <w:r w:rsidRPr="002F2CB8">
              <w:rPr>
                <w:rFonts w:ascii="Candara Light" w:hAnsi="Candara Light"/>
                <w:color w:val="000000" w:themeColor="text1"/>
                <w:sz w:val="20"/>
                <w:szCs w:val="20"/>
              </w:rPr>
              <w:t>Conception d’un exercice + variantes pr différenciation + justif°</w:t>
            </w:r>
          </w:p>
        </w:tc>
      </w:tr>
      <w:tr w:rsidR="005276DC" w:rsidRPr="00C46F04" w14:paraId="1DFAB60E" w14:textId="77777777" w:rsidTr="00597898">
        <w:trPr>
          <w:trHeight w:val="421"/>
        </w:trPr>
        <w:tc>
          <w:tcPr>
            <w:tcW w:w="807" w:type="dxa"/>
          </w:tcPr>
          <w:p w14:paraId="57F8F6E9" w14:textId="26F07586" w:rsidR="005A55A6" w:rsidRPr="00C15533" w:rsidRDefault="005A55A6" w:rsidP="009F7804">
            <w:pPr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 w:rsidRPr="00C15533">
              <w:rPr>
                <w:rFonts w:ascii="Candara Light" w:hAnsi="Candara Light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89" w:type="dxa"/>
          </w:tcPr>
          <w:p w14:paraId="0C3EB648" w14:textId="77777777" w:rsidR="005A55A6" w:rsidRPr="00C15533" w:rsidRDefault="005A55A6" w:rsidP="005A55A6">
            <w:pPr>
              <w:rPr>
                <w:rFonts w:ascii="Candara Light" w:hAnsi="Candara Light"/>
                <w:color w:val="C00000"/>
                <w:sz w:val="18"/>
                <w:szCs w:val="18"/>
              </w:rPr>
            </w:pPr>
            <w:r w:rsidRPr="00C15533">
              <w:rPr>
                <w:rFonts w:ascii="Candara Light" w:hAnsi="Candara Light"/>
                <w:color w:val="C00000"/>
                <w:sz w:val="18"/>
                <w:szCs w:val="18"/>
              </w:rPr>
              <w:t>Philippe</w:t>
            </w:r>
          </w:p>
          <w:p w14:paraId="41CCD301" w14:textId="5CE38D05" w:rsidR="005A55A6" w:rsidRPr="00C15533" w:rsidRDefault="005A55A6" w:rsidP="005A55A6">
            <w:pPr>
              <w:rPr>
                <w:rFonts w:ascii="Candara Light" w:hAnsi="Candara Light"/>
                <w:color w:val="C00000"/>
                <w:sz w:val="18"/>
                <w:szCs w:val="18"/>
              </w:rPr>
            </w:pPr>
            <w:r w:rsidRPr="00C15533">
              <w:rPr>
                <w:rFonts w:ascii="Candara Light" w:hAnsi="Candara Light"/>
                <w:color w:val="C00000"/>
                <w:sz w:val="18"/>
                <w:szCs w:val="18"/>
              </w:rPr>
              <w:t>Sandrine</w:t>
            </w:r>
          </w:p>
        </w:tc>
        <w:tc>
          <w:tcPr>
            <w:tcW w:w="1546" w:type="dxa"/>
          </w:tcPr>
          <w:p w14:paraId="05253F8F" w14:textId="3638F2F1" w:rsidR="005A55A6" w:rsidRPr="00C46F04" w:rsidRDefault="005A55A6" w:rsidP="009F7804">
            <w:pPr>
              <w:rPr>
                <w:rFonts w:ascii="Candara Light" w:hAnsi="Candara Light"/>
                <w:sz w:val="18"/>
                <w:szCs w:val="18"/>
              </w:rPr>
            </w:pPr>
            <w:r>
              <w:rPr>
                <w:rFonts w:ascii="Candara Light" w:hAnsi="Candara Light"/>
                <w:sz w:val="18"/>
                <w:szCs w:val="18"/>
              </w:rPr>
              <w:t xml:space="preserve">10 janvier ou 17 janvier </w:t>
            </w:r>
          </w:p>
        </w:tc>
        <w:tc>
          <w:tcPr>
            <w:tcW w:w="1367" w:type="dxa"/>
          </w:tcPr>
          <w:p w14:paraId="01040E8B" w14:textId="77777777" w:rsidR="005A55A6" w:rsidRPr="00C46F04" w:rsidRDefault="005A55A6" w:rsidP="009F7804">
            <w:pPr>
              <w:rPr>
                <w:rFonts w:ascii="Candara Light" w:hAnsi="Candara Light"/>
                <w:sz w:val="20"/>
                <w:szCs w:val="20"/>
              </w:rPr>
            </w:pPr>
            <w:r w:rsidRPr="00C46F04">
              <w:rPr>
                <w:rFonts w:ascii="Candara Light" w:hAnsi="Candara Light"/>
                <w:sz w:val="20"/>
                <w:szCs w:val="20"/>
              </w:rPr>
              <w:t xml:space="preserve">Littérature et lexique </w:t>
            </w:r>
          </w:p>
        </w:tc>
        <w:tc>
          <w:tcPr>
            <w:tcW w:w="2567" w:type="dxa"/>
          </w:tcPr>
          <w:p w14:paraId="13AEA9D0" w14:textId="77777777" w:rsidR="005A55A6" w:rsidRPr="00C46F04" w:rsidRDefault="005A55A6" w:rsidP="009F7804">
            <w:pPr>
              <w:rPr>
                <w:rFonts w:ascii="Candara Light" w:hAnsi="Candara Light"/>
                <w:sz w:val="20"/>
                <w:szCs w:val="20"/>
              </w:rPr>
            </w:pPr>
            <w:r w:rsidRPr="00C46F04">
              <w:rPr>
                <w:rFonts w:ascii="Candara Light" w:hAnsi="Candara Light"/>
                <w:sz w:val="20"/>
                <w:szCs w:val="20"/>
              </w:rPr>
              <w:t xml:space="preserve">Étudier le rôle du voc  dans un album </w:t>
            </w:r>
          </w:p>
          <w:p w14:paraId="2EB556B3" w14:textId="77777777" w:rsidR="005A55A6" w:rsidRPr="00C46F04" w:rsidRDefault="005A55A6" w:rsidP="009F7804">
            <w:pPr>
              <w:rPr>
                <w:rFonts w:ascii="Candara Light" w:hAnsi="Candara Light"/>
                <w:sz w:val="20"/>
                <w:szCs w:val="20"/>
              </w:rPr>
            </w:pPr>
            <w:r w:rsidRPr="00C46F04">
              <w:rPr>
                <w:rFonts w:ascii="Candara Light" w:hAnsi="Candara Light"/>
                <w:sz w:val="20"/>
                <w:szCs w:val="20"/>
              </w:rPr>
              <w:t>Outils d’aide à la mémorisation et l’emploi de mots nouveaux</w:t>
            </w:r>
          </w:p>
        </w:tc>
        <w:tc>
          <w:tcPr>
            <w:tcW w:w="3089" w:type="dxa"/>
          </w:tcPr>
          <w:p w14:paraId="7DCBD09A" w14:textId="77777777" w:rsidR="005A55A6" w:rsidRPr="00C46F04" w:rsidRDefault="005A55A6" w:rsidP="009F7804">
            <w:pPr>
              <w:rPr>
                <w:rFonts w:ascii="Candara Light" w:hAnsi="Candara Light"/>
                <w:sz w:val="20"/>
                <w:szCs w:val="20"/>
              </w:rPr>
            </w:pPr>
          </w:p>
        </w:tc>
        <w:tc>
          <w:tcPr>
            <w:tcW w:w="2515" w:type="dxa"/>
          </w:tcPr>
          <w:p w14:paraId="0F0E95A7" w14:textId="77777777" w:rsidR="005A55A6" w:rsidRPr="00C46F04" w:rsidRDefault="005A55A6" w:rsidP="009F7804">
            <w:pPr>
              <w:rPr>
                <w:rFonts w:ascii="Candara Light" w:hAnsi="Candara Light"/>
                <w:sz w:val="20"/>
                <w:szCs w:val="20"/>
              </w:rPr>
            </w:pPr>
            <w:r w:rsidRPr="00C46F04">
              <w:rPr>
                <w:rFonts w:ascii="Candara Light" w:hAnsi="Candara Light"/>
                <w:i/>
                <w:iCs/>
                <w:sz w:val="20"/>
                <w:szCs w:val="20"/>
              </w:rPr>
              <w:t>Crapaud</w:t>
            </w:r>
            <w:r w:rsidRPr="00C46F04">
              <w:rPr>
                <w:rFonts w:ascii="Candara Light" w:hAnsi="Candara Light"/>
                <w:sz w:val="20"/>
                <w:szCs w:val="20"/>
              </w:rPr>
              <w:t>, R. Brown</w:t>
            </w:r>
          </w:p>
          <w:p w14:paraId="3D8FE08A" w14:textId="77777777" w:rsidR="005A55A6" w:rsidRPr="00C46F04" w:rsidRDefault="005A55A6" w:rsidP="009F7804">
            <w:pPr>
              <w:rPr>
                <w:rFonts w:ascii="Candara Light" w:hAnsi="Candara Light"/>
                <w:sz w:val="20"/>
                <w:szCs w:val="20"/>
              </w:rPr>
            </w:pPr>
            <w:r w:rsidRPr="00C46F04">
              <w:rPr>
                <w:rFonts w:ascii="Candara Light" w:hAnsi="Candara Light"/>
                <w:sz w:val="20"/>
                <w:szCs w:val="20"/>
              </w:rPr>
              <w:t>Fleur lexicale</w:t>
            </w:r>
          </w:p>
        </w:tc>
        <w:tc>
          <w:tcPr>
            <w:tcW w:w="1874" w:type="dxa"/>
          </w:tcPr>
          <w:p w14:paraId="53A5E2CD" w14:textId="77777777" w:rsidR="005A55A6" w:rsidRPr="002F2CB8" w:rsidRDefault="005A55A6" w:rsidP="009F7804">
            <w:pPr>
              <w:rPr>
                <w:rFonts w:ascii="Candara Light" w:hAnsi="Candara Light"/>
                <w:color w:val="000000" w:themeColor="text1"/>
                <w:sz w:val="20"/>
                <w:szCs w:val="20"/>
              </w:rPr>
            </w:pPr>
            <w:r w:rsidRPr="002F2CB8">
              <w:rPr>
                <w:rFonts w:ascii="Candara Light" w:hAnsi="Candara Light"/>
                <w:color w:val="000000" w:themeColor="text1"/>
                <w:sz w:val="20"/>
                <w:szCs w:val="20"/>
              </w:rPr>
              <w:t>Concevoir un questionnaire de lecture -compréhension et justifier ses choix</w:t>
            </w:r>
          </w:p>
        </w:tc>
      </w:tr>
      <w:tr w:rsidR="005276DC" w:rsidRPr="00C46F04" w14:paraId="56F401A2" w14:textId="77777777" w:rsidTr="00597898">
        <w:trPr>
          <w:trHeight w:val="421"/>
        </w:trPr>
        <w:tc>
          <w:tcPr>
            <w:tcW w:w="807" w:type="dxa"/>
          </w:tcPr>
          <w:p w14:paraId="212DAD78" w14:textId="3BE60684" w:rsidR="005A55A6" w:rsidRPr="00C15533" w:rsidRDefault="005A55A6" w:rsidP="006C03EA">
            <w:pPr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 w:rsidRPr="00C15533">
              <w:rPr>
                <w:rFonts w:ascii="Candara Light" w:hAnsi="Candara Light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89" w:type="dxa"/>
          </w:tcPr>
          <w:p w14:paraId="16E0CD45" w14:textId="77777777" w:rsidR="005A55A6" w:rsidRPr="00C15533" w:rsidRDefault="005A55A6" w:rsidP="005A55A6">
            <w:pPr>
              <w:rPr>
                <w:rFonts w:ascii="Candara Light" w:hAnsi="Candara Light"/>
                <w:color w:val="C00000"/>
                <w:sz w:val="18"/>
                <w:szCs w:val="18"/>
              </w:rPr>
            </w:pPr>
            <w:r w:rsidRPr="00C15533">
              <w:rPr>
                <w:rFonts w:ascii="Candara Light" w:hAnsi="Candara Light"/>
                <w:color w:val="C00000"/>
                <w:sz w:val="18"/>
                <w:szCs w:val="18"/>
              </w:rPr>
              <w:t xml:space="preserve">Sophie </w:t>
            </w:r>
          </w:p>
          <w:p w14:paraId="2AE4ED62" w14:textId="4B16F3D7" w:rsidR="005A55A6" w:rsidRPr="00C15533" w:rsidRDefault="005A55A6" w:rsidP="005A55A6">
            <w:pPr>
              <w:rPr>
                <w:rFonts w:ascii="Candara Light" w:hAnsi="Candara Light"/>
                <w:color w:val="C00000"/>
                <w:sz w:val="18"/>
                <w:szCs w:val="18"/>
              </w:rPr>
            </w:pPr>
            <w:r w:rsidRPr="00C15533">
              <w:rPr>
                <w:rFonts w:ascii="Candara Light" w:hAnsi="Candara Light"/>
                <w:color w:val="C00000"/>
                <w:sz w:val="18"/>
                <w:szCs w:val="18"/>
              </w:rPr>
              <w:t xml:space="preserve">Corinne </w:t>
            </w:r>
          </w:p>
        </w:tc>
        <w:tc>
          <w:tcPr>
            <w:tcW w:w="1546" w:type="dxa"/>
          </w:tcPr>
          <w:p w14:paraId="7064A4FD" w14:textId="4A7FF98D" w:rsidR="005A55A6" w:rsidRPr="00C46F04" w:rsidRDefault="00C15533" w:rsidP="006C03EA">
            <w:pPr>
              <w:rPr>
                <w:rFonts w:ascii="Candara Light" w:hAnsi="Candara Light"/>
                <w:sz w:val="18"/>
                <w:szCs w:val="18"/>
              </w:rPr>
            </w:pPr>
            <w:r>
              <w:rPr>
                <w:rFonts w:ascii="Candara Light" w:hAnsi="Candara Light"/>
                <w:sz w:val="18"/>
                <w:szCs w:val="18"/>
              </w:rPr>
              <w:t xml:space="preserve">17 </w:t>
            </w:r>
            <w:r w:rsidR="005A55A6">
              <w:rPr>
                <w:rFonts w:ascii="Candara Light" w:hAnsi="Candara Light"/>
                <w:sz w:val="18"/>
                <w:szCs w:val="18"/>
              </w:rPr>
              <w:t xml:space="preserve"> janvier </w:t>
            </w:r>
          </w:p>
        </w:tc>
        <w:tc>
          <w:tcPr>
            <w:tcW w:w="1367" w:type="dxa"/>
          </w:tcPr>
          <w:p w14:paraId="601A7A4A" w14:textId="77777777" w:rsidR="005A55A6" w:rsidRPr="00C46F04" w:rsidRDefault="005A55A6" w:rsidP="006C03EA">
            <w:pPr>
              <w:rPr>
                <w:rFonts w:ascii="Candara Light" w:hAnsi="Candara Light"/>
                <w:sz w:val="20"/>
                <w:szCs w:val="20"/>
              </w:rPr>
            </w:pPr>
            <w:r w:rsidRPr="00C46F04">
              <w:rPr>
                <w:rFonts w:ascii="Candara Light" w:hAnsi="Candara Light"/>
                <w:sz w:val="20"/>
                <w:szCs w:val="20"/>
              </w:rPr>
              <w:t>Verbe</w:t>
            </w:r>
          </w:p>
        </w:tc>
        <w:tc>
          <w:tcPr>
            <w:tcW w:w="2567" w:type="dxa"/>
          </w:tcPr>
          <w:p w14:paraId="72D256CD" w14:textId="7B4AF468" w:rsidR="005A55A6" w:rsidRPr="00C46F04" w:rsidRDefault="005A55A6" w:rsidP="006C03EA">
            <w:pPr>
              <w:rPr>
                <w:rFonts w:ascii="Candara Light" w:hAnsi="Candara Light"/>
                <w:sz w:val="20"/>
                <w:szCs w:val="20"/>
              </w:rPr>
            </w:pPr>
            <w:r w:rsidRPr="00C46F04">
              <w:rPr>
                <w:rFonts w:ascii="Candara Light" w:hAnsi="Candara Light"/>
                <w:sz w:val="20"/>
                <w:szCs w:val="20"/>
              </w:rPr>
              <w:t>Analyser une forme verbale ;</w:t>
            </w:r>
            <w:r w:rsidR="00C15533">
              <w:rPr>
                <w:rFonts w:ascii="Candara Light" w:hAnsi="Candara Light"/>
                <w:sz w:val="20"/>
                <w:szCs w:val="20"/>
              </w:rPr>
              <w:t xml:space="preserve"> </w:t>
            </w:r>
            <w:r w:rsidRPr="00C46F04">
              <w:rPr>
                <w:rFonts w:ascii="Candara Light" w:hAnsi="Candara Light"/>
                <w:sz w:val="20"/>
                <w:szCs w:val="20"/>
              </w:rPr>
              <w:t>identifier, décomposer</w:t>
            </w:r>
          </w:p>
        </w:tc>
        <w:tc>
          <w:tcPr>
            <w:tcW w:w="3089" w:type="dxa"/>
          </w:tcPr>
          <w:p w14:paraId="0A58E239" w14:textId="77777777" w:rsidR="005A55A6" w:rsidRPr="00C46F04" w:rsidRDefault="005A55A6" w:rsidP="006C03EA">
            <w:pPr>
              <w:rPr>
                <w:rFonts w:ascii="Candara Light" w:hAnsi="Candara Light"/>
                <w:sz w:val="20"/>
                <w:szCs w:val="20"/>
              </w:rPr>
            </w:pPr>
            <w:r w:rsidRPr="00C46F04">
              <w:rPr>
                <w:rFonts w:ascii="Candara Light" w:hAnsi="Candara Light"/>
                <w:sz w:val="20"/>
                <w:szCs w:val="20"/>
              </w:rPr>
              <w:t>modes, temps, voix, forme impL, forme pronom.</w:t>
            </w:r>
          </w:p>
          <w:p w14:paraId="0EEB5FFB" w14:textId="77777777" w:rsidR="005A55A6" w:rsidRPr="00C46F04" w:rsidRDefault="005A55A6" w:rsidP="006C03EA">
            <w:pPr>
              <w:rPr>
                <w:rFonts w:ascii="Candara Light" w:hAnsi="Candara Light"/>
                <w:sz w:val="20"/>
                <w:szCs w:val="20"/>
              </w:rPr>
            </w:pPr>
          </w:p>
          <w:p w14:paraId="76CDC74B" w14:textId="77777777" w:rsidR="005A55A6" w:rsidRPr="00C46F04" w:rsidRDefault="005A55A6" w:rsidP="006C03EA">
            <w:pPr>
              <w:rPr>
                <w:rFonts w:ascii="Candara Light" w:hAnsi="Candara Light"/>
                <w:sz w:val="20"/>
                <w:szCs w:val="20"/>
              </w:rPr>
            </w:pPr>
            <w:r w:rsidRPr="00C46F04">
              <w:rPr>
                <w:rFonts w:ascii="Candara Light" w:hAnsi="Candara Light"/>
                <w:sz w:val="20"/>
                <w:szCs w:val="20"/>
              </w:rPr>
              <w:t>radical et désinences (marq de mode, temps, pers, genre, nb)</w:t>
            </w:r>
          </w:p>
          <w:p w14:paraId="4F638168" w14:textId="77777777" w:rsidR="005A55A6" w:rsidRPr="00C46F04" w:rsidRDefault="005A55A6" w:rsidP="006C03EA">
            <w:pPr>
              <w:rPr>
                <w:rFonts w:ascii="Candara Light" w:hAnsi="Candara Light"/>
                <w:sz w:val="20"/>
                <w:szCs w:val="20"/>
              </w:rPr>
            </w:pPr>
          </w:p>
        </w:tc>
        <w:tc>
          <w:tcPr>
            <w:tcW w:w="2515" w:type="dxa"/>
          </w:tcPr>
          <w:p w14:paraId="376841AE" w14:textId="058F2B87" w:rsidR="005A55A6" w:rsidRPr="00C46F04" w:rsidRDefault="005A55A6" w:rsidP="006C03EA">
            <w:pPr>
              <w:rPr>
                <w:rFonts w:ascii="Candara Light" w:hAnsi="Candara Light"/>
                <w:sz w:val="20"/>
                <w:szCs w:val="20"/>
              </w:rPr>
            </w:pPr>
            <w:r w:rsidRPr="00C46F04">
              <w:rPr>
                <w:rFonts w:ascii="Candara Light" w:hAnsi="Candara Light"/>
                <w:sz w:val="20"/>
                <w:szCs w:val="20"/>
              </w:rPr>
              <w:t>Exercices de décompos</w:t>
            </w:r>
            <w:r w:rsidR="00C15533">
              <w:rPr>
                <w:rFonts w:ascii="Candara Light" w:hAnsi="Candara Light"/>
                <w:sz w:val="20"/>
                <w:szCs w:val="20"/>
              </w:rPr>
              <w:t>i</w:t>
            </w:r>
            <w:r w:rsidRPr="00C46F04">
              <w:rPr>
                <w:rFonts w:ascii="Candara Light" w:hAnsi="Candara Light"/>
                <w:sz w:val="20"/>
                <w:szCs w:val="20"/>
              </w:rPr>
              <w:t>tion en morphèmes</w:t>
            </w:r>
          </w:p>
          <w:p w14:paraId="35AC9451" w14:textId="77777777" w:rsidR="005A55A6" w:rsidRPr="00C46F04" w:rsidRDefault="005A55A6" w:rsidP="006C03EA">
            <w:pPr>
              <w:rPr>
                <w:rFonts w:ascii="Candara Light" w:hAnsi="Candara Light"/>
                <w:strike/>
                <w:sz w:val="20"/>
                <w:szCs w:val="20"/>
              </w:rPr>
            </w:pPr>
            <w:r w:rsidRPr="00C46F04">
              <w:rPr>
                <w:rFonts w:ascii="Candara Light" w:hAnsi="Candara Light"/>
                <w:strike/>
                <w:sz w:val="20"/>
                <w:szCs w:val="20"/>
              </w:rPr>
              <w:t>exercices de trnaspositions :</w:t>
            </w:r>
          </w:p>
          <w:p w14:paraId="38C2B4AD" w14:textId="77777777" w:rsidR="005A55A6" w:rsidRPr="00C46F04" w:rsidRDefault="005A55A6" w:rsidP="006C03EA">
            <w:pPr>
              <w:rPr>
                <w:rFonts w:ascii="Candara Light" w:hAnsi="Candara Light"/>
                <w:sz w:val="20"/>
                <w:szCs w:val="20"/>
              </w:rPr>
            </w:pPr>
            <w:r w:rsidRPr="00C46F04">
              <w:rPr>
                <w:rFonts w:ascii="Candara Light" w:hAnsi="Candara Light"/>
                <w:strike/>
                <w:sz w:val="20"/>
                <w:szCs w:val="20"/>
              </w:rPr>
              <w:t xml:space="preserve"> actif/ passif, d’un temps à l’autre ; du DD au D IND. </w:t>
            </w:r>
            <w:r w:rsidRPr="00C46F04">
              <w:rPr>
                <w:rFonts w:ascii="Candara Light" w:hAnsi="Candara Light"/>
                <w:color w:val="1615FF"/>
                <w:sz w:val="20"/>
                <w:szCs w:val="20"/>
              </w:rPr>
              <w:t>&gt; En M2</w:t>
            </w:r>
          </w:p>
        </w:tc>
        <w:tc>
          <w:tcPr>
            <w:tcW w:w="1874" w:type="dxa"/>
          </w:tcPr>
          <w:p w14:paraId="209A351B" w14:textId="77777777" w:rsidR="005A55A6" w:rsidRPr="00C46F04" w:rsidRDefault="005A55A6" w:rsidP="006C03EA">
            <w:pPr>
              <w:rPr>
                <w:rFonts w:ascii="Candara Light" w:hAnsi="Candara Light"/>
                <w:sz w:val="20"/>
                <w:szCs w:val="20"/>
              </w:rPr>
            </w:pPr>
          </w:p>
        </w:tc>
      </w:tr>
      <w:tr w:rsidR="005276DC" w:rsidRPr="00C46F04" w14:paraId="0E6753E6" w14:textId="77777777" w:rsidTr="00597898">
        <w:trPr>
          <w:trHeight w:val="421"/>
        </w:trPr>
        <w:tc>
          <w:tcPr>
            <w:tcW w:w="807" w:type="dxa"/>
          </w:tcPr>
          <w:p w14:paraId="2D2F9391" w14:textId="2F6F3006" w:rsidR="005A55A6" w:rsidRPr="00C15533" w:rsidRDefault="005A55A6" w:rsidP="00FD4A20">
            <w:pPr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 w:rsidRPr="00C15533">
              <w:rPr>
                <w:rFonts w:ascii="Candara Light" w:hAnsi="Candara Light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89" w:type="dxa"/>
          </w:tcPr>
          <w:p w14:paraId="0D26067F" w14:textId="7BAB4A43" w:rsidR="005A55A6" w:rsidRPr="00C15533" w:rsidRDefault="005A55A6" w:rsidP="005A55A6">
            <w:pPr>
              <w:rPr>
                <w:rFonts w:ascii="Candara Light" w:hAnsi="Candara Light"/>
                <w:color w:val="C00000"/>
                <w:sz w:val="18"/>
                <w:szCs w:val="18"/>
              </w:rPr>
            </w:pPr>
            <w:r w:rsidRPr="00C15533">
              <w:rPr>
                <w:rFonts w:ascii="Candara Light" w:hAnsi="Candara Light"/>
                <w:color w:val="C00000"/>
                <w:sz w:val="18"/>
                <w:szCs w:val="18"/>
              </w:rPr>
              <w:t xml:space="preserve">Frédéric </w:t>
            </w:r>
          </w:p>
        </w:tc>
        <w:tc>
          <w:tcPr>
            <w:tcW w:w="1546" w:type="dxa"/>
          </w:tcPr>
          <w:p w14:paraId="153CFEAA" w14:textId="551BC90E" w:rsidR="005A55A6" w:rsidRPr="00C46F04" w:rsidRDefault="00C15533" w:rsidP="00FD4A20">
            <w:pPr>
              <w:rPr>
                <w:rFonts w:ascii="Candara Light" w:hAnsi="Candara Light"/>
                <w:sz w:val="18"/>
                <w:szCs w:val="18"/>
              </w:rPr>
            </w:pPr>
            <w:r>
              <w:rPr>
                <w:rFonts w:ascii="Candara Light" w:hAnsi="Candara Light"/>
                <w:sz w:val="18"/>
                <w:szCs w:val="18"/>
              </w:rPr>
              <w:t xml:space="preserve">24 </w:t>
            </w:r>
            <w:r w:rsidR="005A55A6">
              <w:rPr>
                <w:rFonts w:ascii="Candara Light" w:hAnsi="Candara Light"/>
                <w:sz w:val="18"/>
                <w:szCs w:val="18"/>
              </w:rPr>
              <w:t xml:space="preserve"> janvier </w:t>
            </w:r>
          </w:p>
        </w:tc>
        <w:tc>
          <w:tcPr>
            <w:tcW w:w="1367" w:type="dxa"/>
          </w:tcPr>
          <w:p w14:paraId="60028331" w14:textId="77777777" w:rsidR="005A55A6" w:rsidRPr="00C46F04" w:rsidRDefault="005A55A6" w:rsidP="00FD4A20">
            <w:pPr>
              <w:rPr>
                <w:rFonts w:ascii="Candara Light" w:hAnsi="Candara Light"/>
                <w:sz w:val="20"/>
                <w:szCs w:val="20"/>
              </w:rPr>
            </w:pPr>
            <w:r w:rsidRPr="00C46F04">
              <w:rPr>
                <w:rFonts w:ascii="Candara Light" w:hAnsi="Candara Light"/>
                <w:sz w:val="20"/>
                <w:szCs w:val="20"/>
              </w:rPr>
              <w:t xml:space="preserve">Verbe </w:t>
            </w:r>
          </w:p>
        </w:tc>
        <w:tc>
          <w:tcPr>
            <w:tcW w:w="2567" w:type="dxa"/>
          </w:tcPr>
          <w:p w14:paraId="5B6FDAEC" w14:textId="77777777" w:rsidR="005A55A6" w:rsidRPr="00C46F04" w:rsidRDefault="005A55A6" w:rsidP="00FD4A20">
            <w:pPr>
              <w:rPr>
                <w:rFonts w:ascii="Candara Light" w:hAnsi="Candara Light"/>
                <w:sz w:val="20"/>
                <w:szCs w:val="20"/>
              </w:rPr>
            </w:pPr>
            <w:r w:rsidRPr="00C46F04">
              <w:rPr>
                <w:rFonts w:ascii="Candara Light" w:hAnsi="Candara Light"/>
                <w:sz w:val="20"/>
                <w:szCs w:val="20"/>
              </w:rPr>
              <w:t>Comprendre l’emploi des temps ds un txt</w:t>
            </w:r>
          </w:p>
        </w:tc>
        <w:tc>
          <w:tcPr>
            <w:tcW w:w="3089" w:type="dxa"/>
          </w:tcPr>
          <w:p w14:paraId="6D2E6DB1" w14:textId="77777777" w:rsidR="005A55A6" w:rsidRPr="00C46F04" w:rsidRDefault="005A55A6" w:rsidP="00FD4A20">
            <w:pPr>
              <w:rPr>
                <w:rFonts w:ascii="Candara Light" w:hAnsi="Candara Light"/>
                <w:sz w:val="20"/>
                <w:szCs w:val="20"/>
              </w:rPr>
            </w:pPr>
            <w:r w:rsidRPr="00C46F04">
              <w:rPr>
                <w:rFonts w:ascii="Candara Light" w:hAnsi="Candara Light"/>
                <w:sz w:val="20"/>
                <w:szCs w:val="20"/>
              </w:rPr>
              <w:t>FICHE : emploi des temps : du présent, des tps du passé, principales valeurs aspectuelles</w:t>
            </w:r>
          </w:p>
        </w:tc>
        <w:tc>
          <w:tcPr>
            <w:tcW w:w="2515" w:type="dxa"/>
          </w:tcPr>
          <w:p w14:paraId="293316F7" w14:textId="77777777" w:rsidR="005A55A6" w:rsidRPr="00C46F04" w:rsidRDefault="005A55A6" w:rsidP="00FD4A20">
            <w:pPr>
              <w:rPr>
                <w:rFonts w:ascii="Candara Light" w:hAnsi="Candara Light"/>
                <w:sz w:val="20"/>
                <w:szCs w:val="20"/>
              </w:rPr>
            </w:pPr>
            <w:r w:rsidRPr="00C46F04">
              <w:rPr>
                <w:rFonts w:ascii="Candara Light" w:hAnsi="Candara Light"/>
                <w:sz w:val="20"/>
                <w:szCs w:val="20"/>
              </w:rPr>
              <w:t>Analyse d’une prod d’É ou/</w:t>
            </w:r>
          </w:p>
          <w:p w14:paraId="2804B85B" w14:textId="77777777" w:rsidR="005A55A6" w:rsidRPr="00C46F04" w:rsidRDefault="005A55A6" w:rsidP="00FD4A20">
            <w:pPr>
              <w:rPr>
                <w:rFonts w:ascii="Candara Light" w:hAnsi="Candara Light"/>
                <w:sz w:val="20"/>
                <w:szCs w:val="20"/>
              </w:rPr>
            </w:pPr>
            <w:r w:rsidRPr="00C46F04">
              <w:rPr>
                <w:rFonts w:ascii="Candara Light" w:hAnsi="Candara Light"/>
                <w:sz w:val="20"/>
                <w:szCs w:val="20"/>
              </w:rPr>
              <w:t>et d’un page de manuel et/ou fiche de prép sur les temps du passé C3</w:t>
            </w:r>
          </w:p>
        </w:tc>
        <w:tc>
          <w:tcPr>
            <w:tcW w:w="1874" w:type="dxa"/>
          </w:tcPr>
          <w:p w14:paraId="58213E7E" w14:textId="77777777" w:rsidR="005A55A6" w:rsidRPr="00C46F04" w:rsidRDefault="005A55A6" w:rsidP="00FD4A20">
            <w:pPr>
              <w:rPr>
                <w:rFonts w:ascii="Candara Light" w:hAnsi="Candara Light"/>
                <w:sz w:val="20"/>
                <w:szCs w:val="20"/>
              </w:rPr>
            </w:pPr>
          </w:p>
        </w:tc>
      </w:tr>
      <w:tr w:rsidR="00597898" w:rsidRPr="00C15533" w14:paraId="14000A82" w14:textId="77777777" w:rsidTr="00E915D7">
        <w:trPr>
          <w:trHeight w:val="421"/>
        </w:trPr>
        <w:tc>
          <w:tcPr>
            <w:tcW w:w="807" w:type="dxa"/>
            <w:shd w:val="clear" w:color="auto" w:fill="E2EFD9" w:themeFill="accent6" w:themeFillTint="33"/>
          </w:tcPr>
          <w:p w14:paraId="6382D7A0" w14:textId="77777777" w:rsidR="00597898" w:rsidRPr="00C15533" w:rsidRDefault="00597898" w:rsidP="00E915D7">
            <w:pPr>
              <w:rPr>
                <w:rFonts w:ascii="Candara Light" w:hAnsi="Candara Light"/>
                <w:b/>
                <w:bCs/>
                <w:color w:val="00B050"/>
                <w:sz w:val="20"/>
                <w:szCs w:val="20"/>
              </w:rPr>
            </w:pPr>
            <w:r w:rsidRPr="00C15533">
              <w:rPr>
                <w:rFonts w:ascii="Candara Light" w:hAnsi="Candara Light"/>
                <w:b/>
                <w:bCs/>
                <w:color w:val="00B050"/>
                <w:sz w:val="20"/>
                <w:szCs w:val="20"/>
              </w:rPr>
              <w:t xml:space="preserve">CM </w:t>
            </w:r>
          </w:p>
        </w:tc>
        <w:tc>
          <w:tcPr>
            <w:tcW w:w="1489" w:type="dxa"/>
            <w:shd w:val="clear" w:color="auto" w:fill="E2EFD9" w:themeFill="accent6" w:themeFillTint="33"/>
          </w:tcPr>
          <w:p w14:paraId="2D9704D9" w14:textId="77777777" w:rsidR="00597898" w:rsidRPr="00C15533" w:rsidRDefault="00597898" w:rsidP="00E915D7">
            <w:pPr>
              <w:rPr>
                <w:rFonts w:ascii="Candara Light" w:hAnsi="Candara Light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ndara Light" w:hAnsi="Candara Light"/>
                <w:b/>
                <w:bCs/>
                <w:color w:val="C00000"/>
                <w:sz w:val="22"/>
                <w:szCs w:val="22"/>
              </w:rPr>
              <w:t xml:space="preserve">Conception par site </w:t>
            </w:r>
          </w:p>
          <w:p w14:paraId="15A1BCA5" w14:textId="77777777" w:rsidR="00597898" w:rsidRPr="00C15533" w:rsidRDefault="00597898" w:rsidP="00E915D7">
            <w:pPr>
              <w:rPr>
                <w:rFonts w:ascii="Candara Light" w:hAnsi="Candara Light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1546" w:type="dxa"/>
            <w:shd w:val="clear" w:color="auto" w:fill="E2EFD9" w:themeFill="accent6" w:themeFillTint="33"/>
          </w:tcPr>
          <w:p w14:paraId="78CEC82D" w14:textId="77777777" w:rsidR="00597898" w:rsidRPr="00C15533" w:rsidRDefault="00597898" w:rsidP="00E915D7">
            <w:pPr>
              <w:rPr>
                <w:rFonts w:ascii="Candara Light" w:hAnsi="Candara Light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color w:val="00B050"/>
                <w:sz w:val="20"/>
                <w:szCs w:val="20"/>
              </w:rPr>
              <w:t xml:space="preserve">Fin janvier  </w:t>
            </w:r>
          </w:p>
        </w:tc>
        <w:tc>
          <w:tcPr>
            <w:tcW w:w="11412" w:type="dxa"/>
            <w:gridSpan w:val="5"/>
            <w:shd w:val="clear" w:color="auto" w:fill="E2EFD9" w:themeFill="accent6" w:themeFillTint="33"/>
          </w:tcPr>
          <w:p w14:paraId="2FE25611" w14:textId="77777777" w:rsidR="00597898" w:rsidRPr="00597898" w:rsidRDefault="00597898" w:rsidP="00E915D7">
            <w:pPr>
              <w:rPr>
                <w:rFonts w:ascii="Candara Light" w:hAnsi="Candara Light"/>
                <w:b/>
                <w:bCs/>
                <w:color w:val="00B050"/>
                <w:sz w:val="20"/>
                <w:szCs w:val="20"/>
              </w:rPr>
            </w:pPr>
            <w:r w:rsidRPr="00597898">
              <w:rPr>
                <w:rFonts w:ascii="Candara Light" w:hAnsi="Candara Light"/>
                <w:b/>
                <w:bCs/>
                <w:color w:val="00B050"/>
                <w:sz w:val="20"/>
                <w:szCs w:val="20"/>
              </w:rPr>
              <w:t>CM 1</w:t>
            </w:r>
            <w:r w:rsidRPr="00597898">
              <w:rPr>
                <w:rFonts w:ascii="Candara Light" w:hAnsi="Candara Light"/>
                <w:b/>
                <w:bCs/>
                <w:color w:val="00B050"/>
                <w:sz w:val="20"/>
                <w:szCs w:val="20"/>
              </w:rPr>
              <w:tab/>
              <w:t xml:space="preserve">L’ORAL. (sur chaque site) </w:t>
            </w:r>
          </w:p>
          <w:p w14:paraId="190C9D6C" w14:textId="77777777" w:rsidR="00597898" w:rsidRPr="00597898" w:rsidRDefault="00597898" w:rsidP="00E915D7">
            <w:pPr>
              <w:rPr>
                <w:rFonts w:ascii="Candara Light" w:hAnsi="Candara Light"/>
                <w:b/>
                <w:bCs/>
                <w:color w:val="00B050"/>
                <w:sz w:val="20"/>
                <w:szCs w:val="20"/>
              </w:rPr>
            </w:pPr>
            <w:r w:rsidRPr="00597898">
              <w:rPr>
                <w:rFonts w:ascii="Candara Light" w:hAnsi="Candara Light"/>
                <w:b/>
                <w:bCs/>
                <w:color w:val="00B050"/>
                <w:sz w:val="20"/>
                <w:szCs w:val="20"/>
              </w:rPr>
              <w:t>AF : Apprentissage du langage C1 / spécificités de l’oral / les genres scolaires de l’oral / oral et rôle de l’enseignant</w:t>
            </w:r>
          </w:p>
        </w:tc>
      </w:tr>
      <w:tr w:rsidR="005276DC" w:rsidRPr="00C46F04" w14:paraId="2A210F67" w14:textId="77777777" w:rsidTr="00597898">
        <w:trPr>
          <w:trHeight w:val="421"/>
        </w:trPr>
        <w:tc>
          <w:tcPr>
            <w:tcW w:w="807" w:type="dxa"/>
          </w:tcPr>
          <w:p w14:paraId="1F27752F" w14:textId="0572AC36" w:rsidR="005A55A6" w:rsidRPr="00C15533" w:rsidRDefault="00F048CE" w:rsidP="009E1A60">
            <w:pPr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89" w:type="dxa"/>
          </w:tcPr>
          <w:p w14:paraId="095A2D5C" w14:textId="5BFF1246" w:rsidR="005A55A6" w:rsidRPr="00C15533" w:rsidRDefault="005A55A6" w:rsidP="005A55A6">
            <w:pPr>
              <w:rPr>
                <w:rFonts w:ascii="Candara Light" w:hAnsi="Candara Light"/>
                <w:color w:val="C00000"/>
                <w:sz w:val="18"/>
                <w:szCs w:val="18"/>
              </w:rPr>
            </w:pPr>
            <w:r w:rsidRPr="00C15533">
              <w:rPr>
                <w:rFonts w:ascii="Candara Light" w:hAnsi="Candara Light"/>
                <w:color w:val="C00000"/>
                <w:sz w:val="18"/>
                <w:szCs w:val="18"/>
              </w:rPr>
              <w:t xml:space="preserve">Sandrine </w:t>
            </w:r>
          </w:p>
        </w:tc>
        <w:tc>
          <w:tcPr>
            <w:tcW w:w="1546" w:type="dxa"/>
          </w:tcPr>
          <w:p w14:paraId="47C75FD8" w14:textId="5F07FA9A" w:rsidR="005A55A6" w:rsidRPr="00C46F04" w:rsidRDefault="00C15533" w:rsidP="00C15533">
            <w:pPr>
              <w:rPr>
                <w:rFonts w:ascii="Candara Light" w:hAnsi="Candara Light"/>
                <w:sz w:val="18"/>
                <w:szCs w:val="18"/>
              </w:rPr>
            </w:pPr>
            <w:r>
              <w:rPr>
                <w:rFonts w:ascii="Candara Light" w:hAnsi="Candara Light"/>
                <w:sz w:val="18"/>
                <w:szCs w:val="18"/>
              </w:rPr>
              <w:t xml:space="preserve">31 </w:t>
            </w:r>
            <w:r w:rsidR="005A55A6" w:rsidRPr="00C46F04">
              <w:rPr>
                <w:rFonts w:ascii="Candara Light" w:hAnsi="Candara Light"/>
                <w:sz w:val="18"/>
                <w:szCs w:val="18"/>
              </w:rPr>
              <w:t xml:space="preserve"> janv</w:t>
            </w:r>
          </w:p>
        </w:tc>
        <w:tc>
          <w:tcPr>
            <w:tcW w:w="1367" w:type="dxa"/>
          </w:tcPr>
          <w:p w14:paraId="46B4BE28" w14:textId="7F834869" w:rsidR="005A55A6" w:rsidRPr="00C46F04" w:rsidRDefault="005A55A6" w:rsidP="009E1A60">
            <w:pPr>
              <w:rPr>
                <w:rFonts w:ascii="Candara Light" w:hAnsi="Candara Light"/>
                <w:sz w:val="20"/>
                <w:szCs w:val="20"/>
              </w:rPr>
            </w:pPr>
            <w:r w:rsidRPr="00C46F04">
              <w:rPr>
                <w:rFonts w:ascii="Candara Light" w:hAnsi="Candara Light"/>
                <w:sz w:val="20"/>
                <w:szCs w:val="20"/>
              </w:rPr>
              <w:t>Oral (C1)</w:t>
            </w:r>
          </w:p>
        </w:tc>
        <w:tc>
          <w:tcPr>
            <w:tcW w:w="2567" w:type="dxa"/>
          </w:tcPr>
          <w:p w14:paraId="1EEFD276" w14:textId="7252C3AD" w:rsidR="005A55A6" w:rsidRPr="00C46F04" w:rsidRDefault="005A55A6" w:rsidP="009E1A60">
            <w:pPr>
              <w:rPr>
                <w:rFonts w:ascii="Candara Light" w:hAnsi="Candara Light"/>
                <w:sz w:val="20"/>
                <w:szCs w:val="20"/>
              </w:rPr>
            </w:pPr>
            <w:r w:rsidRPr="00C46F04">
              <w:rPr>
                <w:rFonts w:ascii="Candara Light" w:hAnsi="Candara Light"/>
                <w:sz w:val="20"/>
                <w:szCs w:val="20"/>
              </w:rPr>
              <w:t>Analyser une séance Lg C1 : rôle enseignante, mascotte</w:t>
            </w:r>
          </w:p>
        </w:tc>
        <w:tc>
          <w:tcPr>
            <w:tcW w:w="3089" w:type="dxa"/>
          </w:tcPr>
          <w:p w14:paraId="7D9EB9B0" w14:textId="77777777" w:rsidR="005A55A6" w:rsidRPr="00C46F04" w:rsidRDefault="005A55A6" w:rsidP="009E1A60">
            <w:pPr>
              <w:rPr>
                <w:rFonts w:ascii="Candara Light" w:hAnsi="Candara Light"/>
                <w:sz w:val="20"/>
                <w:szCs w:val="20"/>
              </w:rPr>
            </w:pPr>
            <w:r w:rsidRPr="00C46F04">
              <w:rPr>
                <w:rFonts w:ascii="Candara Light" w:hAnsi="Candara Light"/>
                <w:sz w:val="20"/>
                <w:szCs w:val="20"/>
              </w:rPr>
              <w:t>Lg d’évocation</w:t>
            </w:r>
          </w:p>
          <w:p w14:paraId="524DA7C7" w14:textId="77777777" w:rsidR="005A55A6" w:rsidRPr="00C46F04" w:rsidRDefault="005A55A6" w:rsidP="009E1A60">
            <w:pPr>
              <w:rPr>
                <w:rFonts w:ascii="Candara Light" w:hAnsi="Candara Light"/>
                <w:sz w:val="20"/>
                <w:szCs w:val="20"/>
              </w:rPr>
            </w:pPr>
            <w:r w:rsidRPr="00C46F04">
              <w:rPr>
                <w:rFonts w:ascii="Candara Light" w:hAnsi="Candara Light"/>
                <w:sz w:val="20"/>
                <w:szCs w:val="20"/>
              </w:rPr>
              <w:t>Compétences d’oral travaillées</w:t>
            </w:r>
          </w:p>
          <w:p w14:paraId="15BC7BF8" w14:textId="312B8C63" w:rsidR="005A55A6" w:rsidRPr="00C46F04" w:rsidRDefault="005A55A6" w:rsidP="009E1A60">
            <w:pPr>
              <w:rPr>
                <w:rFonts w:ascii="Candara Light" w:hAnsi="Candara Light"/>
                <w:sz w:val="20"/>
                <w:szCs w:val="20"/>
              </w:rPr>
            </w:pPr>
            <w:r w:rsidRPr="00C46F04">
              <w:rPr>
                <w:rFonts w:ascii="Candara Light" w:hAnsi="Candara Light"/>
                <w:sz w:val="20"/>
                <w:szCs w:val="20"/>
              </w:rPr>
              <w:lastRenderedPageBreak/>
              <w:t>&gt; Déterminer les obj d’apprentissage</w:t>
            </w:r>
          </w:p>
          <w:p w14:paraId="7169A8BE" w14:textId="41347D6C" w:rsidR="005A55A6" w:rsidRPr="00C46F04" w:rsidRDefault="005A55A6" w:rsidP="009E1A60">
            <w:pPr>
              <w:rPr>
                <w:rFonts w:ascii="Candara Light" w:hAnsi="Candara Light"/>
                <w:sz w:val="20"/>
                <w:szCs w:val="20"/>
              </w:rPr>
            </w:pPr>
          </w:p>
        </w:tc>
        <w:tc>
          <w:tcPr>
            <w:tcW w:w="2515" w:type="dxa"/>
          </w:tcPr>
          <w:p w14:paraId="179FA528" w14:textId="77777777" w:rsidR="005A55A6" w:rsidRDefault="005A55A6" w:rsidP="009E1A60">
            <w:pPr>
              <w:rPr>
                <w:rFonts w:ascii="Candara Light" w:hAnsi="Candara Light"/>
                <w:sz w:val="20"/>
                <w:szCs w:val="20"/>
              </w:rPr>
            </w:pPr>
            <w:r w:rsidRPr="00C46F04">
              <w:rPr>
                <w:rFonts w:ascii="Candara Light" w:hAnsi="Candara Light"/>
                <w:sz w:val="20"/>
                <w:szCs w:val="20"/>
              </w:rPr>
              <w:lastRenderedPageBreak/>
              <w:t>Vidéo « la piscine » DVD Lg</w:t>
            </w:r>
          </w:p>
          <w:p w14:paraId="7D7B83D8" w14:textId="7D67F160" w:rsidR="00C750A4" w:rsidRPr="00C46F04" w:rsidRDefault="002F2CB8" w:rsidP="009E1A60">
            <w:pPr>
              <w:rPr>
                <w:rFonts w:ascii="Candara Light" w:hAnsi="Candara Light"/>
                <w:sz w:val="20"/>
                <w:szCs w:val="20"/>
              </w:rPr>
            </w:pPr>
            <w:r w:rsidRPr="002F2CB8">
              <w:rPr>
                <w:rFonts w:ascii="Candara Light" w:hAnsi="Candara Light"/>
                <w:color w:val="000000" w:themeColor="text1"/>
                <w:sz w:val="20"/>
                <w:szCs w:val="20"/>
              </w:rPr>
              <w:t xml:space="preserve">Sur Moodle </w:t>
            </w:r>
          </w:p>
        </w:tc>
        <w:tc>
          <w:tcPr>
            <w:tcW w:w="1874" w:type="dxa"/>
          </w:tcPr>
          <w:p w14:paraId="067DFB5F" w14:textId="0E8DA5E8" w:rsidR="005A55A6" w:rsidRPr="00C46F04" w:rsidRDefault="005A55A6" w:rsidP="009E1A60">
            <w:pPr>
              <w:rPr>
                <w:rFonts w:ascii="Candara Light" w:hAnsi="Candara Light"/>
                <w:sz w:val="20"/>
                <w:szCs w:val="20"/>
              </w:rPr>
            </w:pPr>
            <w:r w:rsidRPr="00C46F04">
              <w:rPr>
                <w:rFonts w:ascii="Candara Light" w:hAnsi="Candara Light"/>
                <w:sz w:val="20"/>
                <w:szCs w:val="20"/>
              </w:rPr>
              <w:t>Prévoir un prolongement</w:t>
            </w:r>
          </w:p>
        </w:tc>
      </w:tr>
      <w:tr w:rsidR="00597898" w:rsidRPr="00C15533" w14:paraId="60579001" w14:textId="77777777" w:rsidTr="00E915D7">
        <w:trPr>
          <w:trHeight w:val="421"/>
        </w:trPr>
        <w:tc>
          <w:tcPr>
            <w:tcW w:w="807" w:type="dxa"/>
            <w:shd w:val="clear" w:color="auto" w:fill="E2EFD9" w:themeFill="accent6" w:themeFillTint="33"/>
          </w:tcPr>
          <w:p w14:paraId="302E2275" w14:textId="77777777" w:rsidR="00597898" w:rsidRPr="00C15533" w:rsidRDefault="00597898" w:rsidP="00E915D7">
            <w:pPr>
              <w:rPr>
                <w:rFonts w:ascii="Candara Light" w:hAnsi="Candara Light"/>
                <w:b/>
                <w:bCs/>
                <w:color w:val="00B050"/>
                <w:sz w:val="20"/>
                <w:szCs w:val="20"/>
              </w:rPr>
            </w:pPr>
            <w:r w:rsidRPr="00C15533">
              <w:rPr>
                <w:rFonts w:ascii="Candara Light" w:hAnsi="Candara Light"/>
                <w:b/>
                <w:bCs/>
                <w:color w:val="00B050"/>
                <w:sz w:val="20"/>
                <w:szCs w:val="20"/>
              </w:rPr>
              <w:t xml:space="preserve">CM </w:t>
            </w:r>
          </w:p>
        </w:tc>
        <w:tc>
          <w:tcPr>
            <w:tcW w:w="1489" w:type="dxa"/>
            <w:shd w:val="clear" w:color="auto" w:fill="E2EFD9" w:themeFill="accent6" w:themeFillTint="33"/>
          </w:tcPr>
          <w:p w14:paraId="74ECAFE7" w14:textId="77777777" w:rsidR="00597898" w:rsidRPr="00C15533" w:rsidRDefault="00597898" w:rsidP="00E915D7">
            <w:pPr>
              <w:rPr>
                <w:rFonts w:ascii="Candara Light" w:hAnsi="Candara Light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ndara Light" w:hAnsi="Candara Light"/>
                <w:b/>
                <w:bCs/>
                <w:color w:val="C00000"/>
                <w:sz w:val="22"/>
                <w:szCs w:val="22"/>
              </w:rPr>
              <w:t xml:space="preserve">Conception par site </w:t>
            </w:r>
          </w:p>
          <w:p w14:paraId="3725231C" w14:textId="77777777" w:rsidR="00597898" w:rsidRPr="00C15533" w:rsidRDefault="00597898" w:rsidP="00E915D7">
            <w:pPr>
              <w:rPr>
                <w:rFonts w:ascii="Candara Light" w:hAnsi="Candara Light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1546" w:type="dxa"/>
            <w:shd w:val="clear" w:color="auto" w:fill="E2EFD9" w:themeFill="accent6" w:themeFillTint="33"/>
          </w:tcPr>
          <w:p w14:paraId="26C0BC1F" w14:textId="77777777" w:rsidR="00597898" w:rsidRPr="00C15533" w:rsidRDefault="00597898" w:rsidP="00E915D7">
            <w:pPr>
              <w:rPr>
                <w:rFonts w:ascii="Candara Light" w:hAnsi="Candara Light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color w:val="00B050"/>
                <w:sz w:val="20"/>
                <w:szCs w:val="20"/>
              </w:rPr>
              <w:t xml:space="preserve">Fin janvier  </w:t>
            </w:r>
          </w:p>
        </w:tc>
        <w:tc>
          <w:tcPr>
            <w:tcW w:w="11412" w:type="dxa"/>
            <w:gridSpan w:val="5"/>
            <w:shd w:val="clear" w:color="auto" w:fill="E2EFD9" w:themeFill="accent6" w:themeFillTint="33"/>
          </w:tcPr>
          <w:p w14:paraId="4AFDA7A9" w14:textId="31B960D1" w:rsidR="00597898" w:rsidRPr="00597898" w:rsidRDefault="00597898" w:rsidP="00E915D7">
            <w:pPr>
              <w:rPr>
                <w:rFonts w:ascii="Candara Light" w:hAnsi="Candara Light"/>
                <w:b/>
                <w:bCs/>
                <w:color w:val="00B050"/>
                <w:sz w:val="20"/>
                <w:szCs w:val="20"/>
              </w:rPr>
            </w:pPr>
            <w:r w:rsidRPr="00597898">
              <w:rPr>
                <w:rFonts w:ascii="Candara Light" w:hAnsi="Candara Light"/>
                <w:b/>
                <w:bCs/>
                <w:color w:val="00B050"/>
                <w:sz w:val="20"/>
                <w:szCs w:val="20"/>
              </w:rPr>
              <w:t>CM 1</w:t>
            </w:r>
            <w:r w:rsidRPr="00597898">
              <w:rPr>
                <w:rFonts w:ascii="Candara Light" w:hAnsi="Candara Light"/>
                <w:b/>
                <w:bCs/>
                <w:color w:val="00B050"/>
                <w:sz w:val="20"/>
                <w:szCs w:val="20"/>
              </w:rPr>
              <w:tab/>
            </w:r>
            <w:r>
              <w:rPr>
                <w:rFonts w:ascii="Candara Light" w:hAnsi="Candara Light"/>
                <w:b/>
                <w:bCs/>
                <w:color w:val="00B050"/>
                <w:sz w:val="20"/>
                <w:szCs w:val="20"/>
              </w:rPr>
              <w:t>EDL</w:t>
            </w:r>
            <w:r w:rsidRPr="00597898">
              <w:rPr>
                <w:rFonts w:ascii="Candara Light" w:hAnsi="Candara Light"/>
                <w:b/>
                <w:bCs/>
                <w:color w:val="00B050"/>
                <w:sz w:val="20"/>
                <w:szCs w:val="20"/>
              </w:rPr>
              <w:t xml:space="preserve"> (sur chaque site) </w:t>
            </w:r>
          </w:p>
          <w:p w14:paraId="6D7087A7" w14:textId="5F1267B3" w:rsidR="00597898" w:rsidRPr="00597898" w:rsidRDefault="00597898" w:rsidP="00597898">
            <w:pPr>
              <w:rPr>
                <w:rFonts w:ascii="Candara Light" w:hAnsi="Candara Light"/>
                <w:b/>
                <w:bCs/>
                <w:color w:val="00B050"/>
                <w:sz w:val="20"/>
                <w:szCs w:val="20"/>
              </w:rPr>
            </w:pPr>
            <w:r w:rsidRPr="00597898">
              <w:rPr>
                <w:rFonts w:ascii="Candara Light" w:hAnsi="Candara Light"/>
                <w:b/>
                <w:bCs/>
                <w:color w:val="00B050"/>
                <w:sz w:val="20"/>
                <w:szCs w:val="20"/>
              </w:rPr>
              <w:t>CM 2</w:t>
            </w:r>
            <w:r w:rsidRPr="00597898">
              <w:rPr>
                <w:rFonts w:ascii="Candara Light" w:hAnsi="Candara Light"/>
                <w:b/>
                <w:bCs/>
                <w:color w:val="00B050"/>
                <w:sz w:val="20"/>
                <w:szCs w:val="20"/>
              </w:rPr>
              <w:tab/>
              <w:t xml:space="preserve">DIDACTIQUE ÉTUDE de la LANGUE </w:t>
            </w:r>
          </w:p>
          <w:p w14:paraId="577FC2D4" w14:textId="60213550" w:rsidR="00597898" w:rsidRPr="00597898" w:rsidRDefault="00597898" w:rsidP="00597898">
            <w:pPr>
              <w:rPr>
                <w:rFonts w:ascii="Candara Light" w:hAnsi="Candara Light"/>
                <w:b/>
                <w:bCs/>
                <w:color w:val="00B050"/>
                <w:sz w:val="20"/>
                <w:szCs w:val="20"/>
              </w:rPr>
            </w:pPr>
            <w:r w:rsidRPr="00597898">
              <w:rPr>
                <w:rFonts w:ascii="Candara Light" w:hAnsi="Candara Light"/>
                <w:b/>
                <w:bCs/>
                <w:color w:val="00B050"/>
                <w:sz w:val="20"/>
                <w:szCs w:val="20"/>
              </w:rPr>
              <w:t>AF :  les programmes, le lien entre domaines gramm, ortth, voc, conjug ; les difft dispositifs, ateliers, ; démarche inductive ; construction d’outils pour les É, … </w:t>
            </w:r>
          </w:p>
          <w:p w14:paraId="0015D34B" w14:textId="2EAE3D40" w:rsidR="00597898" w:rsidRPr="00597898" w:rsidRDefault="00597898" w:rsidP="00E915D7">
            <w:pPr>
              <w:rPr>
                <w:rFonts w:ascii="Candara Light" w:hAnsi="Candara Light"/>
                <w:b/>
                <w:bCs/>
                <w:color w:val="00B050"/>
                <w:sz w:val="20"/>
                <w:szCs w:val="20"/>
              </w:rPr>
            </w:pPr>
          </w:p>
        </w:tc>
      </w:tr>
      <w:tr w:rsidR="005276DC" w:rsidRPr="00C46F04" w14:paraId="0DDF8530" w14:textId="77777777" w:rsidTr="00597898">
        <w:trPr>
          <w:trHeight w:val="421"/>
        </w:trPr>
        <w:tc>
          <w:tcPr>
            <w:tcW w:w="807" w:type="dxa"/>
          </w:tcPr>
          <w:p w14:paraId="5D1DC4FE" w14:textId="7A94E246" w:rsidR="005A55A6" w:rsidRPr="00C15533" w:rsidRDefault="005A55A6" w:rsidP="00B74DF7">
            <w:pPr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 w:rsidRPr="00C15533">
              <w:rPr>
                <w:rFonts w:ascii="Candara Light" w:hAnsi="Candara Light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89" w:type="dxa"/>
          </w:tcPr>
          <w:p w14:paraId="60288B21" w14:textId="0091DFE2" w:rsidR="005A55A6" w:rsidRPr="00C15533" w:rsidRDefault="005A55A6" w:rsidP="005A55A6">
            <w:pPr>
              <w:rPr>
                <w:rFonts w:ascii="Candara Light" w:hAnsi="Candara Light"/>
                <w:color w:val="C00000"/>
                <w:sz w:val="18"/>
                <w:szCs w:val="18"/>
              </w:rPr>
            </w:pPr>
            <w:r w:rsidRPr="00C15533">
              <w:rPr>
                <w:rFonts w:ascii="Candara Light" w:hAnsi="Candara Light"/>
                <w:color w:val="C00000"/>
                <w:sz w:val="18"/>
                <w:szCs w:val="18"/>
              </w:rPr>
              <w:t xml:space="preserve">Valérie </w:t>
            </w:r>
          </w:p>
        </w:tc>
        <w:tc>
          <w:tcPr>
            <w:tcW w:w="1546" w:type="dxa"/>
          </w:tcPr>
          <w:p w14:paraId="5A1B37BD" w14:textId="3709FE2A" w:rsidR="005A55A6" w:rsidRPr="00C46F04" w:rsidRDefault="00C15533" w:rsidP="00B74DF7">
            <w:pPr>
              <w:rPr>
                <w:rFonts w:ascii="Candara Light" w:hAnsi="Candara Light"/>
                <w:sz w:val="18"/>
                <w:szCs w:val="18"/>
              </w:rPr>
            </w:pPr>
            <w:r>
              <w:rPr>
                <w:rFonts w:ascii="Candara Light" w:hAnsi="Candara Light"/>
                <w:sz w:val="18"/>
                <w:szCs w:val="18"/>
              </w:rPr>
              <w:t>07 février</w:t>
            </w:r>
          </w:p>
        </w:tc>
        <w:tc>
          <w:tcPr>
            <w:tcW w:w="1367" w:type="dxa"/>
          </w:tcPr>
          <w:p w14:paraId="613623FA" w14:textId="77777777" w:rsidR="005A55A6" w:rsidRPr="00C46F04" w:rsidRDefault="005A55A6" w:rsidP="00B74DF7">
            <w:pPr>
              <w:rPr>
                <w:rFonts w:ascii="Candara Light" w:hAnsi="Candara Light"/>
                <w:sz w:val="20"/>
                <w:szCs w:val="20"/>
              </w:rPr>
            </w:pPr>
            <w:r w:rsidRPr="00C46F04">
              <w:rPr>
                <w:rFonts w:ascii="Candara Light" w:hAnsi="Candara Light"/>
                <w:sz w:val="20"/>
                <w:szCs w:val="20"/>
              </w:rPr>
              <w:t>Orthographe</w:t>
            </w:r>
          </w:p>
          <w:p w14:paraId="750F113F" w14:textId="77777777" w:rsidR="005A55A6" w:rsidRPr="00C46F04" w:rsidRDefault="005A55A6" w:rsidP="00B74DF7">
            <w:pPr>
              <w:rPr>
                <w:rFonts w:ascii="Candara Light" w:hAnsi="Candara Light"/>
                <w:sz w:val="20"/>
                <w:szCs w:val="20"/>
              </w:rPr>
            </w:pPr>
          </w:p>
        </w:tc>
        <w:tc>
          <w:tcPr>
            <w:tcW w:w="2567" w:type="dxa"/>
          </w:tcPr>
          <w:p w14:paraId="5E159F83" w14:textId="77777777" w:rsidR="005A55A6" w:rsidRPr="00C46F04" w:rsidRDefault="005A55A6" w:rsidP="00B74DF7">
            <w:pPr>
              <w:rPr>
                <w:rFonts w:ascii="Candara Light" w:hAnsi="Candara Light"/>
                <w:sz w:val="20"/>
                <w:szCs w:val="20"/>
              </w:rPr>
            </w:pPr>
            <w:r w:rsidRPr="00C46F04">
              <w:rPr>
                <w:rFonts w:ascii="Candara Light" w:hAnsi="Candara Light"/>
                <w:sz w:val="20"/>
                <w:szCs w:val="20"/>
              </w:rPr>
              <w:t>Comprendre le système graphique et les difft de l’orthogr</w:t>
            </w:r>
          </w:p>
        </w:tc>
        <w:tc>
          <w:tcPr>
            <w:tcW w:w="3089" w:type="dxa"/>
          </w:tcPr>
          <w:p w14:paraId="7E9547B7" w14:textId="77777777" w:rsidR="005A55A6" w:rsidRPr="00C46F04" w:rsidRDefault="005A55A6" w:rsidP="00B74DF7">
            <w:pPr>
              <w:rPr>
                <w:rFonts w:ascii="Candara Light" w:hAnsi="Candara Light"/>
                <w:sz w:val="20"/>
                <w:szCs w:val="20"/>
              </w:rPr>
            </w:pPr>
            <w:r w:rsidRPr="00C46F04">
              <w:rPr>
                <w:rFonts w:ascii="Candara Light" w:hAnsi="Candara Light"/>
                <w:sz w:val="20"/>
                <w:szCs w:val="20"/>
              </w:rPr>
              <w:t>API, graphèmes, phonèmes</w:t>
            </w:r>
          </w:p>
          <w:p w14:paraId="3FED4399" w14:textId="77777777" w:rsidR="005A55A6" w:rsidRPr="00C46F04" w:rsidRDefault="005A55A6" w:rsidP="00B74DF7">
            <w:pPr>
              <w:rPr>
                <w:rFonts w:ascii="Candara Light" w:hAnsi="Candara Light"/>
                <w:sz w:val="20"/>
                <w:szCs w:val="20"/>
              </w:rPr>
            </w:pPr>
            <w:r w:rsidRPr="00C46F04">
              <w:rPr>
                <w:rFonts w:ascii="Candara Light" w:hAnsi="Candara Light"/>
                <w:sz w:val="20"/>
                <w:szCs w:val="20"/>
              </w:rPr>
              <w:t>Prposer un classt de graphèmes selon leur rôle (N. Catach simplifié : un graph code un phon / un morphème / permet disctinction )</w:t>
            </w:r>
          </w:p>
          <w:p w14:paraId="0C4711D6" w14:textId="77777777" w:rsidR="005A55A6" w:rsidRPr="00C46F04" w:rsidRDefault="005A55A6" w:rsidP="00B74DF7">
            <w:pPr>
              <w:rPr>
                <w:rFonts w:ascii="Candara Light" w:hAnsi="Candara Light"/>
                <w:sz w:val="20"/>
                <w:szCs w:val="20"/>
              </w:rPr>
            </w:pPr>
          </w:p>
          <w:p w14:paraId="1D83FCA3" w14:textId="77777777" w:rsidR="005A55A6" w:rsidRPr="00C46F04" w:rsidRDefault="005A55A6" w:rsidP="00B74DF7">
            <w:pPr>
              <w:rPr>
                <w:rFonts w:ascii="Candara Light" w:hAnsi="Candara Light"/>
                <w:sz w:val="20"/>
                <w:szCs w:val="20"/>
              </w:rPr>
            </w:pPr>
            <w:r w:rsidRPr="00C46F04">
              <w:rPr>
                <w:rFonts w:ascii="Candara Light" w:hAnsi="Candara Light"/>
                <w:sz w:val="20"/>
                <w:szCs w:val="20"/>
              </w:rPr>
              <w:t>FICHE : valeurs des graphèmes</w:t>
            </w:r>
          </w:p>
          <w:p w14:paraId="6B7FAE09" w14:textId="77777777" w:rsidR="005A55A6" w:rsidRPr="00C46F04" w:rsidRDefault="005A55A6" w:rsidP="00B74DF7">
            <w:pPr>
              <w:rPr>
                <w:rFonts w:ascii="Candara Light" w:hAnsi="Candara Light"/>
                <w:sz w:val="20"/>
                <w:szCs w:val="20"/>
              </w:rPr>
            </w:pPr>
          </w:p>
          <w:p w14:paraId="1C4491A6" w14:textId="77777777" w:rsidR="005A55A6" w:rsidRPr="00C46F04" w:rsidRDefault="005A55A6" w:rsidP="00B74DF7">
            <w:pPr>
              <w:rPr>
                <w:rFonts w:ascii="Candara Light" w:hAnsi="Candara Light"/>
                <w:sz w:val="20"/>
                <w:szCs w:val="20"/>
              </w:rPr>
            </w:pPr>
            <w:r w:rsidRPr="00C46F04">
              <w:rPr>
                <w:rFonts w:ascii="Candara Light" w:hAnsi="Candara Light"/>
                <w:sz w:val="20"/>
                <w:szCs w:val="20"/>
              </w:rPr>
              <w:t>Analyser un exercice sur le son /e/ p ex</w:t>
            </w:r>
          </w:p>
        </w:tc>
        <w:tc>
          <w:tcPr>
            <w:tcW w:w="2515" w:type="dxa"/>
          </w:tcPr>
          <w:p w14:paraId="0D9442E2" w14:textId="77777777" w:rsidR="005A55A6" w:rsidRPr="00C46F04" w:rsidRDefault="005A55A6" w:rsidP="00B74DF7">
            <w:pPr>
              <w:rPr>
                <w:rFonts w:ascii="Candara Light" w:hAnsi="Candara Light"/>
                <w:sz w:val="20"/>
                <w:szCs w:val="20"/>
              </w:rPr>
            </w:pPr>
            <w:r w:rsidRPr="00C46F04">
              <w:rPr>
                <w:rFonts w:ascii="Candara Light" w:hAnsi="Candara Light"/>
                <w:sz w:val="20"/>
                <w:szCs w:val="20"/>
              </w:rPr>
              <w:t>Corpus de mots pr classT de graphèmes</w:t>
            </w:r>
          </w:p>
          <w:p w14:paraId="0BD686B6" w14:textId="77777777" w:rsidR="005A55A6" w:rsidRPr="00C46F04" w:rsidRDefault="005A55A6" w:rsidP="00B74DF7">
            <w:pPr>
              <w:rPr>
                <w:rFonts w:ascii="Candara Light" w:hAnsi="Candara Light"/>
                <w:sz w:val="20"/>
                <w:szCs w:val="20"/>
              </w:rPr>
            </w:pPr>
          </w:p>
        </w:tc>
        <w:tc>
          <w:tcPr>
            <w:tcW w:w="1874" w:type="dxa"/>
          </w:tcPr>
          <w:p w14:paraId="3FFAA6D8" w14:textId="77777777" w:rsidR="005A55A6" w:rsidRPr="00C46F04" w:rsidRDefault="005A55A6" w:rsidP="00B74DF7">
            <w:pPr>
              <w:rPr>
                <w:rFonts w:ascii="Candara Light" w:hAnsi="Candara Light"/>
                <w:sz w:val="20"/>
                <w:szCs w:val="20"/>
              </w:rPr>
            </w:pPr>
          </w:p>
        </w:tc>
      </w:tr>
      <w:tr w:rsidR="005276DC" w:rsidRPr="00C46F04" w14:paraId="3FFD51DD" w14:textId="77777777" w:rsidTr="00597898">
        <w:trPr>
          <w:trHeight w:val="421"/>
        </w:trPr>
        <w:tc>
          <w:tcPr>
            <w:tcW w:w="807" w:type="dxa"/>
          </w:tcPr>
          <w:p w14:paraId="38CF5098" w14:textId="3893213C" w:rsidR="005A55A6" w:rsidRPr="00C15533" w:rsidRDefault="005A55A6" w:rsidP="006C67A0">
            <w:pPr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 w:rsidRPr="00C15533">
              <w:rPr>
                <w:rFonts w:ascii="Candara Light" w:hAnsi="Candara Light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489" w:type="dxa"/>
          </w:tcPr>
          <w:p w14:paraId="3C7AE7AC" w14:textId="08791377" w:rsidR="005A55A6" w:rsidRPr="00C15533" w:rsidRDefault="005A55A6" w:rsidP="005A55A6">
            <w:pPr>
              <w:rPr>
                <w:rFonts w:ascii="Candara Light" w:hAnsi="Candara Light"/>
                <w:color w:val="C00000"/>
                <w:sz w:val="18"/>
                <w:szCs w:val="18"/>
              </w:rPr>
            </w:pPr>
            <w:r w:rsidRPr="00C15533">
              <w:rPr>
                <w:rFonts w:ascii="Candara Light" w:hAnsi="Candara Light"/>
                <w:color w:val="C00000"/>
                <w:sz w:val="18"/>
                <w:szCs w:val="18"/>
              </w:rPr>
              <w:t xml:space="preserve">Florence </w:t>
            </w:r>
          </w:p>
        </w:tc>
        <w:tc>
          <w:tcPr>
            <w:tcW w:w="1546" w:type="dxa"/>
          </w:tcPr>
          <w:p w14:paraId="0453B6C2" w14:textId="3E7D7F53" w:rsidR="005A55A6" w:rsidRPr="00C46F04" w:rsidRDefault="00C15533" w:rsidP="00C15533">
            <w:pPr>
              <w:rPr>
                <w:rFonts w:ascii="Candara Light" w:hAnsi="Candara Light"/>
                <w:sz w:val="18"/>
                <w:szCs w:val="18"/>
              </w:rPr>
            </w:pPr>
            <w:r>
              <w:rPr>
                <w:rFonts w:ascii="Candara Light" w:hAnsi="Candara Light"/>
                <w:sz w:val="18"/>
                <w:szCs w:val="18"/>
              </w:rPr>
              <w:t xml:space="preserve">14 février </w:t>
            </w:r>
          </w:p>
        </w:tc>
        <w:tc>
          <w:tcPr>
            <w:tcW w:w="1367" w:type="dxa"/>
          </w:tcPr>
          <w:p w14:paraId="1A96D44B" w14:textId="77777777" w:rsidR="005A55A6" w:rsidRPr="00C46F04" w:rsidRDefault="005A55A6" w:rsidP="006C67A0">
            <w:pPr>
              <w:rPr>
                <w:rFonts w:ascii="Candara Light" w:hAnsi="Candara Light"/>
                <w:sz w:val="20"/>
                <w:szCs w:val="20"/>
              </w:rPr>
            </w:pPr>
            <w:r w:rsidRPr="00C46F04">
              <w:rPr>
                <w:rFonts w:ascii="Candara Light" w:hAnsi="Candara Light"/>
                <w:sz w:val="20"/>
                <w:szCs w:val="20"/>
              </w:rPr>
              <w:t>Orth ddtq</w:t>
            </w:r>
          </w:p>
          <w:p w14:paraId="275B1458" w14:textId="77777777" w:rsidR="005A55A6" w:rsidRPr="00C46F04" w:rsidRDefault="005A55A6" w:rsidP="006C67A0">
            <w:pPr>
              <w:rPr>
                <w:rFonts w:ascii="Candara Light" w:hAnsi="Candara Light"/>
                <w:sz w:val="20"/>
                <w:szCs w:val="20"/>
              </w:rPr>
            </w:pPr>
          </w:p>
        </w:tc>
        <w:tc>
          <w:tcPr>
            <w:tcW w:w="2567" w:type="dxa"/>
          </w:tcPr>
          <w:p w14:paraId="6C28384D" w14:textId="77777777" w:rsidR="005A55A6" w:rsidRPr="00C46F04" w:rsidRDefault="005A55A6" w:rsidP="006C67A0">
            <w:pPr>
              <w:rPr>
                <w:rFonts w:ascii="Candara Light" w:hAnsi="Candara Light"/>
                <w:sz w:val="20"/>
                <w:szCs w:val="20"/>
              </w:rPr>
            </w:pPr>
            <w:r w:rsidRPr="00C46F04">
              <w:rPr>
                <w:rFonts w:ascii="Candara Light" w:hAnsi="Candara Light"/>
                <w:sz w:val="20"/>
                <w:szCs w:val="20"/>
              </w:rPr>
              <w:t xml:space="preserve">Expérimenter un dispositif/rituel </w:t>
            </w:r>
          </w:p>
          <w:p w14:paraId="5E04D4FC" w14:textId="77777777" w:rsidR="005A55A6" w:rsidRPr="00C46F04" w:rsidRDefault="005A55A6" w:rsidP="006C67A0">
            <w:pPr>
              <w:rPr>
                <w:rFonts w:ascii="Candara Light" w:hAnsi="Candara Light"/>
                <w:sz w:val="20"/>
                <w:szCs w:val="20"/>
              </w:rPr>
            </w:pPr>
          </w:p>
          <w:p w14:paraId="7A6BC0DA" w14:textId="77777777" w:rsidR="005A55A6" w:rsidRPr="00C46F04" w:rsidRDefault="005A55A6" w:rsidP="006C67A0">
            <w:pPr>
              <w:rPr>
                <w:rFonts w:ascii="Candara Light" w:hAnsi="Candara Light"/>
                <w:sz w:val="20"/>
                <w:szCs w:val="20"/>
              </w:rPr>
            </w:pPr>
            <w:r w:rsidRPr="00C46F04">
              <w:rPr>
                <w:rFonts w:ascii="Candara Light" w:hAnsi="Candara Light"/>
                <w:sz w:val="20"/>
                <w:szCs w:val="20"/>
              </w:rPr>
              <w:t>Analyser et expliquer des erreurs d’orthogr</w:t>
            </w:r>
          </w:p>
          <w:p w14:paraId="12D26E53" w14:textId="77777777" w:rsidR="005A55A6" w:rsidRPr="00C46F04" w:rsidRDefault="005A55A6" w:rsidP="006C67A0">
            <w:pPr>
              <w:rPr>
                <w:rFonts w:ascii="Candara Light" w:hAnsi="Candara Light"/>
                <w:sz w:val="20"/>
                <w:szCs w:val="20"/>
              </w:rPr>
            </w:pPr>
          </w:p>
        </w:tc>
        <w:tc>
          <w:tcPr>
            <w:tcW w:w="3089" w:type="dxa"/>
          </w:tcPr>
          <w:p w14:paraId="2DDF14D6" w14:textId="77777777" w:rsidR="005A55A6" w:rsidRPr="00C46F04" w:rsidRDefault="005A55A6" w:rsidP="006C67A0">
            <w:pPr>
              <w:rPr>
                <w:rFonts w:ascii="Candara Light" w:hAnsi="Candara Light"/>
                <w:sz w:val="20"/>
                <w:szCs w:val="20"/>
              </w:rPr>
            </w:pPr>
            <w:r w:rsidRPr="00C46F04">
              <w:rPr>
                <w:rFonts w:ascii="Candara Light" w:hAnsi="Candara Light"/>
                <w:sz w:val="20"/>
                <w:szCs w:val="20"/>
              </w:rPr>
              <w:t>Faire pratiquer « la phrase du jour » à part. d’une phrase diffcilie plan orthogr</w:t>
            </w:r>
          </w:p>
          <w:p w14:paraId="622F0F6F" w14:textId="77777777" w:rsidR="005A55A6" w:rsidRPr="00C46F04" w:rsidRDefault="005A55A6" w:rsidP="006C67A0">
            <w:pPr>
              <w:rPr>
                <w:rFonts w:ascii="Candara Light" w:hAnsi="Candara Light"/>
                <w:sz w:val="20"/>
                <w:szCs w:val="20"/>
              </w:rPr>
            </w:pPr>
          </w:p>
          <w:p w14:paraId="42701048" w14:textId="77777777" w:rsidR="005A55A6" w:rsidRPr="00C46F04" w:rsidRDefault="005A55A6" w:rsidP="006C67A0">
            <w:pPr>
              <w:rPr>
                <w:rFonts w:ascii="Candara Light" w:hAnsi="Candara Light"/>
                <w:sz w:val="20"/>
                <w:szCs w:val="20"/>
              </w:rPr>
            </w:pPr>
            <w:r w:rsidRPr="00C46F04">
              <w:rPr>
                <w:rFonts w:ascii="Candara Light" w:hAnsi="Candara Light"/>
                <w:sz w:val="20"/>
                <w:szCs w:val="20"/>
              </w:rPr>
              <w:t>Analyser les erreurs d’élèves : 1. catégoriser l’erreur, 2. Déterminer cause possible</w:t>
            </w:r>
          </w:p>
          <w:p w14:paraId="602D76C4" w14:textId="77777777" w:rsidR="005A55A6" w:rsidRPr="00C46F04" w:rsidRDefault="005A55A6" w:rsidP="006C67A0">
            <w:pPr>
              <w:rPr>
                <w:rFonts w:ascii="Candara Light" w:hAnsi="Candara Light"/>
                <w:sz w:val="20"/>
                <w:szCs w:val="20"/>
              </w:rPr>
            </w:pPr>
          </w:p>
          <w:p w14:paraId="4B322A86" w14:textId="77777777" w:rsidR="005A55A6" w:rsidRPr="00C46F04" w:rsidRDefault="005A55A6" w:rsidP="006C67A0">
            <w:pPr>
              <w:rPr>
                <w:rFonts w:ascii="Candara Light" w:hAnsi="Candara Light"/>
                <w:sz w:val="20"/>
                <w:szCs w:val="20"/>
              </w:rPr>
            </w:pPr>
            <w:r w:rsidRPr="00C46F04">
              <w:rPr>
                <w:rFonts w:ascii="Candara Light" w:hAnsi="Candara Light"/>
                <w:sz w:val="20"/>
                <w:szCs w:val="20"/>
              </w:rPr>
              <w:t>FICHE : typologie d’erreurs</w:t>
            </w:r>
          </w:p>
        </w:tc>
        <w:tc>
          <w:tcPr>
            <w:tcW w:w="2515" w:type="dxa"/>
          </w:tcPr>
          <w:p w14:paraId="5E96310B" w14:textId="77777777" w:rsidR="005A55A6" w:rsidRPr="00C46F04" w:rsidRDefault="005A55A6" w:rsidP="006C67A0">
            <w:pPr>
              <w:rPr>
                <w:rFonts w:ascii="Candara Light" w:hAnsi="Candara Light"/>
                <w:sz w:val="20"/>
                <w:szCs w:val="20"/>
              </w:rPr>
            </w:pPr>
            <w:r w:rsidRPr="00C46F04">
              <w:rPr>
                <w:rFonts w:ascii="Candara Light" w:hAnsi="Candara Light"/>
                <w:sz w:val="20"/>
                <w:szCs w:val="20"/>
              </w:rPr>
              <w:t>Choix d’une phrase comportant nbx pb d’orthogr (lex et gram)</w:t>
            </w:r>
          </w:p>
          <w:p w14:paraId="42E44F15" w14:textId="77777777" w:rsidR="005A55A6" w:rsidRPr="00C46F04" w:rsidRDefault="005A55A6" w:rsidP="006C67A0">
            <w:pPr>
              <w:rPr>
                <w:rFonts w:ascii="Candara Light" w:hAnsi="Candara Light"/>
                <w:sz w:val="20"/>
                <w:szCs w:val="20"/>
              </w:rPr>
            </w:pPr>
          </w:p>
          <w:p w14:paraId="4BBABB89" w14:textId="77777777" w:rsidR="005A55A6" w:rsidRPr="00C46F04" w:rsidRDefault="005A55A6" w:rsidP="006C67A0">
            <w:pPr>
              <w:rPr>
                <w:rFonts w:ascii="Candara Light" w:hAnsi="Candara Light"/>
                <w:sz w:val="20"/>
                <w:szCs w:val="20"/>
              </w:rPr>
            </w:pPr>
            <w:r w:rsidRPr="00C46F04">
              <w:rPr>
                <w:rFonts w:ascii="Candara Light" w:hAnsi="Candara Light"/>
                <w:sz w:val="20"/>
                <w:szCs w:val="20"/>
              </w:rPr>
              <w:t>Prd° d’É pr analys d’erreurs</w:t>
            </w:r>
          </w:p>
        </w:tc>
        <w:tc>
          <w:tcPr>
            <w:tcW w:w="1874" w:type="dxa"/>
          </w:tcPr>
          <w:p w14:paraId="55B9479E" w14:textId="10614476" w:rsidR="005A55A6" w:rsidRPr="00C46F04" w:rsidRDefault="005A55A6" w:rsidP="006C67A0">
            <w:pPr>
              <w:rPr>
                <w:rFonts w:ascii="Candara Light" w:hAnsi="Candara Light"/>
                <w:sz w:val="20"/>
                <w:szCs w:val="20"/>
              </w:rPr>
            </w:pPr>
            <w:r w:rsidRPr="00C46F04">
              <w:rPr>
                <w:rFonts w:ascii="Candara Light" w:hAnsi="Candara Light"/>
                <w:sz w:val="20"/>
                <w:szCs w:val="20"/>
              </w:rPr>
              <w:t>S’appuyer sur une p</w:t>
            </w:r>
            <w:r w:rsidR="00C750A4">
              <w:rPr>
                <w:rFonts w:ascii="Candara Light" w:hAnsi="Candara Light"/>
                <w:sz w:val="20"/>
                <w:szCs w:val="20"/>
              </w:rPr>
              <w:t>ro</w:t>
            </w:r>
            <w:r w:rsidRPr="00C46F04">
              <w:rPr>
                <w:rFonts w:ascii="Candara Light" w:hAnsi="Candara Light"/>
                <w:sz w:val="20"/>
                <w:szCs w:val="20"/>
              </w:rPr>
              <w:t>d d’É (err de plur) et concevoir un exercice sur le plur : phrases, critères évaluatation + justif ses choix</w:t>
            </w:r>
          </w:p>
        </w:tc>
      </w:tr>
      <w:tr w:rsidR="005276DC" w:rsidRPr="00C46F04" w14:paraId="0FD48AD8" w14:textId="77777777" w:rsidTr="00597898">
        <w:trPr>
          <w:trHeight w:val="446"/>
        </w:trPr>
        <w:tc>
          <w:tcPr>
            <w:tcW w:w="807" w:type="dxa"/>
            <w:shd w:val="clear" w:color="auto" w:fill="EFFCFF"/>
          </w:tcPr>
          <w:p w14:paraId="7F43749D" w14:textId="77777777" w:rsidR="005A55A6" w:rsidRPr="00C15533" w:rsidRDefault="005A55A6" w:rsidP="00C502C2">
            <w:pPr>
              <w:rPr>
                <w:rFonts w:ascii="Candara Light" w:hAnsi="Candara Light"/>
                <w:b/>
                <w:bCs/>
                <w:color w:val="538135" w:themeColor="accent6" w:themeShade="BF"/>
                <w:sz w:val="21"/>
                <w:szCs w:val="21"/>
              </w:rPr>
            </w:pPr>
            <w:r w:rsidRPr="00C15533">
              <w:rPr>
                <w:rFonts w:ascii="Candara Light" w:hAnsi="Candara Light"/>
                <w:b/>
                <w:bCs/>
                <w:color w:val="538135" w:themeColor="accent6" w:themeShade="BF"/>
                <w:sz w:val="21"/>
                <w:szCs w:val="21"/>
              </w:rPr>
              <w:t>VAC</w:t>
            </w:r>
          </w:p>
        </w:tc>
        <w:tc>
          <w:tcPr>
            <w:tcW w:w="1489" w:type="dxa"/>
            <w:shd w:val="clear" w:color="auto" w:fill="EFFCFF"/>
          </w:tcPr>
          <w:p w14:paraId="47810E97" w14:textId="77777777" w:rsidR="005A55A6" w:rsidRPr="00C15533" w:rsidRDefault="005A55A6" w:rsidP="005A55A6">
            <w:pPr>
              <w:rPr>
                <w:rFonts w:ascii="Candara Light" w:hAnsi="Candara Light"/>
                <w:color w:val="C00000"/>
                <w:sz w:val="21"/>
                <w:szCs w:val="21"/>
              </w:rPr>
            </w:pPr>
          </w:p>
        </w:tc>
        <w:tc>
          <w:tcPr>
            <w:tcW w:w="1546" w:type="dxa"/>
            <w:shd w:val="clear" w:color="auto" w:fill="EFFCFF"/>
          </w:tcPr>
          <w:p w14:paraId="59DDA6BE" w14:textId="521695E3" w:rsidR="005A55A6" w:rsidRPr="00C46F04" w:rsidRDefault="005A55A6" w:rsidP="00C502C2">
            <w:pPr>
              <w:rPr>
                <w:rFonts w:ascii="Candara Light" w:hAnsi="Candara Light"/>
                <w:color w:val="538135" w:themeColor="accent6" w:themeShade="BF"/>
                <w:sz w:val="21"/>
                <w:szCs w:val="21"/>
              </w:rPr>
            </w:pPr>
            <w:r w:rsidRPr="00C46F04">
              <w:rPr>
                <w:rFonts w:ascii="Candara Light" w:hAnsi="Candara Light"/>
                <w:color w:val="538135" w:themeColor="accent6" w:themeShade="BF"/>
                <w:sz w:val="21"/>
                <w:szCs w:val="21"/>
              </w:rPr>
              <w:t>26 fév</w:t>
            </w:r>
          </w:p>
        </w:tc>
        <w:tc>
          <w:tcPr>
            <w:tcW w:w="1367" w:type="dxa"/>
            <w:shd w:val="clear" w:color="auto" w:fill="EFFCFF"/>
          </w:tcPr>
          <w:p w14:paraId="27529CAB" w14:textId="77777777" w:rsidR="005A55A6" w:rsidRPr="00C46F04" w:rsidRDefault="005A55A6" w:rsidP="00C502C2">
            <w:pPr>
              <w:rPr>
                <w:rFonts w:ascii="Candara Light" w:hAnsi="Candara Light"/>
                <w:color w:val="538135" w:themeColor="accent6" w:themeShade="BF"/>
                <w:sz w:val="21"/>
                <w:szCs w:val="21"/>
              </w:rPr>
            </w:pPr>
          </w:p>
        </w:tc>
        <w:tc>
          <w:tcPr>
            <w:tcW w:w="2567" w:type="dxa"/>
            <w:shd w:val="clear" w:color="auto" w:fill="EFFCFF"/>
          </w:tcPr>
          <w:p w14:paraId="27511733" w14:textId="77777777" w:rsidR="005A55A6" w:rsidRPr="00C46F04" w:rsidRDefault="005A55A6" w:rsidP="00C502C2">
            <w:pPr>
              <w:rPr>
                <w:rFonts w:ascii="Candara Light" w:hAnsi="Candara Light"/>
                <w:color w:val="538135" w:themeColor="accent6" w:themeShade="BF"/>
                <w:sz w:val="21"/>
                <w:szCs w:val="21"/>
              </w:rPr>
            </w:pPr>
          </w:p>
        </w:tc>
        <w:tc>
          <w:tcPr>
            <w:tcW w:w="3089" w:type="dxa"/>
            <w:shd w:val="clear" w:color="auto" w:fill="EFFCFF"/>
          </w:tcPr>
          <w:p w14:paraId="6CF3D984" w14:textId="77777777" w:rsidR="005A55A6" w:rsidRPr="00C46F04" w:rsidRDefault="005A55A6" w:rsidP="00C502C2">
            <w:pPr>
              <w:rPr>
                <w:rFonts w:ascii="Candara Light" w:hAnsi="Candara Light"/>
                <w:color w:val="538135" w:themeColor="accent6" w:themeShade="BF"/>
                <w:sz w:val="21"/>
                <w:szCs w:val="21"/>
              </w:rPr>
            </w:pPr>
          </w:p>
        </w:tc>
        <w:tc>
          <w:tcPr>
            <w:tcW w:w="2515" w:type="dxa"/>
            <w:shd w:val="clear" w:color="auto" w:fill="EFFCFF"/>
          </w:tcPr>
          <w:p w14:paraId="61EC7C8F" w14:textId="77777777" w:rsidR="005A55A6" w:rsidRPr="00C46F04" w:rsidRDefault="005A55A6" w:rsidP="00C502C2">
            <w:pPr>
              <w:rPr>
                <w:rFonts w:ascii="Candara Light" w:hAnsi="Candara Light"/>
                <w:color w:val="538135" w:themeColor="accent6" w:themeShade="BF"/>
                <w:sz w:val="21"/>
                <w:szCs w:val="21"/>
              </w:rPr>
            </w:pPr>
          </w:p>
        </w:tc>
        <w:tc>
          <w:tcPr>
            <w:tcW w:w="1874" w:type="dxa"/>
            <w:shd w:val="clear" w:color="auto" w:fill="EFFCFF"/>
          </w:tcPr>
          <w:p w14:paraId="48737176" w14:textId="77777777" w:rsidR="005A55A6" w:rsidRPr="00C46F04" w:rsidRDefault="005A55A6" w:rsidP="00C502C2">
            <w:pPr>
              <w:rPr>
                <w:rFonts w:ascii="Candara Light" w:hAnsi="Candara Light"/>
                <w:color w:val="538135" w:themeColor="accent6" w:themeShade="BF"/>
                <w:sz w:val="21"/>
                <w:szCs w:val="21"/>
              </w:rPr>
            </w:pPr>
          </w:p>
        </w:tc>
      </w:tr>
      <w:tr w:rsidR="005276DC" w:rsidRPr="00C46F04" w14:paraId="68A2892C" w14:textId="77777777" w:rsidTr="00597898">
        <w:trPr>
          <w:trHeight w:val="421"/>
        </w:trPr>
        <w:tc>
          <w:tcPr>
            <w:tcW w:w="807" w:type="dxa"/>
          </w:tcPr>
          <w:p w14:paraId="6CF8E12E" w14:textId="5964A872" w:rsidR="005A55A6" w:rsidRPr="00C15533" w:rsidRDefault="005A55A6" w:rsidP="00FB0480">
            <w:pPr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 w:rsidRPr="00C15533">
              <w:rPr>
                <w:rFonts w:ascii="Candara Light" w:hAnsi="Candara Light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489" w:type="dxa"/>
          </w:tcPr>
          <w:p w14:paraId="07433372" w14:textId="77777777" w:rsidR="005A55A6" w:rsidRPr="00C15533" w:rsidRDefault="005276DC" w:rsidP="005A55A6">
            <w:pPr>
              <w:rPr>
                <w:rFonts w:ascii="Candara Light" w:hAnsi="Candara Light"/>
                <w:color w:val="C00000"/>
                <w:sz w:val="18"/>
                <w:szCs w:val="18"/>
              </w:rPr>
            </w:pPr>
            <w:r w:rsidRPr="00C15533">
              <w:rPr>
                <w:rFonts w:ascii="Candara Light" w:hAnsi="Candara Light"/>
                <w:color w:val="C00000"/>
                <w:sz w:val="18"/>
                <w:szCs w:val="18"/>
              </w:rPr>
              <w:t xml:space="preserve">Florence </w:t>
            </w:r>
          </w:p>
          <w:p w14:paraId="17E7F8D0" w14:textId="28644B79" w:rsidR="005276DC" w:rsidRPr="00C15533" w:rsidRDefault="005276DC" w:rsidP="005A55A6">
            <w:pPr>
              <w:rPr>
                <w:rFonts w:ascii="Candara Light" w:hAnsi="Candara Light"/>
                <w:color w:val="C00000"/>
                <w:sz w:val="18"/>
                <w:szCs w:val="18"/>
              </w:rPr>
            </w:pPr>
            <w:r w:rsidRPr="00C15533">
              <w:rPr>
                <w:rFonts w:ascii="Candara Light" w:hAnsi="Candara Light"/>
                <w:color w:val="C00000"/>
                <w:sz w:val="18"/>
                <w:szCs w:val="18"/>
              </w:rPr>
              <w:t xml:space="preserve">Sophie </w:t>
            </w:r>
          </w:p>
        </w:tc>
        <w:tc>
          <w:tcPr>
            <w:tcW w:w="1546" w:type="dxa"/>
          </w:tcPr>
          <w:p w14:paraId="22E393FB" w14:textId="42B1A39A" w:rsidR="005A55A6" w:rsidRPr="00C46F04" w:rsidRDefault="00C15533" w:rsidP="00FB0480">
            <w:pPr>
              <w:rPr>
                <w:rFonts w:ascii="Candara Light" w:hAnsi="Candara Light"/>
                <w:sz w:val="18"/>
                <w:szCs w:val="18"/>
              </w:rPr>
            </w:pPr>
            <w:r>
              <w:rPr>
                <w:rFonts w:ascii="Candara Light" w:hAnsi="Candara Light"/>
                <w:sz w:val="18"/>
                <w:szCs w:val="18"/>
              </w:rPr>
              <w:t>7 mars</w:t>
            </w:r>
          </w:p>
        </w:tc>
        <w:tc>
          <w:tcPr>
            <w:tcW w:w="1367" w:type="dxa"/>
          </w:tcPr>
          <w:p w14:paraId="0FB0B7D0" w14:textId="77777777" w:rsidR="005A55A6" w:rsidRPr="00C46F04" w:rsidRDefault="005A55A6" w:rsidP="00FB0480">
            <w:pPr>
              <w:rPr>
                <w:rFonts w:ascii="Candara Light" w:hAnsi="Candara Light"/>
                <w:sz w:val="20"/>
                <w:szCs w:val="20"/>
              </w:rPr>
            </w:pPr>
            <w:r w:rsidRPr="00C46F04">
              <w:rPr>
                <w:rFonts w:ascii="Candara Light" w:hAnsi="Candara Light"/>
                <w:sz w:val="20"/>
                <w:szCs w:val="20"/>
              </w:rPr>
              <w:t>Révisions</w:t>
            </w:r>
          </w:p>
          <w:p w14:paraId="09885FD0" w14:textId="77777777" w:rsidR="005A55A6" w:rsidRPr="00C46F04" w:rsidRDefault="005A55A6" w:rsidP="00FB0480">
            <w:pPr>
              <w:rPr>
                <w:rFonts w:ascii="Candara Light" w:hAnsi="Candara Light"/>
                <w:sz w:val="20"/>
                <w:szCs w:val="20"/>
              </w:rPr>
            </w:pPr>
            <w:r w:rsidRPr="00C46F04">
              <w:rPr>
                <w:rFonts w:ascii="Candara Light" w:hAnsi="Candara Light"/>
                <w:sz w:val="20"/>
                <w:szCs w:val="20"/>
              </w:rPr>
              <w:t>essai</w:t>
            </w:r>
          </w:p>
          <w:p w14:paraId="4FD05959" w14:textId="77777777" w:rsidR="005A55A6" w:rsidRPr="00C46F04" w:rsidRDefault="005A55A6" w:rsidP="00FB0480">
            <w:pPr>
              <w:rPr>
                <w:rFonts w:ascii="Candara Light" w:hAnsi="Candara Light"/>
                <w:sz w:val="20"/>
                <w:szCs w:val="20"/>
              </w:rPr>
            </w:pPr>
            <w:r w:rsidRPr="00C46F04">
              <w:rPr>
                <w:rFonts w:ascii="Candara Light" w:hAnsi="Candara Light"/>
                <w:color w:val="994AFF"/>
                <w:sz w:val="20"/>
                <w:szCs w:val="20"/>
              </w:rPr>
              <w:t>THÈME : …</w:t>
            </w:r>
          </w:p>
          <w:p w14:paraId="07007A4F" w14:textId="77777777" w:rsidR="005A55A6" w:rsidRPr="00C46F04" w:rsidRDefault="005A55A6" w:rsidP="00FB0480">
            <w:pPr>
              <w:rPr>
                <w:rFonts w:ascii="Candara Light" w:hAnsi="Candara Light"/>
                <w:sz w:val="20"/>
                <w:szCs w:val="20"/>
              </w:rPr>
            </w:pPr>
          </w:p>
        </w:tc>
        <w:tc>
          <w:tcPr>
            <w:tcW w:w="2567" w:type="dxa"/>
          </w:tcPr>
          <w:p w14:paraId="3860ED69" w14:textId="77777777" w:rsidR="005A55A6" w:rsidRPr="00C46F04" w:rsidRDefault="005A55A6" w:rsidP="00FB0480">
            <w:pPr>
              <w:rPr>
                <w:rFonts w:ascii="Candara Light" w:hAnsi="Candara Light"/>
                <w:sz w:val="20"/>
                <w:szCs w:val="20"/>
              </w:rPr>
            </w:pPr>
            <w:r w:rsidRPr="00C46F04">
              <w:rPr>
                <w:rFonts w:ascii="Candara Light" w:hAnsi="Candara Light"/>
                <w:sz w:val="20"/>
                <w:szCs w:val="20"/>
              </w:rPr>
              <w:t>Reprise du S1 : rédiger un essai</w:t>
            </w:r>
          </w:p>
        </w:tc>
        <w:tc>
          <w:tcPr>
            <w:tcW w:w="3089" w:type="dxa"/>
          </w:tcPr>
          <w:p w14:paraId="79809E45" w14:textId="77777777" w:rsidR="005A55A6" w:rsidRPr="00C46F04" w:rsidRDefault="005A55A6" w:rsidP="00FB0480">
            <w:pPr>
              <w:rPr>
                <w:rFonts w:ascii="Candara Light" w:hAnsi="Candara Light"/>
                <w:sz w:val="20"/>
                <w:szCs w:val="20"/>
              </w:rPr>
            </w:pPr>
            <w:r w:rsidRPr="00C46F04">
              <w:rPr>
                <w:rFonts w:ascii="Candara Light" w:hAnsi="Candara Light"/>
                <w:sz w:val="20"/>
                <w:szCs w:val="20"/>
              </w:rPr>
              <w:t>lire, comprendre, rech des idées, plan, rédaction</w:t>
            </w:r>
          </w:p>
        </w:tc>
        <w:tc>
          <w:tcPr>
            <w:tcW w:w="2515" w:type="dxa"/>
          </w:tcPr>
          <w:p w14:paraId="5644C80F" w14:textId="77777777" w:rsidR="005A55A6" w:rsidRPr="00C46F04" w:rsidRDefault="005A55A6" w:rsidP="00FB0480">
            <w:pPr>
              <w:rPr>
                <w:rFonts w:ascii="Candara Light" w:hAnsi="Candara Light"/>
                <w:sz w:val="20"/>
                <w:szCs w:val="20"/>
              </w:rPr>
            </w:pPr>
          </w:p>
        </w:tc>
        <w:tc>
          <w:tcPr>
            <w:tcW w:w="1874" w:type="dxa"/>
          </w:tcPr>
          <w:p w14:paraId="27BBBF31" w14:textId="77777777" w:rsidR="005A55A6" w:rsidRPr="00C46F04" w:rsidRDefault="005A55A6" w:rsidP="00FB0480">
            <w:pPr>
              <w:rPr>
                <w:rFonts w:ascii="Candara Light" w:hAnsi="Candara Light"/>
                <w:sz w:val="20"/>
                <w:szCs w:val="20"/>
              </w:rPr>
            </w:pPr>
          </w:p>
        </w:tc>
      </w:tr>
      <w:tr w:rsidR="005276DC" w:rsidRPr="005276DC" w14:paraId="528C8C6A" w14:textId="77777777" w:rsidTr="00597898">
        <w:trPr>
          <w:trHeight w:val="421"/>
        </w:trPr>
        <w:tc>
          <w:tcPr>
            <w:tcW w:w="807" w:type="dxa"/>
          </w:tcPr>
          <w:p w14:paraId="1DB745CD" w14:textId="420121F0" w:rsidR="005A55A6" w:rsidRPr="00C15533" w:rsidRDefault="005A55A6" w:rsidP="00CB5E05">
            <w:pPr>
              <w:rPr>
                <w:rFonts w:ascii="Candara Light" w:hAnsi="Candara Light"/>
                <w:b/>
                <w:bCs/>
                <w:sz w:val="18"/>
                <w:szCs w:val="18"/>
              </w:rPr>
            </w:pPr>
            <w:r w:rsidRPr="00C15533">
              <w:rPr>
                <w:rFonts w:ascii="Candara Light" w:hAnsi="Candara Light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489" w:type="dxa"/>
          </w:tcPr>
          <w:p w14:paraId="7B53E5D6" w14:textId="10FC9437" w:rsidR="005A55A6" w:rsidRPr="00C15533" w:rsidRDefault="005276DC" w:rsidP="005A55A6">
            <w:pPr>
              <w:rPr>
                <w:rFonts w:ascii="Candara Light" w:hAnsi="Candara Light"/>
                <w:color w:val="C00000"/>
                <w:sz w:val="18"/>
                <w:szCs w:val="18"/>
              </w:rPr>
            </w:pPr>
            <w:r w:rsidRPr="00C15533">
              <w:rPr>
                <w:rFonts w:ascii="Candara Light" w:hAnsi="Candara Light"/>
                <w:color w:val="C00000"/>
                <w:sz w:val="18"/>
                <w:szCs w:val="18"/>
              </w:rPr>
              <w:t>Marianne</w:t>
            </w:r>
          </w:p>
          <w:p w14:paraId="1048BEA8" w14:textId="33DE1F04" w:rsidR="005276DC" w:rsidRPr="00C15533" w:rsidRDefault="005276DC" w:rsidP="005A55A6">
            <w:pPr>
              <w:rPr>
                <w:rFonts w:ascii="Candara Light" w:hAnsi="Candara Light"/>
                <w:color w:val="C00000"/>
                <w:sz w:val="18"/>
                <w:szCs w:val="18"/>
              </w:rPr>
            </w:pPr>
            <w:r w:rsidRPr="00C15533">
              <w:rPr>
                <w:rFonts w:ascii="Candara Light" w:hAnsi="Candara Light"/>
                <w:color w:val="C00000"/>
                <w:sz w:val="18"/>
                <w:szCs w:val="18"/>
              </w:rPr>
              <w:t>Dominique</w:t>
            </w:r>
          </w:p>
        </w:tc>
        <w:tc>
          <w:tcPr>
            <w:tcW w:w="1546" w:type="dxa"/>
          </w:tcPr>
          <w:p w14:paraId="1AFD8112" w14:textId="0AB70217" w:rsidR="005A55A6" w:rsidRPr="005276DC" w:rsidRDefault="00C15533" w:rsidP="00CB5E05">
            <w:pPr>
              <w:rPr>
                <w:rFonts w:ascii="Candara Light" w:hAnsi="Candara Light"/>
                <w:sz w:val="18"/>
                <w:szCs w:val="18"/>
              </w:rPr>
            </w:pPr>
            <w:r>
              <w:rPr>
                <w:rFonts w:ascii="Candara Light" w:hAnsi="Candara Light"/>
                <w:sz w:val="18"/>
                <w:szCs w:val="18"/>
              </w:rPr>
              <w:t xml:space="preserve">14 mars </w:t>
            </w:r>
          </w:p>
        </w:tc>
        <w:tc>
          <w:tcPr>
            <w:tcW w:w="1367" w:type="dxa"/>
          </w:tcPr>
          <w:p w14:paraId="5588CEA7" w14:textId="77777777" w:rsidR="005A55A6" w:rsidRPr="005276DC" w:rsidRDefault="005A55A6" w:rsidP="00CB5E05">
            <w:pPr>
              <w:rPr>
                <w:rFonts w:ascii="Candara Light" w:hAnsi="Candara Light"/>
                <w:sz w:val="18"/>
                <w:szCs w:val="18"/>
              </w:rPr>
            </w:pPr>
          </w:p>
          <w:p w14:paraId="7C6CBF7F" w14:textId="77777777" w:rsidR="005A55A6" w:rsidRPr="005276DC" w:rsidRDefault="005A55A6" w:rsidP="00CB5E05">
            <w:pPr>
              <w:rPr>
                <w:rFonts w:ascii="Candara Light" w:hAnsi="Candara Light"/>
                <w:sz w:val="18"/>
                <w:szCs w:val="18"/>
              </w:rPr>
            </w:pPr>
            <w:r w:rsidRPr="005276DC">
              <w:rPr>
                <w:rFonts w:ascii="Candara Light" w:hAnsi="Candara Light"/>
                <w:sz w:val="18"/>
                <w:szCs w:val="18"/>
              </w:rPr>
              <w:t>Révisions EdL</w:t>
            </w:r>
          </w:p>
        </w:tc>
        <w:tc>
          <w:tcPr>
            <w:tcW w:w="2567" w:type="dxa"/>
          </w:tcPr>
          <w:p w14:paraId="72FB5B60" w14:textId="77777777" w:rsidR="005A55A6" w:rsidRPr="005276DC" w:rsidRDefault="005A55A6" w:rsidP="00CB5E05">
            <w:pPr>
              <w:rPr>
                <w:rFonts w:ascii="Candara Light" w:hAnsi="Candara Light"/>
                <w:sz w:val="18"/>
                <w:szCs w:val="18"/>
              </w:rPr>
            </w:pPr>
            <w:r w:rsidRPr="005276DC">
              <w:rPr>
                <w:rFonts w:ascii="Candara Light" w:hAnsi="Candara Light"/>
                <w:sz w:val="18"/>
                <w:szCs w:val="18"/>
              </w:rPr>
              <w:t>Reprise du S1 : EdL</w:t>
            </w:r>
          </w:p>
        </w:tc>
        <w:tc>
          <w:tcPr>
            <w:tcW w:w="3089" w:type="dxa"/>
          </w:tcPr>
          <w:p w14:paraId="43D3B44A" w14:textId="3EA18C3E" w:rsidR="00467E44" w:rsidRPr="00467E44" w:rsidRDefault="00467E44" w:rsidP="00E85C21">
            <w:pPr>
              <w:rPr>
                <w:rFonts w:ascii="Candara Light" w:hAnsi="Candara Light"/>
                <w:sz w:val="18"/>
                <w:szCs w:val="18"/>
              </w:rPr>
            </w:pPr>
            <w:r w:rsidRPr="00E85C21">
              <w:rPr>
                <w:rFonts w:ascii="Candara Light" w:hAnsi="Candara Light"/>
                <w:color w:val="000000" w:themeColor="text1"/>
                <w:sz w:val="18"/>
                <w:szCs w:val="18"/>
              </w:rPr>
              <w:t>Entraînement au DSt sur desquestions type concours</w:t>
            </w:r>
          </w:p>
        </w:tc>
        <w:tc>
          <w:tcPr>
            <w:tcW w:w="2515" w:type="dxa"/>
          </w:tcPr>
          <w:p w14:paraId="2BB844C4" w14:textId="77777777" w:rsidR="005A55A6" w:rsidRPr="005276DC" w:rsidRDefault="005A55A6" w:rsidP="00CB5E05">
            <w:pPr>
              <w:rPr>
                <w:rFonts w:ascii="Candara Light" w:hAnsi="Candara Light"/>
                <w:sz w:val="18"/>
                <w:szCs w:val="18"/>
              </w:rPr>
            </w:pPr>
          </w:p>
        </w:tc>
        <w:tc>
          <w:tcPr>
            <w:tcW w:w="1874" w:type="dxa"/>
          </w:tcPr>
          <w:p w14:paraId="5732CA6D" w14:textId="77777777" w:rsidR="005A55A6" w:rsidRPr="005276DC" w:rsidRDefault="005A55A6" w:rsidP="00CB5E05">
            <w:pPr>
              <w:rPr>
                <w:rFonts w:ascii="Candara Light" w:hAnsi="Candara Light"/>
                <w:sz w:val="18"/>
                <w:szCs w:val="18"/>
              </w:rPr>
            </w:pPr>
          </w:p>
        </w:tc>
      </w:tr>
      <w:tr w:rsidR="005276DC" w:rsidRPr="005276DC" w14:paraId="6352CC1C" w14:textId="77777777" w:rsidTr="00597898">
        <w:trPr>
          <w:trHeight w:val="421"/>
        </w:trPr>
        <w:tc>
          <w:tcPr>
            <w:tcW w:w="807" w:type="dxa"/>
            <w:shd w:val="clear" w:color="auto" w:fill="FBE4D5" w:themeFill="accent2" w:themeFillTint="33"/>
          </w:tcPr>
          <w:p w14:paraId="4EF060F8" w14:textId="77777777" w:rsidR="005A55A6" w:rsidRPr="00C15533" w:rsidRDefault="005A55A6" w:rsidP="00722044">
            <w:pPr>
              <w:rPr>
                <w:rFonts w:ascii="Candara Light" w:hAnsi="Candara Light"/>
                <w:b/>
                <w:bCs/>
                <w:color w:val="C00000"/>
                <w:sz w:val="21"/>
                <w:szCs w:val="21"/>
              </w:rPr>
            </w:pPr>
            <w:r w:rsidRPr="00C15533">
              <w:rPr>
                <w:rFonts w:ascii="Candara Light" w:hAnsi="Candara Light"/>
                <w:b/>
                <w:bCs/>
                <w:color w:val="C00000"/>
                <w:sz w:val="21"/>
                <w:szCs w:val="21"/>
              </w:rPr>
              <w:t>DST 1</w:t>
            </w:r>
          </w:p>
        </w:tc>
        <w:tc>
          <w:tcPr>
            <w:tcW w:w="1489" w:type="dxa"/>
            <w:shd w:val="clear" w:color="auto" w:fill="FBE4D5" w:themeFill="accent2" w:themeFillTint="33"/>
          </w:tcPr>
          <w:p w14:paraId="445B307B" w14:textId="795FBA9E" w:rsidR="005276DC" w:rsidRPr="00C15533" w:rsidRDefault="005276DC" w:rsidP="005276DC">
            <w:pPr>
              <w:rPr>
                <w:rFonts w:ascii="Candara Light" w:hAnsi="Candara Light"/>
                <w:b/>
                <w:bCs/>
                <w:color w:val="C00000"/>
                <w:sz w:val="22"/>
                <w:szCs w:val="22"/>
              </w:rPr>
            </w:pPr>
            <w:r w:rsidRPr="00C15533">
              <w:rPr>
                <w:rFonts w:ascii="Candara Light" w:hAnsi="Candara Light"/>
                <w:b/>
                <w:bCs/>
                <w:color w:val="C00000"/>
                <w:sz w:val="22"/>
                <w:szCs w:val="22"/>
              </w:rPr>
              <w:t>Concepteurs : MARIANNE et DOMINIQUE</w:t>
            </w:r>
          </w:p>
          <w:p w14:paraId="68873ABA" w14:textId="68070CEF" w:rsidR="005276DC" w:rsidRPr="00C15533" w:rsidRDefault="005276DC" w:rsidP="005276DC">
            <w:pPr>
              <w:rPr>
                <w:rFonts w:ascii="Candara Light" w:hAnsi="Candara Light"/>
                <w:b/>
                <w:bCs/>
                <w:color w:val="C00000"/>
                <w:sz w:val="22"/>
                <w:szCs w:val="22"/>
              </w:rPr>
            </w:pPr>
            <w:r w:rsidRPr="00C15533">
              <w:rPr>
                <w:rFonts w:ascii="Candara Light" w:hAnsi="Candara Light"/>
                <w:b/>
                <w:bCs/>
                <w:color w:val="C00000"/>
                <w:sz w:val="22"/>
                <w:szCs w:val="22"/>
                <w:highlight w:val="yellow"/>
              </w:rPr>
              <w:lastRenderedPageBreak/>
              <w:t>Plus CM de correction</w:t>
            </w:r>
            <w:r w:rsidRPr="00C15533">
              <w:rPr>
                <w:rFonts w:ascii="Candara Light" w:hAnsi="Candara Light"/>
                <w:b/>
                <w:bCs/>
                <w:color w:val="C00000"/>
                <w:sz w:val="22"/>
                <w:szCs w:val="22"/>
              </w:rPr>
              <w:t xml:space="preserve">  </w:t>
            </w:r>
          </w:p>
          <w:p w14:paraId="56EA765F" w14:textId="77777777" w:rsidR="005A55A6" w:rsidRPr="00C15533" w:rsidRDefault="005A55A6" w:rsidP="005A55A6">
            <w:pPr>
              <w:rPr>
                <w:rFonts w:ascii="Candara Light" w:hAnsi="Candara Light"/>
                <w:b/>
                <w:bCs/>
                <w:color w:val="C00000"/>
                <w:sz w:val="21"/>
                <w:szCs w:val="21"/>
              </w:rPr>
            </w:pPr>
          </w:p>
        </w:tc>
        <w:tc>
          <w:tcPr>
            <w:tcW w:w="1546" w:type="dxa"/>
            <w:shd w:val="clear" w:color="auto" w:fill="FBE4D5" w:themeFill="accent2" w:themeFillTint="33"/>
          </w:tcPr>
          <w:p w14:paraId="76C4D8EA" w14:textId="51C6E921" w:rsidR="005A55A6" w:rsidRPr="005276DC" w:rsidRDefault="005A55A6" w:rsidP="00722044">
            <w:pPr>
              <w:rPr>
                <w:rFonts w:ascii="Candara Light" w:hAnsi="Candara Light"/>
                <w:b/>
                <w:bCs/>
                <w:color w:val="C00000"/>
                <w:sz w:val="21"/>
                <w:szCs w:val="21"/>
              </w:rPr>
            </w:pPr>
            <w:r w:rsidRPr="005276DC">
              <w:rPr>
                <w:rFonts w:ascii="Candara Light" w:hAnsi="Candara Light"/>
                <w:b/>
                <w:bCs/>
                <w:color w:val="C00000"/>
                <w:sz w:val="21"/>
                <w:szCs w:val="21"/>
              </w:rPr>
              <w:lastRenderedPageBreak/>
              <w:t>21 mars</w:t>
            </w:r>
          </w:p>
        </w:tc>
        <w:tc>
          <w:tcPr>
            <w:tcW w:w="11412" w:type="dxa"/>
            <w:gridSpan w:val="5"/>
            <w:shd w:val="clear" w:color="auto" w:fill="FBE4D5" w:themeFill="accent2" w:themeFillTint="33"/>
          </w:tcPr>
          <w:p w14:paraId="1579D68B" w14:textId="77777777" w:rsidR="00597898" w:rsidRPr="00597898" w:rsidRDefault="00597898" w:rsidP="00597898">
            <w:pPr>
              <w:rPr>
                <w:rFonts w:ascii="Candara Light" w:hAnsi="Candara Light"/>
                <w:b/>
                <w:bCs/>
                <w:color w:val="C00000"/>
                <w:sz w:val="22"/>
                <w:szCs w:val="22"/>
              </w:rPr>
            </w:pPr>
            <w:r w:rsidRPr="00597898">
              <w:rPr>
                <w:rFonts w:ascii="Candara Light" w:hAnsi="Candara Light"/>
                <w:b/>
                <w:bCs/>
                <w:color w:val="C00000"/>
                <w:sz w:val="22"/>
                <w:szCs w:val="22"/>
              </w:rPr>
              <w:t xml:space="preserve">Épreuve individuelle écrite type écrit concours </w:t>
            </w:r>
          </w:p>
          <w:p w14:paraId="7E285CBF" w14:textId="77777777" w:rsidR="00597898" w:rsidRPr="00597898" w:rsidRDefault="00597898" w:rsidP="00597898">
            <w:pPr>
              <w:rPr>
                <w:rFonts w:ascii="Candara Light" w:hAnsi="Candara Light"/>
                <w:b/>
                <w:bCs/>
                <w:color w:val="C00000"/>
                <w:sz w:val="22"/>
                <w:szCs w:val="22"/>
              </w:rPr>
            </w:pPr>
            <w:r w:rsidRPr="00597898">
              <w:rPr>
                <w:rFonts w:ascii="Candara Light" w:hAnsi="Candara Light"/>
                <w:b/>
                <w:bCs/>
                <w:color w:val="C00000"/>
                <w:sz w:val="22"/>
                <w:szCs w:val="22"/>
              </w:rPr>
              <w:t xml:space="preserve">Sujet d’essai avec questions de langue </w:t>
            </w:r>
          </w:p>
          <w:p w14:paraId="6D7B0BD0" w14:textId="77777777" w:rsidR="00597898" w:rsidRPr="00597898" w:rsidRDefault="00597898" w:rsidP="00597898">
            <w:pPr>
              <w:rPr>
                <w:rFonts w:ascii="Candara Light" w:hAnsi="Candara Light"/>
                <w:b/>
                <w:bCs/>
                <w:color w:val="C00000"/>
                <w:sz w:val="22"/>
                <w:szCs w:val="22"/>
              </w:rPr>
            </w:pPr>
            <w:r w:rsidRPr="00597898">
              <w:rPr>
                <w:rFonts w:ascii="Candara Light" w:hAnsi="Candara Light"/>
                <w:b/>
                <w:bCs/>
                <w:color w:val="C00000"/>
                <w:sz w:val="22"/>
                <w:szCs w:val="22"/>
              </w:rPr>
              <w:t xml:space="preserve">Support : un texte littéraire </w:t>
            </w:r>
          </w:p>
          <w:p w14:paraId="2481114B" w14:textId="77777777" w:rsidR="00597898" w:rsidRPr="00597898" w:rsidRDefault="00597898" w:rsidP="00597898">
            <w:pPr>
              <w:rPr>
                <w:rFonts w:ascii="Candara Light" w:hAnsi="Candara Light"/>
                <w:b/>
                <w:bCs/>
                <w:color w:val="C00000"/>
                <w:sz w:val="22"/>
                <w:szCs w:val="22"/>
              </w:rPr>
            </w:pPr>
            <w:r w:rsidRPr="00597898">
              <w:rPr>
                <w:rFonts w:ascii="Candara Light" w:hAnsi="Candara Light"/>
                <w:b/>
                <w:bCs/>
                <w:color w:val="C00000"/>
                <w:sz w:val="22"/>
                <w:szCs w:val="22"/>
              </w:rPr>
              <w:t>Durée : 3 h</w:t>
            </w:r>
          </w:p>
          <w:p w14:paraId="4C152C56" w14:textId="65D9205D" w:rsidR="005A55A6" w:rsidRPr="005276DC" w:rsidRDefault="00E85C21" w:rsidP="00597898">
            <w:pPr>
              <w:rPr>
                <w:rFonts w:ascii="Candara Light" w:hAnsi="Candara Light"/>
                <w:b/>
                <w:bCs/>
                <w:color w:val="C00000"/>
                <w:sz w:val="20"/>
                <w:szCs w:val="20"/>
              </w:rPr>
            </w:pPr>
            <w:r w:rsidRPr="00E85C21">
              <w:rPr>
                <w:rFonts w:ascii="Candara Light" w:hAnsi="Candara Light"/>
                <w:b/>
                <w:bCs/>
                <w:color w:val="C00000"/>
                <w:sz w:val="20"/>
                <w:szCs w:val="20"/>
                <w:highlight w:val="yellow"/>
              </w:rPr>
              <w:t>T</w:t>
            </w:r>
            <w:r w:rsidRPr="00E85C21">
              <w:rPr>
                <w:rFonts w:ascii="Candara Light" w:hAnsi="Candara Light"/>
                <w:b/>
                <w:bCs/>
                <w:color w:val="C00000"/>
                <w:highlight w:val="yellow"/>
              </w:rPr>
              <w:t xml:space="preserve">hèmes possibles </w:t>
            </w:r>
            <w:r w:rsidRPr="00E85C21">
              <w:rPr>
                <w:rFonts w:ascii="Candara Light" w:hAnsi="Candara Light"/>
                <w:color w:val="C00000"/>
                <w:highlight w:val="yellow"/>
              </w:rPr>
              <w:t>L’écriture – l’éducation – les héros – l’homme et la nature – l’égalité H/F – le bonheur</w:t>
            </w:r>
          </w:p>
        </w:tc>
      </w:tr>
      <w:tr w:rsidR="005276DC" w:rsidRPr="00C46F04" w14:paraId="63026BB4" w14:textId="77777777" w:rsidTr="00597898">
        <w:trPr>
          <w:trHeight w:val="421"/>
        </w:trPr>
        <w:tc>
          <w:tcPr>
            <w:tcW w:w="807" w:type="dxa"/>
          </w:tcPr>
          <w:p w14:paraId="2F1427C6" w14:textId="613DCCE4" w:rsidR="005A55A6" w:rsidRPr="00C15533" w:rsidRDefault="005A55A6" w:rsidP="009B2BB3">
            <w:pPr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 w:rsidRPr="00C15533">
              <w:rPr>
                <w:rFonts w:ascii="Candara Light" w:hAnsi="Candara Light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89" w:type="dxa"/>
          </w:tcPr>
          <w:p w14:paraId="0563004F" w14:textId="77777777" w:rsidR="005A55A6" w:rsidRPr="00C15533" w:rsidRDefault="005A55A6" w:rsidP="005A55A6">
            <w:pPr>
              <w:rPr>
                <w:rFonts w:ascii="Candara Light" w:hAnsi="Candara Light"/>
                <w:color w:val="C00000"/>
                <w:sz w:val="18"/>
                <w:szCs w:val="18"/>
              </w:rPr>
            </w:pPr>
            <w:r w:rsidRPr="00C15533">
              <w:rPr>
                <w:rFonts w:ascii="Candara Light" w:hAnsi="Candara Light"/>
                <w:color w:val="C00000"/>
                <w:sz w:val="18"/>
                <w:szCs w:val="18"/>
              </w:rPr>
              <w:t xml:space="preserve">Aldo </w:t>
            </w:r>
          </w:p>
          <w:p w14:paraId="5BBA433C" w14:textId="0EBD056B" w:rsidR="005A55A6" w:rsidRPr="00C15533" w:rsidRDefault="005A55A6" w:rsidP="005A55A6">
            <w:pPr>
              <w:rPr>
                <w:rFonts w:ascii="Candara Light" w:hAnsi="Candara Light"/>
                <w:color w:val="C00000"/>
                <w:sz w:val="18"/>
                <w:szCs w:val="18"/>
              </w:rPr>
            </w:pPr>
            <w:r w:rsidRPr="00C15533">
              <w:rPr>
                <w:rFonts w:ascii="Candara Light" w:hAnsi="Candara Light"/>
                <w:color w:val="C00000"/>
                <w:sz w:val="18"/>
                <w:szCs w:val="18"/>
              </w:rPr>
              <w:t xml:space="preserve">Patricia  </w:t>
            </w:r>
          </w:p>
        </w:tc>
        <w:tc>
          <w:tcPr>
            <w:tcW w:w="1546" w:type="dxa"/>
          </w:tcPr>
          <w:p w14:paraId="33469D10" w14:textId="42C4150D" w:rsidR="005A55A6" w:rsidRPr="00C46F04" w:rsidRDefault="006968E3" w:rsidP="006968E3">
            <w:pPr>
              <w:rPr>
                <w:rFonts w:ascii="Candara Light" w:hAnsi="Candara Light"/>
                <w:sz w:val="18"/>
                <w:szCs w:val="18"/>
              </w:rPr>
            </w:pPr>
            <w:r>
              <w:rPr>
                <w:rFonts w:ascii="Candara Light" w:hAnsi="Candara Light"/>
                <w:sz w:val="18"/>
                <w:szCs w:val="18"/>
              </w:rPr>
              <w:t>22 mars</w:t>
            </w:r>
          </w:p>
        </w:tc>
        <w:tc>
          <w:tcPr>
            <w:tcW w:w="1367" w:type="dxa"/>
          </w:tcPr>
          <w:p w14:paraId="37044940" w14:textId="77777777" w:rsidR="005A55A6" w:rsidRPr="00C46F04" w:rsidRDefault="005A55A6" w:rsidP="009B2BB3">
            <w:pPr>
              <w:rPr>
                <w:rFonts w:ascii="Candara Light" w:hAnsi="Candara Light"/>
                <w:sz w:val="20"/>
                <w:szCs w:val="20"/>
              </w:rPr>
            </w:pPr>
            <w:r w:rsidRPr="00C46F04">
              <w:rPr>
                <w:rFonts w:ascii="Candara Light" w:hAnsi="Candara Light"/>
                <w:sz w:val="20"/>
                <w:szCs w:val="20"/>
              </w:rPr>
              <w:t>Ecriture C1</w:t>
            </w:r>
          </w:p>
        </w:tc>
        <w:tc>
          <w:tcPr>
            <w:tcW w:w="2567" w:type="dxa"/>
          </w:tcPr>
          <w:p w14:paraId="3A7AFF4E" w14:textId="77777777" w:rsidR="005A55A6" w:rsidRPr="00C46F04" w:rsidRDefault="005A55A6" w:rsidP="009B2BB3">
            <w:pPr>
              <w:rPr>
                <w:rFonts w:ascii="Candara Light" w:hAnsi="Candara Light"/>
                <w:sz w:val="20"/>
                <w:szCs w:val="20"/>
              </w:rPr>
            </w:pPr>
            <w:r w:rsidRPr="00C46F04">
              <w:rPr>
                <w:rFonts w:ascii="Candara Light" w:hAnsi="Candara Light"/>
                <w:sz w:val="20"/>
                <w:szCs w:val="20"/>
              </w:rPr>
              <w:t>Comprendre le lien lectuire/ écriture</w:t>
            </w:r>
          </w:p>
        </w:tc>
        <w:tc>
          <w:tcPr>
            <w:tcW w:w="3089" w:type="dxa"/>
          </w:tcPr>
          <w:p w14:paraId="1BA1321F" w14:textId="77777777" w:rsidR="005A55A6" w:rsidRPr="00C46F04" w:rsidRDefault="005A55A6" w:rsidP="009B2BB3">
            <w:pPr>
              <w:rPr>
                <w:rFonts w:ascii="Candara Light" w:hAnsi="Candara Light"/>
                <w:sz w:val="20"/>
                <w:szCs w:val="20"/>
              </w:rPr>
            </w:pPr>
            <w:r w:rsidRPr="00C46F04">
              <w:rPr>
                <w:rFonts w:ascii="Candara Light" w:hAnsi="Candara Light"/>
                <w:sz w:val="20"/>
                <w:szCs w:val="20"/>
              </w:rPr>
              <w:t>stades apprentissage écriture</w:t>
            </w:r>
          </w:p>
          <w:p w14:paraId="120CA07D" w14:textId="77777777" w:rsidR="005A55A6" w:rsidRPr="00C46F04" w:rsidRDefault="005A55A6" w:rsidP="009B2BB3">
            <w:pPr>
              <w:rPr>
                <w:rFonts w:ascii="Candara Light" w:hAnsi="Candara Light"/>
                <w:sz w:val="20"/>
                <w:szCs w:val="20"/>
              </w:rPr>
            </w:pPr>
          </w:p>
          <w:p w14:paraId="09758AFE" w14:textId="77777777" w:rsidR="005A55A6" w:rsidRPr="00C46F04" w:rsidRDefault="005A55A6" w:rsidP="009B2BB3">
            <w:pPr>
              <w:rPr>
                <w:rFonts w:ascii="Candara Light" w:hAnsi="Candara Light"/>
                <w:sz w:val="20"/>
                <w:szCs w:val="20"/>
              </w:rPr>
            </w:pPr>
          </w:p>
        </w:tc>
        <w:tc>
          <w:tcPr>
            <w:tcW w:w="2515" w:type="dxa"/>
          </w:tcPr>
          <w:p w14:paraId="7D61F2DC" w14:textId="77777777" w:rsidR="005A55A6" w:rsidRPr="00C46F04" w:rsidRDefault="005A55A6" w:rsidP="009B2BB3">
            <w:pPr>
              <w:rPr>
                <w:rFonts w:ascii="Candara Light" w:hAnsi="Candara Light"/>
                <w:sz w:val="20"/>
                <w:szCs w:val="20"/>
              </w:rPr>
            </w:pPr>
            <w:r w:rsidRPr="00C46F04">
              <w:rPr>
                <w:rFonts w:ascii="Candara Light" w:hAnsi="Candara Light"/>
                <w:sz w:val="20"/>
                <w:szCs w:val="20"/>
              </w:rPr>
              <w:t>Analyse prod d’É C1</w:t>
            </w:r>
          </w:p>
          <w:p w14:paraId="31AED1CB" w14:textId="77777777" w:rsidR="005A55A6" w:rsidRPr="00C46F04" w:rsidRDefault="005A55A6" w:rsidP="009B2BB3">
            <w:pPr>
              <w:rPr>
                <w:rFonts w:ascii="Candara Light" w:hAnsi="Candara Light"/>
                <w:sz w:val="20"/>
                <w:szCs w:val="20"/>
              </w:rPr>
            </w:pPr>
            <w:r w:rsidRPr="00C46F04">
              <w:rPr>
                <w:rFonts w:ascii="Candara Light" w:hAnsi="Candara Light"/>
                <w:sz w:val="20"/>
                <w:szCs w:val="20"/>
              </w:rPr>
              <w:t>Vidéo écriture tâtonnée (BSD)</w:t>
            </w:r>
          </w:p>
        </w:tc>
        <w:tc>
          <w:tcPr>
            <w:tcW w:w="1874" w:type="dxa"/>
          </w:tcPr>
          <w:p w14:paraId="1AB31391" w14:textId="77777777" w:rsidR="005A55A6" w:rsidRPr="00C46F04" w:rsidRDefault="005A55A6" w:rsidP="009B2BB3">
            <w:pPr>
              <w:rPr>
                <w:rFonts w:ascii="Candara Light" w:hAnsi="Candara Light"/>
                <w:sz w:val="20"/>
                <w:szCs w:val="20"/>
              </w:rPr>
            </w:pPr>
          </w:p>
        </w:tc>
      </w:tr>
      <w:tr w:rsidR="005276DC" w:rsidRPr="00C46F04" w14:paraId="775824A6" w14:textId="77777777" w:rsidTr="00597898">
        <w:trPr>
          <w:trHeight w:val="421"/>
        </w:trPr>
        <w:tc>
          <w:tcPr>
            <w:tcW w:w="807" w:type="dxa"/>
          </w:tcPr>
          <w:p w14:paraId="5430D14F" w14:textId="5128AEA3" w:rsidR="005A55A6" w:rsidRPr="00C15533" w:rsidRDefault="005A55A6" w:rsidP="0003469F">
            <w:pPr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 w:rsidRPr="00C15533">
              <w:rPr>
                <w:rFonts w:ascii="Candara Light" w:hAnsi="Candara Light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489" w:type="dxa"/>
          </w:tcPr>
          <w:p w14:paraId="284B8CB5" w14:textId="77777777" w:rsidR="005A55A6" w:rsidRPr="00C15533" w:rsidRDefault="005A55A6" w:rsidP="005A55A6">
            <w:pPr>
              <w:rPr>
                <w:rFonts w:ascii="Candara Light" w:hAnsi="Candara Light"/>
                <w:color w:val="C00000"/>
                <w:sz w:val="18"/>
                <w:szCs w:val="18"/>
              </w:rPr>
            </w:pPr>
            <w:r w:rsidRPr="00C15533">
              <w:rPr>
                <w:rFonts w:ascii="Candara Light" w:hAnsi="Candara Light"/>
                <w:color w:val="C00000"/>
                <w:sz w:val="18"/>
                <w:szCs w:val="18"/>
              </w:rPr>
              <w:t xml:space="preserve">Aldo </w:t>
            </w:r>
          </w:p>
          <w:p w14:paraId="3820D8F4" w14:textId="5425AEC2" w:rsidR="005A55A6" w:rsidRPr="00C15533" w:rsidRDefault="005A55A6" w:rsidP="005A55A6">
            <w:pPr>
              <w:rPr>
                <w:rFonts w:ascii="Candara Light" w:hAnsi="Candara Light"/>
                <w:color w:val="C00000"/>
                <w:sz w:val="18"/>
                <w:szCs w:val="18"/>
              </w:rPr>
            </w:pPr>
            <w:r w:rsidRPr="00C15533">
              <w:rPr>
                <w:rFonts w:ascii="Candara Light" w:hAnsi="Candara Light"/>
                <w:color w:val="C00000"/>
                <w:sz w:val="18"/>
                <w:szCs w:val="18"/>
              </w:rPr>
              <w:t xml:space="preserve">Patricia   </w:t>
            </w:r>
          </w:p>
        </w:tc>
        <w:tc>
          <w:tcPr>
            <w:tcW w:w="1546" w:type="dxa"/>
          </w:tcPr>
          <w:p w14:paraId="6FDA9E96" w14:textId="6B6383B1" w:rsidR="005A55A6" w:rsidRPr="00C46F04" w:rsidRDefault="006968E3" w:rsidP="0003469F">
            <w:pPr>
              <w:rPr>
                <w:rFonts w:ascii="Candara Light" w:hAnsi="Candara Light"/>
                <w:sz w:val="18"/>
                <w:szCs w:val="18"/>
              </w:rPr>
            </w:pPr>
            <w:r>
              <w:rPr>
                <w:rFonts w:ascii="Candara Light" w:hAnsi="Candara Light"/>
                <w:sz w:val="18"/>
                <w:szCs w:val="18"/>
              </w:rPr>
              <w:t xml:space="preserve">29 mars </w:t>
            </w:r>
          </w:p>
        </w:tc>
        <w:tc>
          <w:tcPr>
            <w:tcW w:w="1367" w:type="dxa"/>
          </w:tcPr>
          <w:p w14:paraId="3102C6FF" w14:textId="77777777" w:rsidR="005A55A6" w:rsidRPr="00C46F04" w:rsidRDefault="005A55A6" w:rsidP="0003469F">
            <w:pPr>
              <w:rPr>
                <w:rFonts w:ascii="Candara Light" w:hAnsi="Candara Light"/>
                <w:sz w:val="20"/>
                <w:szCs w:val="20"/>
              </w:rPr>
            </w:pPr>
            <w:r w:rsidRPr="00C46F04">
              <w:rPr>
                <w:rFonts w:ascii="Candara Light" w:hAnsi="Candara Light"/>
                <w:sz w:val="20"/>
                <w:szCs w:val="20"/>
              </w:rPr>
              <w:t xml:space="preserve">Ecriture </w:t>
            </w:r>
          </w:p>
          <w:p w14:paraId="5298EAB2" w14:textId="77777777" w:rsidR="005A55A6" w:rsidRPr="00C46F04" w:rsidRDefault="005A55A6" w:rsidP="0003469F">
            <w:pPr>
              <w:rPr>
                <w:rFonts w:ascii="Candara Light" w:hAnsi="Candara Light"/>
                <w:sz w:val="20"/>
                <w:szCs w:val="20"/>
              </w:rPr>
            </w:pPr>
            <w:r w:rsidRPr="00C46F04">
              <w:rPr>
                <w:rFonts w:ascii="Candara Light" w:hAnsi="Candara Light"/>
                <w:sz w:val="20"/>
                <w:szCs w:val="20"/>
              </w:rPr>
              <w:t>C2 C3</w:t>
            </w:r>
          </w:p>
        </w:tc>
        <w:tc>
          <w:tcPr>
            <w:tcW w:w="2567" w:type="dxa"/>
          </w:tcPr>
          <w:p w14:paraId="4F708222" w14:textId="77777777" w:rsidR="005A55A6" w:rsidRPr="00C46F04" w:rsidRDefault="005A55A6" w:rsidP="0003469F">
            <w:pPr>
              <w:rPr>
                <w:rFonts w:ascii="Candara Light" w:hAnsi="Candara Light"/>
                <w:sz w:val="20"/>
                <w:szCs w:val="20"/>
              </w:rPr>
            </w:pPr>
            <w:r w:rsidRPr="00C46F04">
              <w:rPr>
                <w:rFonts w:ascii="Candara Light" w:hAnsi="Candara Light"/>
                <w:sz w:val="20"/>
                <w:szCs w:val="20"/>
              </w:rPr>
              <w:t>Outils d’aide à l’amélioration de l’écrit</w:t>
            </w:r>
          </w:p>
        </w:tc>
        <w:tc>
          <w:tcPr>
            <w:tcW w:w="3089" w:type="dxa"/>
          </w:tcPr>
          <w:p w14:paraId="2A3D3988" w14:textId="77777777" w:rsidR="005A55A6" w:rsidRPr="00C46F04" w:rsidRDefault="005A55A6" w:rsidP="0003469F">
            <w:pPr>
              <w:rPr>
                <w:rFonts w:ascii="Candara Light" w:hAnsi="Candara Light"/>
                <w:sz w:val="20"/>
                <w:szCs w:val="20"/>
              </w:rPr>
            </w:pPr>
          </w:p>
        </w:tc>
        <w:tc>
          <w:tcPr>
            <w:tcW w:w="2515" w:type="dxa"/>
          </w:tcPr>
          <w:p w14:paraId="09D4CE75" w14:textId="77777777" w:rsidR="005A55A6" w:rsidRPr="00C46F04" w:rsidRDefault="005A55A6" w:rsidP="0003469F">
            <w:pPr>
              <w:rPr>
                <w:rFonts w:ascii="Candara Light" w:hAnsi="Candara Light"/>
                <w:sz w:val="20"/>
                <w:szCs w:val="20"/>
              </w:rPr>
            </w:pPr>
            <w:r w:rsidRPr="00C46F04">
              <w:rPr>
                <w:rFonts w:ascii="Candara Light" w:hAnsi="Candara Light"/>
                <w:sz w:val="20"/>
                <w:szCs w:val="20"/>
              </w:rPr>
              <w:t>Analyse prod d’É : révisions de l’écrit</w:t>
            </w:r>
          </w:p>
        </w:tc>
        <w:tc>
          <w:tcPr>
            <w:tcW w:w="1874" w:type="dxa"/>
          </w:tcPr>
          <w:p w14:paraId="44010CE2" w14:textId="77777777" w:rsidR="005A55A6" w:rsidRPr="00C46F04" w:rsidRDefault="005A55A6" w:rsidP="0003469F">
            <w:pPr>
              <w:rPr>
                <w:rFonts w:ascii="Candara Light" w:hAnsi="Candara Light"/>
                <w:sz w:val="20"/>
                <w:szCs w:val="20"/>
              </w:rPr>
            </w:pPr>
            <w:r w:rsidRPr="00C46F04">
              <w:rPr>
                <w:rFonts w:ascii="Candara Light" w:hAnsi="Candara Light"/>
                <w:sz w:val="20"/>
                <w:szCs w:val="20"/>
              </w:rPr>
              <w:t>concevoir outils pour la classe d’aide la révision de l’écrit</w:t>
            </w:r>
          </w:p>
        </w:tc>
      </w:tr>
      <w:tr w:rsidR="00597898" w:rsidRPr="00C15533" w14:paraId="74139201" w14:textId="77777777" w:rsidTr="00597898">
        <w:trPr>
          <w:trHeight w:val="421"/>
        </w:trPr>
        <w:tc>
          <w:tcPr>
            <w:tcW w:w="807" w:type="dxa"/>
            <w:shd w:val="clear" w:color="auto" w:fill="E2EFD9" w:themeFill="accent6" w:themeFillTint="33"/>
          </w:tcPr>
          <w:p w14:paraId="76F03F0F" w14:textId="77777777" w:rsidR="005A55A6" w:rsidRPr="00C15533" w:rsidRDefault="005A55A6" w:rsidP="00B71D32">
            <w:pPr>
              <w:rPr>
                <w:rFonts w:ascii="Candara Light" w:hAnsi="Candara Light"/>
                <w:b/>
                <w:bCs/>
                <w:color w:val="00B050"/>
                <w:sz w:val="20"/>
                <w:szCs w:val="20"/>
              </w:rPr>
            </w:pPr>
            <w:r w:rsidRPr="00C15533">
              <w:rPr>
                <w:rFonts w:ascii="Candara Light" w:hAnsi="Candara Light"/>
                <w:b/>
                <w:bCs/>
                <w:color w:val="00B050"/>
                <w:sz w:val="20"/>
                <w:szCs w:val="20"/>
              </w:rPr>
              <w:t xml:space="preserve">CM </w:t>
            </w:r>
          </w:p>
        </w:tc>
        <w:tc>
          <w:tcPr>
            <w:tcW w:w="1489" w:type="dxa"/>
            <w:shd w:val="clear" w:color="auto" w:fill="E2EFD9" w:themeFill="accent6" w:themeFillTint="33"/>
          </w:tcPr>
          <w:p w14:paraId="327062BE" w14:textId="77777777" w:rsidR="005276DC" w:rsidRPr="00C15533" w:rsidRDefault="005276DC" w:rsidP="005276DC">
            <w:pPr>
              <w:rPr>
                <w:rFonts w:ascii="Candara Light" w:hAnsi="Candara Light"/>
                <w:b/>
                <w:bCs/>
                <w:color w:val="C00000"/>
                <w:sz w:val="22"/>
                <w:szCs w:val="22"/>
              </w:rPr>
            </w:pPr>
            <w:r w:rsidRPr="00C15533">
              <w:rPr>
                <w:rFonts w:ascii="Candara Light" w:hAnsi="Candara Light"/>
                <w:b/>
                <w:bCs/>
                <w:color w:val="C00000"/>
                <w:sz w:val="22"/>
                <w:szCs w:val="22"/>
              </w:rPr>
              <w:t>Concepteurs : MARIANNE et DOMINIQUE</w:t>
            </w:r>
          </w:p>
          <w:p w14:paraId="1C88E05A" w14:textId="77777777" w:rsidR="005276DC" w:rsidRPr="00C15533" w:rsidRDefault="005276DC" w:rsidP="005276DC">
            <w:pPr>
              <w:rPr>
                <w:rFonts w:ascii="Candara Light" w:hAnsi="Candara Light"/>
                <w:b/>
                <w:bCs/>
                <w:color w:val="C00000"/>
                <w:sz w:val="22"/>
                <w:szCs w:val="22"/>
              </w:rPr>
            </w:pPr>
            <w:r w:rsidRPr="00C15533">
              <w:rPr>
                <w:rFonts w:ascii="Candara Light" w:hAnsi="Candara Light"/>
                <w:b/>
                <w:bCs/>
                <w:color w:val="C00000"/>
                <w:sz w:val="22"/>
                <w:szCs w:val="22"/>
                <w:highlight w:val="yellow"/>
              </w:rPr>
              <w:t>Plus CM de correction</w:t>
            </w:r>
            <w:r w:rsidRPr="00C15533">
              <w:rPr>
                <w:rFonts w:ascii="Candara Light" w:hAnsi="Candara Light"/>
                <w:b/>
                <w:bCs/>
                <w:color w:val="C00000"/>
                <w:sz w:val="22"/>
                <w:szCs w:val="22"/>
              </w:rPr>
              <w:t xml:space="preserve">  </w:t>
            </w:r>
          </w:p>
          <w:p w14:paraId="49D42895" w14:textId="77777777" w:rsidR="005A55A6" w:rsidRPr="00C15533" w:rsidRDefault="005A55A6" w:rsidP="005A55A6">
            <w:pPr>
              <w:rPr>
                <w:rFonts w:ascii="Candara Light" w:hAnsi="Candara Light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1546" w:type="dxa"/>
            <w:shd w:val="clear" w:color="auto" w:fill="E2EFD9" w:themeFill="accent6" w:themeFillTint="33"/>
          </w:tcPr>
          <w:p w14:paraId="79B028F1" w14:textId="0AC424D1" w:rsidR="005A55A6" w:rsidRPr="00C15533" w:rsidRDefault="006968E3" w:rsidP="00B71D32">
            <w:pPr>
              <w:rPr>
                <w:rFonts w:ascii="Candara Light" w:hAnsi="Candara Light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color w:val="00B050"/>
                <w:sz w:val="20"/>
                <w:szCs w:val="20"/>
              </w:rPr>
              <w:t xml:space="preserve">Au plus tard le 8 avril </w:t>
            </w:r>
          </w:p>
        </w:tc>
        <w:tc>
          <w:tcPr>
            <w:tcW w:w="1367" w:type="dxa"/>
            <w:shd w:val="clear" w:color="auto" w:fill="E2EFD9" w:themeFill="accent6" w:themeFillTint="33"/>
          </w:tcPr>
          <w:p w14:paraId="761FA78C" w14:textId="77777777" w:rsidR="005A55A6" w:rsidRPr="00C15533" w:rsidRDefault="005A55A6" w:rsidP="00B71D32">
            <w:pPr>
              <w:rPr>
                <w:rFonts w:ascii="Candara Light" w:hAnsi="Candara Light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567" w:type="dxa"/>
            <w:shd w:val="clear" w:color="auto" w:fill="E2EFD9" w:themeFill="accent6" w:themeFillTint="33"/>
          </w:tcPr>
          <w:p w14:paraId="376BABC2" w14:textId="77777777" w:rsidR="005A55A6" w:rsidRPr="00C15533" w:rsidRDefault="005A55A6" w:rsidP="00B71D32">
            <w:pPr>
              <w:rPr>
                <w:rFonts w:ascii="Candara Light" w:hAnsi="Candara Light"/>
                <w:b/>
                <w:bCs/>
                <w:color w:val="00B050"/>
                <w:sz w:val="20"/>
                <w:szCs w:val="20"/>
              </w:rPr>
            </w:pPr>
            <w:r w:rsidRPr="00C15533">
              <w:rPr>
                <w:rFonts w:ascii="Candara Light" w:hAnsi="Candara Light"/>
                <w:b/>
                <w:bCs/>
                <w:color w:val="00B050"/>
                <w:sz w:val="20"/>
                <w:szCs w:val="20"/>
              </w:rPr>
              <w:t>correction Moodle en ligne</w:t>
            </w:r>
          </w:p>
        </w:tc>
        <w:tc>
          <w:tcPr>
            <w:tcW w:w="3089" w:type="dxa"/>
            <w:shd w:val="clear" w:color="auto" w:fill="E2EFD9" w:themeFill="accent6" w:themeFillTint="33"/>
          </w:tcPr>
          <w:p w14:paraId="38A8FBBB" w14:textId="77777777" w:rsidR="005A55A6" w:rsidRPr="00C15533" w:rsidRDefault="005A55A6" w:rsidP="00B71D32">
            <w:pPr>
              <w:rPr>
                <w:rFonts w:ascii="Candara Light" w:hAnsi="Candara Light"/>
                <w:b/>
                <w:bCs/>
                <w:sz w:val="18"/>
                <w:szCs w:val="18"/>
              </w:rPr>
            </w:pPr>
          </w:p>
        </w:tc>
        <w:tc>
          <w:tcPr>
            <w:tcW w:w="2515" w:type="dxa"/>
            <w:shd w:val="clear" w:color="auto" w:fill="E2EFD9" w:themeFill="accent6" w:themeFillTint="33"/>
          </w:tcPr>
          <w:p w14:paraId="45CE0EFF" w14:textId="77777777" w:rsidR="005A55A6" w:rsidRPr="00C15533" w:rsidRDefault="005A55A6" w:rsidP="00B71D32">
            <w:pPr>
              <w:rPr>
                <w:rFonts w:ascii="Candara Light" w:hAnsi="Candara Light"/>
                <w:b/>
                <w:bCs/>
                <w:sz w:val="18"/>
                <w:szCs w:val="18"/>
              </w:rPr>
            </w:pPr>
          </w:p>
        </w:tc>
        <w:tc>
          <w:tcPr>
            <w:tcW w:w="1874" w:type="dxa"/>
            <w:shd w:val="clear" w:color="auto" w:fill="E2EFD9" w:themeFill="accent6" w:themeFillTint="33"/>
          </w:tcPr>
          <w:p w14:paraId="0D223338" w14:textId="77777777" w:rsidR="005A55A6" w:rsidRPr="00C15533" w:rsidRDefault="005A55A6" w:rsidP="00B71D32">
            <w:pPr>
              <w:rPr>
                <w:rFonts w:ascii="Candara Light" w:hAnsi="Candara Light"/>
                <w:b/>
                <w:bCs/>
                <w:sz w:val="18"/>
                <w:szCs w:val="18"/>
              </w:rPr>
            </w:pPr>
          </w:p>
        </w:tc>
      </w:tr>
      <w:tr w:rsidR="005276DC" w:rsidRPr="00C46F04" w14:paraId="3B8F53AD" w14:textId="77777777" w:rsidTr="00597898">
        <w:trPr>
          <w:trHeight w:val="446"/>
        </w:trPr>
        <w:tc>
          <w:tcPr>
            <w:tcW w:w="807" w:type="dxa"/>
            <w:shd w:val="clear" w:color="auto" w:fill="EFFCFF"/>
          </w:tcPr>
          <w:p w14:paraId="2AC20484" w14:textId="77777777" w:rsidR="005A55A6" w:rsidRPr="00C15533" w:rsidRDefault="005A55A6" w:rsidP="00E65753">
            <w:pPr>
              <w:rPr>
                <w:rFonts w:ascii="Candara Light" w:hAnsi="Candara Light"/>
                <w:b/>
                <w:bCs/>
                <w:color w:val="538135" w:themeColor="accent6" w:themeShade="BF"/>
                <w:sz w:val="21"/>
                <w:szCs w:val="21"/>
              </w:rPr>
            </w:pPr>
            <w:r w:rsidRPr="00C15533">
              <w:rPr>
                <w:rFonts w:ascii="Candara Light" w:hAnsi="Candara Light"/>
                <w:b/>
                <w:bCs/>
                <w:color w:val="538135" w:themeColor="accent6" w:themeShade="BF"/>
                <w:sz w:val="21"/>
                <w:szCs w:val="21"/>
              </w:rPr>
              <w:t>SOPA</w:t>
            </w:r>
          </w:p>
        </w:tc>
        <w:tc>
          <w:tcPr>
            <w:tcW w:w="1489" w:type="dxa"/>
            <w:shd w:val="clear" w:color="auto" w:fill="EFFCFF"/>
          </w:tcPr>
          <w:p w14:paraId="1FA349B3" w14:textId="77777777" w:rsidR="005A55A6" w:rsidRPr="00C15533" w:rsidRDefault="005A55A6" w:rsidP="005A55A6">
            <w:pPr>
              <w:rPr>
                <w:rFonts w:ascii="Candara Light" w:hAnsi="Candara Light"/>
                <w:color w:val="C00000"/>
                <w:sz w:val="21"/>
                <w:szCs w:val="21"/>
              </w:rPr>
            </w:pPr>
          </w:p>
        </w:tc>
        <w:tc>
          <w:tcPr>
            <w:tcW w:w="1546" w:type="dxa"/>
            <w:shd w:val="clear" w:color="auto" w:fill="EFFCFF"/>
          </w:tcPr>
          <w:p w14:paraId="70340D3F" w14:textId="6B25AE79" w:rsidR="005A55A6" w:rsidRPr="00C46F04" w:rsidRDefault="005A55A6" w:rsidP="00E65753">
            <w:pPr>
              <w:rPr>
                <w:rFonts w:ascii="Candara Light" w:hAnsi="Candara Light"/>
                <w:color w:val="538135" w:themeColor="accent6" w:themeShade="BF"/>
                <w:sz w:val="21"/>
                <w:szCs w:val="21"/>
              </w:rPr>
            </w:pPr>
            <w:r w:rsidRPr="00C46F04">
              <w:rPr>
                <w:rFonts w:ascii="Candara Light" w:hAnsi="Candara Light"/>
                <w:color w:val="538135" w:themeColor="accent6" w:themeShade="BF"/>
                <w:sz w:val="21"/>
                <w:szCs w:val="21"/>
              </w:rPr>
              <w:t>4 avril</w:t>
            </w:r>
          </w:p>
        </w:tc>
        <w:tc>
          <w:tcPr>
            <w:tcW w:w="1367" w:type="dxa"/>
            <w:shd w:val="clear" w:color="auto" w:fill="EFFCFF"/>
          </w:tcPr>
          <w:p w14:paraId="17ED2D2A" w14:textId="77777777" w:rsidR="005A55A6" w:rsidRPr="00C46F04" w:rsidRDefault="005A55A6" w:rsidP="00E65753">
            <w:pPr>
              <w:rPr>
                <w:rFonts w:ascii="Candara Light" w:hAnsi="Candara Light"/>
                <w:color w:val="538135" w:themeColor="accent6" w:themeShade="BF"/>
                <w:sz w:val="21"/>
                <w:szCs w:val="21"/>
              </w:rPr>
            </w:pPr>
          </w:p>
        </w:tc>
        <w:tc>
          <w:tcPr>
            <w:tcW w:w="2567" w:type="dxa"/>
            <w:shd w:val="clear" w:color="auto" w:fill="EFFCFF"/>
          </w:tcPr>
          <w:p w14:paraId="00EA60BB" w14:textId="77777777" w:rsidR="005A55A6" w:rsidRPr="00C46F04" w:rsidRDefault="005A55A6" w:rsidP="00E65753">
            <w:pPr>
              <w:rPr>
                <w:rFonts w:ascii="Candara Light" w:hAnsi="Candara Light"/>
                <w:color w:val="538135" w:themeColor="accent6" w:themeShade="BF"/>
                <w:sz w:val="21"/>
                <w:szCs w:val="21"/>
              </w:rPr>
            </w:pPr>
          </w:p>
        </w:tc>
        <w:tc>
          <w:tcPr>
            <w:tcW w:w="3089" w:type="dxa"/>
            <w:shd w:val="clear" w:color="auto" w:fill="EFFCFF"/>
          </w:tcPr>
          <w:p w14:paraId="3A8D8973" w14:textId="77777777" w:rsidR="005A55A6" w:rsidRPr="00C46F04" w:rsidRDefault="005A55A6" w:rsidP="00E65753">
            <w:pPr>
              <w:rPr>
                <w:rFonts w:ascii="Candara Light" w:hAnsi="Candara Light"/>
                <w:color w:val="538135" w:themeColor="accent6" w:themeShade="BF"/>
                <w:sz w:val="21"/>
                <w:szCs w:val="21"/>
              </w:rPr>
            </w:pPr>
          </w:p>
        </w:tc>
        <w:tc>
          <w:tcPr>
            <w:tcW w:w="2515" w:type="dxa"/>
            <w:shd w:val="clear" w:color="auto" w:fill="EFFCFF"/>
          </w:tcPr>
          <w:p w14:paraId="62DEDE5D" w14:textId="77777777" w:rsidR="005A55A6" w:rsidRPr="00C46F04" w:rsidRDefault="005A55A6" w:rsidP="00E65753">
            <w:pPr>
              <w:rPr>
                <w:rFonts w:ascii="Candara Light" w:hAnsi="Candara Light"/>
                <w:color w:val="538135" w:themeColor="accent6" w:themeShade="BF"/>
                <w:sz w:val="21"/>
                <w:szCs w:val="21"/>
              </w:rPr>
            </w:pPr>
          </w:p>
        </w:tc>
        <w:tc>
          <w:tcPr>
            <w:tcW w:w="1874" w:type="dxa"/>
            <w:shd w:val="clear" w:color="auto" w:fill="EFFCFF"/>
          </w:tcPr>
          <w:p w14:paraId="1B057612" w14:textId="77777777" w:rsidR="005A55A6" w:rsidRPr="00C46F04" w:rsidRDefault="005A55A6" w:rsidP="00E65753">
            <w:pPr>
              <w:rPr>
                <w:rFonts w:ascii="Candara Light" w:hAnsi="Candara Light"/>
                <w:color w:val="538135" w:themeColor="accent6" w:themeShade="BF"/>
                <w:sz w:val="21"/>
                <w:szCs w:val="21"/>
              </w:rPr>
            </w:pPr>
          </w:p>
        </w:tc>
      </w:tr>
      <w:tr w:rsidR="005276DC" w:rsidRPr="00C46F04" w14:paraId="7C7F0396" w14:textId="77777777" w:rsidTr="00597898">
        <w:trPr>
          <w:trHeight w:val="421"/>
        </w:trPr>
        <w:tc>
          <w:tcPr>
            <w:tcW w:w="807" w:type="dxa"/>
          </w:tcPr>
          <w:p w14:paraId="5158BC7B" w14:textId="641C2451" w:rsidR="005A55A6" w:rsidRPr="00C15533" w:rsidRDefault="005A55A6" w:rsidP="009E1A60">
            <w:pPr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 w:rsidRPr="00C15533">
              <w:rPr>
                <w:rFonts w:ascii="Candara Light" w:hAnsi="Candara Light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489" w:type="dxa"/>
          </w:tcPr>
          <w:p w14:paraId="3B4AFC20" w14:textId="05E6DD74" w:rsidR="005A55A6" w:rsidRPr="00C15533" w:rsidRDefault="008B14FF" w:rsidP="005A55A6">
            <w:pPr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 xml:space="preserve">Gpe lecture </w:t>
            </w:r>
          </w:p>
          <w:p w14:paraId="35B1F4E9" w14:textId="77777777" w:rsidR="005A55A6" w:rsidRPr="00C15533" w:rsidRDefault="005A55A6" w:rsidP="005A55A6">
            <w:pPr>
              <w:rPr>
                <w:rFonts w:ascii="Candara Light" w:hAnsi="Candara Light"/>
                <w:color w:val="C00000"/>
                <w:sz w:val="18"/>
                <w:szCs w:val="18"/>
              </w:rPr>
            </w:pPr>
          </w:p>
        </w:tc>
        <w:tc>
          <w:tcPr>
            <w:tcW w:w="1546" w:type="dxa"/>
          </w:tcPr>
          <w:p w14:paraId="5443A142" w14:textId="385E9B20" w:rsidR="005A55A6" w:rsidRPr="00C46F04" w:rsidRDefault="006968E3" w:rsidP="006968E3">
            <w:pPr>
              <w:rPr>
                <w:rFonts w:ascii="Candara Light" w:hAnsi="Candara Light"/>
                <w:sz w:val="18"/>
                <w:szCs w:val="18"/>
              </w:rPr>
            </w:pPr>
            <w:r>
              <w:rPr>
                <w:rFonts w:ascii="Candara Light" w:hAnsi="Candara Light"/>
                <w:sz w:val="18"/>
                <w:szCs w:val="18"/>
              </w:rPr>
              <w:t xml:space="preserve">11 avril </w:t>
            </w:r>
          </w:p>
        </w:tc>
        <w:tc>
          <w:tcPr>
            <w:tcW w:w="1367" w:type="dxa"/>
          </w:tcPr>
          <w:p w14:paraId="418E545E" w14:textId="7F9CB2DD" w:rsidR="005A55A6" w:rsidRPr="00C46F04" w:rsidRDefault="005A55A6" w:rsidP="009E1A60">
            <w:pPr>
              <w:rPr>
                <w:rFonts w:ascii="Candara Light" w:hAnsi="Candara Light"/>
                <w:sz w:val="20"/>
                <w:szCs w:val="20"/>
              </w:rPr>
            </w:pPr>
            <w:r w:rsidRPr="00C46F04">
              <w:rPr>
                <w:rFonts w:ascii="Candara Light" w:hAnsi="Candara Light"/>
                <w:sz w:val="20"/>
                <w:szCs w:val="20"/>
              </w:rPr>
              <w:t>Lecture (C1 CP)</w:t>
            </w:r>
          </w:p>
        </w:tc>
        <w:tc>
          <w:tcPr>
            <w:tcW w:w="2567" w:type="dxa"/>
          </w:tcPr>
          <w:p w14:paraId="0C476980" w14:textId="6B7D14C5" w:rsidR="005A55A6" w:rsidRPr="00C46F04" w:rsidRDefault="005A55A6" w:rsidP="009E1A60">
            <w:pPr>
              <w:rPr>
                <w:rFonts w:ascii="Candara Light" w:hAnsi="Candara Light"/>
                <w:sz w:val="20"/>
                <w:szCs w:val="20"/>
              </w:rPr>
            </w:pPr>
            <w:r w:rsidRPr="00C46F04">
              <w:rPr>
                <w:rFonts w:ascii="Candara Light" w:hAnsi="Candara Light"/>
                <w:sz w:val="20"/>
                <w:szCs w:val="20"/>
              </w:rPr>
              <w:t>Analyser des supports</w:t>
            </w:r>
          </w:p>
        </w:tc>
        <w:tc>
          <w:tcPr>
            <w:tcW w:w="3089" w:type="dxa"/>
          </w:tcPr>
          <w:p w14:paraId="240D9E7A" w14:textId="77777777" w:rsidR="005A55A6" w:rsidRPr="00C46F04" w:rsidRDefault="005A55A6" w:rsidP="009E1A60">
            <w:pPr>
              <w:rPr>
                <w:rFonts w:ascii="Candara Light" w:hAnsi="Candara Light"/>
                <w:sz w:val="20"/>
                <w:szCs w:val="20"/>
              </w:rPr>
            </w:pPr>
            <w:r w:rsidRPr="00C46F04">
              <w:rPr>
                <w:rFonts w:ascii="Candara Light" w:hAnsi="Candara Light"/>
                <w:sz w:val="20"/>
                <w:szCs w:val="20"/>
              </w:rPr>
              <w:t xml:space="preserve"> pcpe alph, csce phono, progression de l’apprentissg, déroulement d’une séa sur un son, corr graphophonologq ..</w:t>
            </w:r>
          </w:p>
          <w:p w14:paraId="5097B7A8" w14:textId="77777777" w:rsidR="005A55A6" w:rsidRPr="00C46F04" w:rsidRDefault="005A55A6" w:rsidP="009E1A60">
            <w:pPr>
              <w:rPr>
                <w:rFonts w:ascii="Candara Light" w:hAnsi="Candara Light"/>
                <w:sz w:val="20"/>
                <w:szCs w:val="20"/>
              </w:rPr>
            </w:pPr>
          </w:p>
          <w:p w14:paraId="3274A0AA" w14:textId="77777777" w:rsidR="005A55A6" w:rsidRPr="00C46F04" w:rsidRDefault="005A55A6" w:rsidP="009E1A60">
            <w:pPr>
              <w:rPr>
                <w:rFonts w:ascii="Candara Light" w:hAnsi="Candara Light"/>
                <w:sz w:val="20"/>
                <w:szCs w:val="20"/>
              </w:rPr>
            </w:pPr>
            <w:r w:rsidRPr="00C46F04">
              <w:rPr>
                <w:rFonts w:ascii="Candara Light" w:hAnsi="Candara Light"/>
                <w:sz w:val="20"/>
                <w:szCs w:val="20"/>
              </w:rPr>
              <w:t>Pas de FICHE car : CM</w:t>
            </w:r>
          </w:p>
          <w:p w14:paraId="2AA714B0" w14:textId="79EDCA3E" w:rsidR="005A55A6" w:rsidRPr="00C46F04" w:rsidRDefault="005A55A6" w:rsidP="009E1A60">
            <w:pPr>
              <w:rPr>
                <w:rFonts w:ascii="Candara Light" w:hAnsi="Candara Light"/>
                <w:sz w:val="20"/>
                <w:szCs w:val="20"/>
              </w:rPr>
            </w:pPr>
          </w:p>
        </w:tc>
        <w:tc>
          <w:tcPr>
            <w:tcW w:w="2515" w:type="dxa"/>
          </w:tcPr>
          <w:p w14:paraId="5A391B0D" w14:textId="77777777" w:rsidR="005A55A6" w:rsidRPr="00C46F04" w:rsidRDefault="005A55A6" w:rsidP="009E1A60">
            <w:pPr>
              <w:rPr>
                <w:rFonts w:ascii="Candara Light" w:hAnsi="Candara Light"/>
                <w:sz w:val="20"/>
                <w:szCs w:val="20"/>
              </w:rPr>
            </w:pPr>
            <w:r w:rsidRPr="00C46F04">
              <w:rPr>
                <w:rFonts w:ascii="Candara Light" w:hAnsi="Candara Light"/>
                <w:sz w:val="20"/>
                <w:szCs w:val="20"/>
              </w:rPr>
              <w:t>Exercices de phonologie (video, fiche)</w:t>
            </w:r>
          </w:p>
          <w:p w14:paraId="66D17ED3" w14:textId="72C3CBCC" w:rsidR="005A55A6" w:rsidRPr="00C46F04" w:rsidRDefault="005A55A6" w:rsidP="009E1A60">
            <w:pPr>
              <w:rPr>
                <w:rFonts w:ascii="Candara Light" w:hAnsi="Candara Light"/>
                <w:sz w:val="20"/>
                <w:szCs w:val="20"/>
              </w:rPr>
            </w:pPr>
            <w:r w:rsidRPr="00C46F04">
              <w:rPr>
                <w:rFonts w:ascii="Candara Light" w:hAnsi="Candara Light"/>
                <w:sz w:val="20"/>
                <w:szCs w:val="20"/>
              </w:rPr>
              <w:t>manuels</w:t>
            </w:r>
          </w:p>
        </w:tc>
        <w:tc>
          <w:tcPr>
            <w:tcW w:w="1874" w:type="dxa"/>
          </w:tcPr>
          <w:p w14:paraId="0DFB4B28" w14:textId="4329C23B" w:rsidR="005A55A6" w:rsidRPr="00C46F04" w:rsidRDefault="005A55A6" w:rsidP="009E1A60">
            <w:pPr>
              <w:rPr>
                <w:rFonts w:ascii="Candara Light" w:hAnsi="Candara Light"/>
                <w:sz w:val="20"/>
                <w:szCs w:val="20"/>
              </w:rPr>
            </w:pPr>
            <w:r w:rsidRPr="00C46F04">
              <w:rPr>
                <w:rFonts w:ascii="Candara Light" w:hAnsi="Candara Light"/>
                <w:sz w:val="20"/>
                <w:szCs w:val="20"/>
              </w:rPr>
              <w:t>Concevoir une activité de phono (p ex choix de mots pr constitut° corpus)</w:t>
            </w:r>
          </w:p>
        </w:tc>
      </w:tr>
      <w:tr w:rsidR="006968E3" w:rsidRPr="00C15533" w14:paraId="42BA1744" w14:textId="77777777" w:rsidTr="00597898">
        <w:trPr>
          <w:trHeight w:val="421"/>
        </w:trPr>
        <w:tc>
          <w:tcPr>
            <w:tcW w:w="807" w:type="dxa"/>
            <w:shd w:val="clear" w:color="auto" w:fill="E2EFD9" w:themeFill="accent6" w:themeFillTint="33"/>
          </w:tcPr>
          <w:p w14:paraId="1D9ACDB3" w14:textId="77777777" w:rsidR="006968E3" w:rsidRPr="00C15533" w:rsidRDefault="006968E3" w:rsidP="00E915D7">
            <w:pPr>
              <w:rPr>
                <w:rFonts w:ascii="Candara Light" w:hAnsi="Candara Light"/>
                <w:b/>
                <w:bCs/>
                <w:color w:val="00B050"/>
                <w:sz w:val="20"/>
                <w:szCs w:val="20"/>
              </w:rPr>
            </w:pPr>
            <w:r w:rsidRPr="00C15533">
              <w:rPr>
                <w:rFonts w:ascii="Candara Light" w:hAnsi="Candara Light"/>
                <w:b/>
                <w:bCs/>
                <w:color w:val="00B050"/>
                <w:sz w:val="20"/>
                <w:szCs w:val="20"/>
              </w:rPr>
              <w:t xml:space="preserve">CM </w:t>
            </w:r>
          </w:p>
        </w:tc>
        <w:tc>
          <w:tcPr>
            <w:tcW w:w="1489" w:type="dxa"/>
            <w:shd w:val="clear" w:color="auto" w:fill="E2EFD9" w:themeFill="accent6" w:themeFillTint="33"/>
          </w:tcPr>
          <w:p w14:paraId="7DF16B14" w14:textId="45D36A69" w:rsidR="006968E3" w:rsidRPr="00C15533" w:rsidRDefault="008B14FF" w:rsidP="006968E3">
            <w:pPr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 xml:space="preserve">Gpe lecture </w:t>
            </w:r>
          </w:p>
          <w:p w14:paraId="7558A051" w14:textId="77777777" w:rsidR="006968E3" w:rsidRPr="00C15533" w:rsidRDefault="006968E3" w:rsidP="00E915D7">
            <w:pPr>
              <w:rPr>
                <w:rFonts w:ascii="Candara Light" w:hAnsi="Candara Light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1546" w:type="dxa"/>
            <w:shd w:val="clear" w:color="auto" w:fill="E2EFD9" w:themeFill="accent6" w:themeFillTint="33"/>
          </w:tcPr>
          <w:p w14:paraId="7871DC6E" w14:textId="77777777" w:rsidR="006968E3" w:rsidRDefault="006968E3" w:rsidP="00E915D7">
            <w:pPr>
              <w:rPr>
                <w:rFonts w:ascii="Candara Light" w:hAnsi="Candara Light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color w:val="00B050"/>
                <w:sz w:val="20"/>
                <w:szCs w:val="20"/>
              </w:rPr>
              <w:t xml:space="preserve">Après le TD 12 impérativement </w:t>
            </w:r>
          </w:p>
          <w:p w14:paraId="640B335E" w14:textId="41B13EE9" w:rsidR="006968E3" w:rsidRPr="00C15533" w:rsidRDefault="006968E3" w:rsidP="00E915D7">
            <w:pPr>
              <w:rPr>
                <w:rFonts w:ascii="Candara Light" w:hAnsi="Candara Light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color w:val="00B050"/>
                <w:sz w:val="20"/>
                <w:szCs w:val="20"/>
              </w:rPr>
              <w:t xml:space="preserve">Entre le 16 et le 22 avril  </w:t>
            </w:r>
          </w:p>
        </w:tc>
        <w:tc>
          <w:tcPr>
            <w:tcW w:w="1367" w:type="dxa"/>
            <w:shd w:val="clear" w:color="auto" w:fill="E2EFD9" w:themeFill="accent6" w:themeFillTint="33"/>
          </w:tcPr>
          <w:p w14:paraId="1CBE8560" w14:textId="77777777" w:rsidR="006968E3" w:rsidRPr="00C15533" w:rsidRDefault="006968E3" w:rsidP="00E915D7">
            <w:pPr>
              <w:rPr>
                <w:rFonts w:ascii="Candara Light" w:hAnsi="Candara Light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567" w:type="dxa"/>
            <w:shd w:val="clear" w:color="auto" w:fill="E2EFD9" w:themeFill="accent6" w:themeFillTint="33"/>
          </w:tcPr>
          <w:p w14:paraId="540F80C0" w14:textId="64754166" w:rsidR="006968E3" w:rsidRPr="00C15533" w:rsidRDefault="006968E3" w:rsidP="00E915D7">
            <w:pPr>
              <w:rPr>
                <w:rFonts w:ascii="Candara Light" w:hAnsi="Candara Light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color w:val="00B050"/>
                <w:sz w:val="20"/>
                <w:szCs w:val="20"/>
              </w:rPr>
              <w:t xml:space="preserve">CM Lecture  </w:t>
            </w:r>
          </w:p>
        </w:tc>
        <w:tc>
          <w:tcPr>
            <w:tcW w:w="3089" w:type="dxa"/>
            <w:shd w:val="clear" w:color="auto" w:fill="E2EFD9" w:themeFill="accent6" w:themeFillTint="33"/>
          </w:tcPr>
          <w:p w14:paraId="71CB2D86" w14:textId="77777777" w:rsidR="006968E3" w:rsidRPr="00C15533" w:rsidRDefault="006968E3" w:rsidP="00E915D7">
            <w:pPr>
              <w:rPr>
                <w:rFonts w:ascii="Candara Light" w:hAnsi="Candara Light"/>
                <w:b/>
                <w:bCs/>
                <w:sz w:val="18"/>
                <w:szCs w:val="18"/>
              </w:rPr>
            </w:pPr>
          </w:p>
        </w:tc>
        <w:tc>
          <w:tcPr>
            <w:tcW w:w="2515" w:type="dxa"/>
            <w:shd w:val="clear" w:color="auto" w:fill="E2EFD9" w:themeFill="accent6" w:themeFillTint="33"/>
          </w:tcPr>
          <w:p w14:paraId="1A9E5D7A" w14:textId="77777777" w:rsidR="006968E3" w:rsidRPr="00C15533" w:rsidRDefault="006968E3" w:rsidP="00E915D7">
            <w:pPr>
              <w:rPr>
                <w:rFonts w:ascii="Candara Light" w:hAnsi="Candara Light"/>
                <w:b/>
                <w:bCs/>
                <w:sz w:val="18"/>
                <w:szCs w:val="18"/>
              </w:rPr>
            </w:pPr>
          </w:p>
        </w:tc>
        <w:tc>
          <w:tcPr>
            <w:tcW w:w="1874" w:type="dxa"/>
            <w:shd w:val="clear" w:color="auto" w:fill="E2EFD9" w:themeFill="accent6" w:themeFillTint="33"/>
          </w:tcPr>
          <w:p w14:paraId="4874C518" w14:textId="77777777" w:rsidR="006968E3" w:rsidRPr="00C15533" w:rsidRDefault="006968E3" w:rsidP="00E915D7">
            <w:pPr>
              <w:rPr>
                <w:rFonts w:ascii="Candara Light" w:hAnsi="Candara Light"/>
                <w:b/>
                <w:bCs/>
                <w:sz w:val="18"/>
                <w:szCs w:val="18"/>
              </w:rPr>
            </w:pPr>
          </w:p>
        </w:tc>
      </w:tr>
      <w:tr w:rsidR="005276DC" w:rsidRPr="00C46F04" w14:paraId="3F322650" w14:textId="77777777" w:rsidTr="00597898">
        <w:trPr>
          <w:trHeight w:val="421"/>
        </w:trPr>
        <w:tc>
          <w:tcPr>
            <w:tcW w:w="807" w:type="dxa"/>
          </w:tcPr>
          <w:p w14:paraId="7F568854" w14:textId="02E95180" w:rsidR="005A55A6" w:rsidRPr="00C15533" w:rsidRDefault="005A55A6" w:rsidP="00DA60A5">
            <w:pPr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 w:rsidRPr="00C15533">
              <w:rPr>
                <w:rFonts w:ascii="Candara Light" w:hAnsi="Candara Light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489" w:type="dxa"/>
          </w:tcPr>
          <w:p w14:paraId="4BD7278C" w14:textId="11B8630D" w:rsidR="006968E3" w:rsidRDefault="006968E3" w:rsidP="006968E3">
            <w:pPr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Marianne</w:t>
            </w:r>
          </w:p>
          <w:p w14:paraId="69BC982D" w14:textId="1C6860A8" w:rsidR="006968E3" w:rsidRPr="00C15533" w:rsidRDefault="006968E3" w:rsidP="006968E3">
            <w:pPr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 xml:space="preserve">Dominique </w:t>
            </w:r>
          </w:p>
          <w:p w14:paraId="261E095D" w14:textId="77777777" w:rsidR="005A55A6" w:rsidRPr="00C15533" w:rsidRDefault="005A55A6" w:rsidP="005A55A6">
            <w:pPr>
              <w:rPr>
                <w:rFonts w:ascii="Candara Light" w:hAnsi="Candara Light"/>
                <w:color w:val="C00000"/>
                <w:sz w:val="18"/>
                <w:szCs w:val="18"/>
              </w:rPr>
            </w:pPr>
          </w:p>
        </w:tc>
        <w:tc>
          <w:tcPr>
            <w:tcW w:w="1546" w:type="dxa"/>
          </w:tcPr>
          <w:p w14:paraId="35B9071C" w14:textId="0392B41D" w:rsidR="005A55A6" w:rsidRPr="00C46F04" w:rsidRDefault="006968E3" w:rsidP="00DA60A5">
            <w:pPr>
              <w:rPr>
                <w:rFonts w:ascii="Candara Light" w:hAnsi="Candara Light"/>
                <w:sz w:val="18"/>
                <w:szCs w:val="18"/>
              </w:rPr>
            </w:pPr>
            <w:r>
              <w:rPr>
                <w:rFonts w:ascii="Candara Light" w:hAnsi="Candara Light"/>
                <w:sz w:val="18"/>
                <w:szCs w:val="18"/>
              </w:rPr>
              <w:t xml:space="preserve">19 avril </w:t>
            </w:r>
          </w:p>
        </w:tc>
        <w:tc>
          <w:tcPr>
            <w:tcW w:w="1367" w:type="dxa"/>
          </w:tcPr>
          <w:p w14:paraId="4C7D6DB1" w14:textId="77777777" w:rsidR="005A55A6" w:rsidRPr="00C46F04" w:rsidRDefault="005A55A6" w:rsidP="00DA60A5">
            <w:pPr>
              <w:rPr>
                <w:rFonts w:ascii="Candara Light" w:hAnsi="Candara Light"/>
                <w:sz w:val="20"/>
                <w:szCs w:val="20"/>
              </w:rPr>
            </w:pPr>
            <w:r w:rsidRPr="00C46F04">
              <w:rPr>
                <w:rFonts w:ascii="Candara Light" w:hAnsi="Candara Light"/>
                <w:sz w:val="20"/>
                <w:szCs w:val="20"/>
              </w:rPr>
              <w:t>Prépa DST</w:t>
            </w:r>
          </w:p>
          <w:p w14:paraId="4E092F6D" w14:textId="77777777" w:rsidR="005A55A6" w:rsidRPr="00C46F04" w:rsidRDefault="005A55A6" w:rsidP="00DA60A5">
            <w:pPr>
              <w:rPr>
                <w:rFonts w:ascii="Candara Light" w:hAnsi="Candara Light"/>
                <w:sz w:val="20"/>
                <w:szCs w:val="20"/>
              </w:rPr>
            </w:pPr>
          </w:p>
          <w:p w14:paraId="16529C1C" w14:textId="2CF95C05" w:rsidR="005A55A6" w:rsidRPr="00C46F04" w:rsidRDefault="005A55A6" w:rsidP="00DA60A5">
            <w:pPr>
              <w:rPr>
                <w:rFonts w:ascii="Candara Light" w:hAnsi="Candara Light"/>
                <w:sz w:val="20"/>
                <w:szCs w:val="20"/>
              </w:rPr>
            </w:pPr>
          </w:p>
        </w:tc>
        <w:tc>
          <w:tcPr>
            <w:tcW w:w="2567" w:type="dxa"/>
          </w:tcPr>
          <w:p w14:paraId="2264BB1B" w14:textId="77777777" w:rsidR="00467E44" w:rsidRPr="00E85C21" w:rsidRDefault="00467E44" w:rsidP="00597898">
            <w:pPr>
              <w:rPr>
                <w:rFonts w:ascii="Candara Light" w:hAnsi="Candara Light"/>
                <w:color w:val="000000" w:themeColor="text1"/>
                <w:sz w:val="20"/>
                <w:szCs w:val="20"/>
              </w:rPr>
            </w:pPr>
            <w:r w:rsidRPr="00E85C21">
              <w:rPr>
                <w:rFonts w:ascii="Candara Light" w:hAnsi="Candara Light"/>
                <w:color w:val="000000" w:themeColor="text1"/>
                <w:sz w:val="20"/>
                <w:szCs w:val="20"/>
              </w:rPr>
              <w:t>TD 13 :</w:t>
            </w:r>
          </w:p>
          <w:p w14:paraId="2292A038" w14:textId="77777777" w:rsidR="00467E44" w:rsidRPr="00E85C21" w:rsidRDefault="00467E44" w:rsidP="00597898">
            <w:pPr>
              <w:rPr>
                <w:rFonts w:ascii="Candara Light" w:hAnsi="Candara Light"/>
                <w:color w:val="000000" w:themeColor="text1"/>
                <w:sz w:val="20"/>
                <w:szCs w:val="20"/>
              </w:rPr>
            </w:pPr>
            <w:r w:rsidRPr="00E85C21">
              <w:rPr>
                <w:rFonts w:ascii="Candara Light" w:hAnsi="Candara Light"/>
                <w:color w:val="000000" w:themeColor="text1"/>
                <w:sz w:val="20"/>
                <w:szCs w:val="20"/>
              </w:rPr>
              <w:t>1. consultation des copies DST 1</w:t>
            </w:r>
          </w:p>
          <w:p w14:paraId="7A3B96F7" w14:textId="67A058DA" w:rsidR="00467E44" w:rsidRPr="00467E44" w:rsidRDefault="00467E44" w:rsidP="00597898">
            <w:pPr>
              <w:rPr>
                <w:rFonts w:ascii="Candara Light" w:hAnsi="Candara Light"/>
                <w:sz w:val="20"/>
                <w:szCs w:val="20"/>
              </w:rPr>
            </w:pPr>
            <w:r w:rsidRPr="00E85C21">
              <w:rPr>
                <w:rFonts w:ascii="Candara Light" w:hAnsi="Candara Light"/>
                <w:color w:val="000000" w:themeColor="text1"/>
                <w:sz w:val="20"/>
                <w:szCs w:val="20"/>
              </w:rPr>
              <w:t>2. qq questions de didactique pour préparer le DST2</w:t>
            </w:r>
          </w:p>
        </w:tc>
        <w:tc>
          <w:tcPr>
            <w:tcW w:w="3089" w:type="dxa"/>
          </w:tcPr>
          <w:p w14:paraId="4509B777" w14:textId="77777777" w:rsidR="005A55A6" w:rsidRPr="00467E44" w:rsidRDefault="005A55A6" w:rsidP="00DA60A5">
            <w:pPr>
              <w:rPr>
                <w:rFonts w:ascii="Candara Light" w:hAnsi="Candara Light"/>
                <w:color w:val="000000" w:themeColor="text1"/>
                <w:sz w:val="20"/>
                <w:szCs w:val="20"/>
              </w:rPr>
            </w:pPr>
            <w:r w:rsidRPr="00C46F04">
              <w:rPr>
                <w:rFonts w:ascii="Candara Light" w:hAnsi="Candara Light"/>
                <w:color w:val="1615FF"/>
                <w:sz w:val="20"/>
                <w:szCs w:val="20"/>
              </w:rPr>
              <w:t>1</w:t>
            </w:r>
            <w:r w:rsidRPr="00467E44">
              <w:rPr>
                <w:rFonts w:ascii="Candara Light" w:hAnsi="Candara Light"/>
                <w:color w:val="000000" w:themeColor="text1"/>
                <w:sz w:val="20"/>
                <w:szCs w:val="20"/>
              </w:rPr>
              <w:t>. Elaborer (inventer) des questions de gramm, voc, orht à partir d’un texte donné. ( + éventuelT :</w:t>
            </w:r>
          </w:p>
          <w:p w14:paraId="5B1B75CB" w14:textId="20D0268D" w:rsidR="005A55A6" w:rsidRPr="00C46F04" w:rsidRDefault="005A55A6" w:rsidP="00DA60A5">
            <w:pPr>
              <w:rPr>
                <w:rFonts w:ascii="Candara Light" w:hAnsi="Candara Light"/>
                <w:sz w:val="20"/>
                <w:szCs w:val="20"/>
              </w:rPr>
            </w:pPr>
            <w:r w:rsidRPr="00467E44">
              <w:rPr>
                <w:rFonts w:ascii="Candara Light" w:hAnsi="Candara Light"/>
                <w:color w:val="000000" w:themeColor="text1"/>
                <w:sz w:val="20"/>
                <w:szCs w:val="20"/>
              </w:rPr>
              <w:t>2. concevoir un exercice d’EdL et/ou  un ex d’écriture qui complèteraient p ex une page d’exos de manuel. )</w:t>
            </w:r>
          </w:p>
        </w:tc>
        <w:tc>
          <w:tcPr>
            <w:tcW w:w="2515" w:type="dxa"/>
          </w:tcPr>
          <w:p w14:paraId="4782D486" w14:textId="77777777" w:rsidR="005A55A6" w:rsidRPr="00C46F04" w:rsidRDefault="005A55A6" w:rsidP="00DA60A5">
            <w:pPr>
              <w:rPr>
                <w:rFonts w:ascii="Candara Light" w:hAnsi="Candara Light"/>
                <w:sz w:val="20"/>
                <w:szCs w:val="20"/>
              </w:rPr>
            </w:pPr>
          </w:p>
        </w:tc>
        <w:tc>
          <w:tcPr>
            <w:tcW w:w="1874" w:type="dxa"/>
          </w:tcPr>
          <w:p w14:paraId="011FE21D" w14:textId="77777777" w:rsidR="005A55A6" w:rsidRPr="00C46F04" w:rsidRDefault="005A55A6" w:rsidP="00DA60A5">
            <w:pPr>
              <w:rPr>
                <w:rFonts w:ascii="Candara Light" w:hAnsi="Candara Light"/>
                <w:sz w:val="20"/>
                <w:szCs w:val="20"/>
              </w:rPr>
            </w:pPr>
          </w:p>
        </w:tc>
      </w:tr>
      <w:tr w:rsidR="00597898" w:rsidRPr="00C46F04" w14:paraId="54D61260" w14:textId="77777777" w:rsidTr="002D3871">
        <w:trPr>
          <w:trHeight w:val="253"/>
        </w:trPr>
        <w:tc>
          <w:tcPr>
            <w:tcW w:w="2296" w:type="dxa"/>
            <w:gridSpan w:val="2"/>
            <w:vMerge w:val="restart"/>
            <w:shd w:val="clear" w:color="auto" w:fill="EFFCFF"/>
          </w:tcPr>
          <w:p w14:paraId="35690494" w14:textId="77777777" w:rsidR="00597898" w:rsidRPr="00C15533" w:rsidRDefault="00597898" w:rsidP="00080987">
            <w:pPr>
              <w:rPr>
                <w:rFonts w:ascii="Candara Light" w:hAnsi="Candara Light"/>
                <w:b/>
                <w:bCs/>
                <w:color w:val="538135" w:themeColor="accent6" w:themeShade="BF"/>
                <w:sz w:val="18"/>
                <w:szCs w:val="18"/>
              </w:rPr>
            </w:pPr>
            <w:r w:rsidRPr="00C15533">
              <w:rPr>
                <w:rFonts w:ascii="Candara Light" w:hAnsi="Candara Light"/>
                <w:b/>
                <w:bCs/>
                <w:color w:val="538135" w:themeColor="accent6" w:themeShade="BF"/>
                <w:sz w:val="18"/>
                <w:szCs w:val="18"/>
              </w:rPr>
              <w:t>VAC</w:t>
            </w:r>
          </w:p>
          <w:p w14:paraId="39DC9C41" w14:textId="3A63CE34" w:rsidR="00597898" w:rsidRPr="00C15533" w:rsidRDefault="00597898" w:rsidP="005A55A6">
            <w:pPr>
              <w:rPr>
                <w:rFonts w:ascii="Candara Light" w:hAnsi="Candara Light"/>
                <w:color w:val="C00000"/>
                <w:sz w:val="18"/>
                <w:szCs w:val="18"/>
              </w:rPr>
            </w:pPr>
          </w:p>
        </w:tc>
        <w:tc>
          <w:tcPr>
            <w:tcW w:w="1546" w:type="dxa"/>
            <w:shd w:val="clear" w:color="auto" w:fill="EFFCFF"/>
          </w:tcPr>
          <w:p w14:paraId="1F05AF30" w14:textId="6959ECC1" w:rsidR="00597898" w:rsidRPr="00C46F04" w:rsidRDefault="00597898" w:rsidP="00080987">
            <w:pPr>
              <w:rPr>
                <w:rFonts w:ascii="Candara Light" w:hAnsi="Candara Light"/>
                <w:color w:val="538135" w:themeColor="accent6" w:themeShade="BF"/>
                <w:sz w:val="18"/>
                <w:szCs w:val="18"/>
              </w:rPr>
            </w:pPr>
            <w:r w:rsidRPr="00C46F04">
              <w:rPr>
                <w:rFonts w:ascii="Candara Light" w:hAnsi="Candara Light"/>
                <w:color w:val="538135" w:themeColor="accent6" w:themeShade="BF"/>
                <w:sz w:val="18"/>
                <w:szCs w:val="18"/>
              </w:rPr>
              <w:lastRenderedPageBreak/>
              <w:t>23 avr</w:t>
            </w:r>
          </w:p>
        </w:tc>
        <w:tc>
          <w:tcPr>
            <w:tcW w:w="11412" w:type="dxa"/>
            <w:gridSpan w:val="5"/>
            <w:vMerge w:val="restart"/>
            <w:shd w:val="clear" w:color="auto" w:fill="EFFCFF"/>
          </w:tcPr>
          <w:p w14:paraId="00C65C78" w14:textId="77777777" w:rsidR="00597898" w:rsidRPr="00C46F04" w:rsidRDefault="00597898" w:rsidP="00080987">
            <w:pPr>
              <w:rPr>
                <w:rFonts w:ascii="Candara Light" w:hAnsi="Candara Light"/>
                <w:color w:val="538135" w:themeColor="accent6" w:themeShade="BF"/>
                <w:sz w:val="18"/>
                <w:szCs w:val="18"/>
              </w:rPr>
            </w:pPr>
          </w:p>
        </w:tc>
      </w:tr>
      <w:tr w:rsidR="00597898" w:rsidRPr="00C46F04" w14:paraId="0C19B1D5" w14:textId="77777777" w:rsidTr="002D3871">
        <w:trPr>
          <w:trHeight w:val="446"/>
        </w:trPr>
        <w:tc>
          <w:tcPr>
            <w:tcW w:w="2296" w:type="dxa"/>
            <w:gridSpan w:val="2"/>
            <w:vMerge/>
            <w:shd w:val="clear" w:color="auto" w:fill="EFFCFF"/>
          </w:tcPr>
          <w:p w14:paraId="7B7EE912" w14:textId="21F85F2B" w:rsidR="00597898" w:rsidRPr="00C15533" w:rsidRDefault="00597898" w:rsidP="005A55A6">
            <w:pPr>
              <w:rPr>
                <w:rFonts w:ascii="Candara Light" w:hAnsi="Candara Light"/>
                <w:color w:val="C00000"/>
                <w:sz w:val="18"/>
                <w:szCs w:val="18"/>
              </w:rPr>
            </w:pPr>
          </w:p>
        </w:tc>
        <w:tc>
          <w:tcPr>
            <w:tcW w:w="1546" w:type="dxa"/>
            <w:shd w:val="clear" w:color="auto" w:fill="EFFCFF"/>
          </w:tcPr>
          <w:p w14:paraId="18722828" w14:textId="5F6331EB" w:rsidR="00597898" w:rsidRPr="00C46F04" w:rsidRDefault="00597898" w:rsidP="00080987">
            <w:pPr>
              <w:rPr>
                <w:rFonts w:ascii="Candara Light" w:hAnsi="Candara Light"/>
                <w:color w:val="538135" w:themeColor="accent6" w:themeShade="BF"/>
                <w:sz w:val="18"/>
                <w:szCs w:val="18"/>
              </w:rPr>
            </w:pPr>
            <w:r w:rsidRPr="00C46F04">
              <w:rPr>
                <w:rFonts w:ascii="Candara Light" w:hAnsi="Candara Light"/>
                <w:color w:val="538135" w:themeColor="accent6" w:themeShade="BF"/>
                <w:sz w:val="18"/>
                <w:szCs w:val="18"/>
              </w:rPr>
              <w:t>1e mai</w:t>
            </w:r>
          </w:p>
        </w:tc>
        <w:tc>
          <w:tcPr>
            <w:tcW w:w="11412" w:type="dxa"/>
            <w:gridSpan w:val="5"/>
            <w:vMerge/>
            <w:shd w:val="clear" w:color="auto" w:fill="EFFCFF"/>
          </w:tcPr>
          <w:p w14:paraId="0EDE957E" w14:textId="77777777" w:rsidR="00597898" w:rsidRPr="00C46F04" w:rsidRDefault="00597898" w:rsidP="00080987">
            <w:pPr>
              <w:rPr>
                <w:rFonts w:ascii="Candara Light" w:hAnsi="Candara Light"/>
                <w:color w:val="538135" w:themeColor="accent6" w:themeShade="BF"/>
                <w:sz w:val="18"/>
                <w:szCs w:val="18"/>
              </w:rPr>
            </w:pPr>
          </w:p>
        </w:tc>
      </w:tr>
      <w:tr w:rsidR="00597898" w:rsidRPr="00C46F04" w14:paraId="3AD36C9A" w14:textId="77777777" w:rsidTr="00420970">
        <w:trPr>
          <w:trHeight w:val="421"/>
        </w:trPr>
        <w:tc>
          <w:tcPr>
            <w:tcW w:w="2296" w:type="dxa"/>
            <w:gridSpan w:val="2"/>
            <w:vMerge w:val="restart"/>
            <w:shd w:val="clear" w:color="auto" w:fill="EFFCFF"/>
          </w:tcPr>
          <w:p w14:paraId="13C08D2B" w14:textId="77777777" w:rsidR="00597898" w:rsidRPr="00C15533" w:rsidRDefault="00597898" w:rsidP="00080987">
            <w:pPr>
              <w:rPr>
                <w:rFonts w:ascii="Candara Light" w:hAnsi="Candara Light"/>
                <w:b/>
                <w:bCs/>
                <w:color w:val="538135" w:themeColor="accent6" w:themeShade="BF"/>
                <w:sz w:val="18"/>
                <w:szCs w:val="18"/>
              </w:rPr>
            </w:pPr>
            <w:r w:rsidRPr="00C15533">
              <w:rPr>
                <w:rFonts w:ascii="Candara Light" w:hAnsi="Candara Light"/>
                <w:b/>
                <w:bCs/>
                <w:color w:val="538135" w:themeColor="accent6" w:themeShade="BF"/>
                <w:sz w:val="18"/>
                <w:szCs w:val="18"/>
              </w:rPr>
              <w:t>SOPA</w:t>
            </w:r>
          </w:p>
          <w:p w14:paraId="44AADD7E" w14:textId="27A4F79B" w:rsidR="00597898" w:rsidRPr="00C15533" w:rsidRDefault="00597898" w:rsidP="005A55A6">
            <w:pPr>
              <w:rPr>
                <w:rFonts w:ascii="Candara Light" w:hAnsi="Candara Light"/>
                <w:color w:val="C00000"/>
                <w:sz w:val="18"/>
                <w:szCs w:val="18"/>
              </w:rPr>
            </w:pPr>
          </w:p>
        </w:tc>
        <w:tc>
          <w:tcPr>
            <w:tcW w:w="1546" w:type="dxa"/>
            <w:shd w:val="clear" w:color="auto" w:fill="EFFCFF"/>
          </w:tcPr>
          <w:p w14:paraId="21177D94" w14:textId="4EC05C89" w:rsidR="00597898" w:rsidRPr="00C46F04" w:rsidRDefault="00597898" w:rsidP="00080987">
            <w:pPr>
              <w:rPr>
                <w:rFonts w:ascii="Candara Light" w:hAnsi="Candara Light"/>
                <w:color w:val="538135" w:themeColor="accent6" w:themeShade="BF"/>
                <w:sz w:val="18"/>
                <w:szCs w:val="18"/>
              </w:rPr>
            </w:pPr>
            <w:r w:rsidRPr="00C46F04">
              <w:rPr>
                <w:rFonts w:ascii="Candara Light" w:hAnsi="Candara Light"/>
                <w:color w:val="538135" w:themeColor="accent6" w:themeShade="BF"/>
                <w:sz w:val="18"/>
                <w:szCs w:val="18"/>
              </w:rPr>
              <w:t>9 mai</w:t>
            </w:r>
          </w:p>
        </w:tc>
        <w:tc>
          <w:tcPr>
            <w:tcW w:w="11412" w:type="dxa"/>
            <w:gridSpan w:val="5"/>
            <w:vMerge/>
            <w:shd w:val="clear" w:color="auto" w:fill="EFFCFF"/>
          </w:tcPr>
          <w:p w14:paraId="5AAD0631" w14:textId="77777777" w:rsidR="00597898" w:rsidRPr="00C46F04" w:rsidRDefault="00597898" w:rsidP="00080987">
            <w:pPr>
              <w:rPr>
                <w:rFonts w:ascii="Candara Light" w:hAnsi="Candara Light"/>
                <w:color w:val="538135" w:themeColor="accent6" w:themeShade="BF"/>
                <w:sz w:val="18"/>
                <w:szCs w:val="18"/>
              </w:rPr>
            </w:pPr>
          </w:p>
        </w:tc>
      </w:tr>
      <w:tr w:rsidR="00597898" w:rsidRPr="00C46F04" w14:paraId="58779597" w14:textId="77777777" w:rsidTr="00420970">
        <w:trPr>
          <w:trHeight w:val="446"/>
        </w:trPr>
        <w:tc>
          <w:tcPr>
            <w:tcW w:w="2296" w:type="dxa"/>
            <w:gridSpan w:val="2"/>
            <w:vMerge/>
            <w:shd w:val="clear" w:color="auto" w:fill="EFFCFF"/>
          </w:tcPr>
          <w:p w14:paraId="1F6FD92E" w14:textId="3A1A8D3B" w:rsidR="00597898" w:rsidRPr="00C15533" w:rsidRDefault="00597898" w:rsidP="005A55A6">
            <w:pPr>
              <w:rPr>
                <w:rFonts w:ascii="Candara Light" w:hAnsi="Candara Light"/>
                <w:color w:val="C00000"/>
                <w:sz w:val="18"/>
                <w:szCs w:val="18"/>
              </w:rPr>
            </w:pPr>
          </w:p>
        </w:tc>
        <w:tc>
          <w:tcPr>
            <w:tcW w:w="1546" w:type="dxa"/>
            <w:shd w:val="clear" w:color="auto" w:fill="EFFCFF"/>
          </w:tcPr>
          <w:p w14:paraId="285847BA" w14:textId="6A000FED" w:rsidR="00597898" w:rsidRPr="00C46F04" w:rsidRDefault="00597898" w:rsidP="00080987">
            <w:pPr>
              <w:rPr>
                <w:rFonts w:ascii="Candara Light" w:hAnsi="Candara Light"/>
                <w:color w:val="538135" w:themeColor="accent6" w:themeShade="BF"/>
                <w:sz w:val="18"/>
                <w:szCs w:val="18"/>
              </w:rPr>
            </w:pPr>
            <w:r w:rsidRPr="00C46F04">
              <w:rPr>
                <w:rFonts w:ascii="Candara Light" w:hAnsi="Candara Light"/>
                <w:color w:val="538135" w:themeColor="accent6" w:themeShade="BF"/>
                <w:sz w:val="18"/>
                <w:szCs w:val="18"/>
              </w:rPr>
              <w:t>16 mai</w:t>
            </w:r>
          </w:p>
        </w:tc>
        <w:tc>
          <w:tcPr>
            <w:tcW w:w="11412" w:type="dxa"/>
            <w:gridSpan w:val="5"/>
            <w:vMerge/>
            <w:shd w:val="clear" w:color="auto" w:fill="EFFCFF"/>
          </w:tcPr>
          <w:p w14:paraId="37627D8F" w14:textId="77777777" w:rsidR="00597898" w:rsidRPr="00C46F04" w:rsidRDefault="00597898" w:rsidP="00080987">
            <w:pPr>
              <w:rPr>
                <w:rFonts w:ascii="Candara Light" w:hAnsi="Candara Light"/>
                <w:color w:val="538135" w:themeColor="accent6" w:themeShade="BF"/>
                <w:sz w:val="18"/>
                <w:szCs w:val="18"/>
              </w:rPr>
            </w:pPr>
          </w:p>
        </w:tc>
      </w:tr>
      <w:tr w:rsidR="005276DC" w:rsidRPr="005276DC" w14:paraId="23393AA3" w14:textId="77777777" w:rsidTr="00597898">
        <w:trPr>
          <w:trHeight w:val="513"/>
        </w:trPr>
        <w:tc>
          <w:tcPr>
            <w:tcW w:w="807" w:type="dxa"/>
            <w:shd w:val="clear" w:color="auto" w:fill="FBE4D5" w:themeFill="accent2" w:themeFillTint="33"/>
          </w:tcPr>
          <w:p w14:paraId="0BE04B31" w14:textId="77777777" w:rsidR="00597898" w:rsidRDefault="00597898" w:rsidP="00736798">
            <w:pPr>
              <w:rPr>
                <w:rFonts w:ascii="Candara Light" w:hAnsi="Candara Light"/>
                <w:b/>
                <w:bCs/>
                <w:color w:val="C00000"/>
                <w:sz w:val="21"/>
                <w:szCs w:val="21"/>
              </w:rPr>
            </w:pPr>
            <w:r>
              <w:rPr>
                <w:rFonts w:ascii="Candara Light" w:hAnsi="Candara Light"/>
                <w:b/>
                <w:bCs/>
                <w:color w:val="C00000"/>
                <w:sz w:val="21"/>
                <w:szCs w:val="21"/>
              </w:rPr>
              <w:t xml:space="preserve">14 </w:t>
            </w:r>
          </w:p>
          <w:p w14:paraId="4968E7EC" w14:textId="7D283E05" w:rsidR="005A55A6" w:rsidRPr="00C15533" w:rsidRDefault="005A55A6" w:rsidP="00736798">
            <w:pPr>
              <w:rPr>
                <w:rFonts w:ascii="Candara Light" w:hAnsi="Candara Light"/>
                <w:b/>
                <w:bCs/>
                <w:color w:val="C00000"/>
                <w:sz w:val="21"/>
                <w:szCs w:val="21"/>
              </w:rPr>
            </w:pPr>
            <w:r w:rsidRPr="00C15533">
              <w:rPr>
                <w:rFonts w:ascii="Candara Light" w:hAnsi="Candara Light"/>
                <w:b/>
                <w:bCs/>
                <w:color w:val="C00000"/>
                <w:sz w:val="21"/>
                <w:szCs w:val="21"/>
              </w:rPr>
              <w:t xml:space="preserve">DST </w:t>
            </w:r>
            <w:r w:rsidRPr="00C15533">
              <w:rPr>
                <w:rFonts w:ascii="Candara Light" w:hAnsi="Candara Light"/>
                <w:b/>
                <w:bCs/>
                <w:color w:val="C00000"/>
                <w:sz w:val="20"/>
                <w:szCs w:val="20"/>
              </w:rPr>
              <w:t>2</w:t>
            </w:r>
          </w:p>
        </w:tc>
        <w:tc>
          <w:tcPr>
            <w:tcW w:w="1489" w:type="dxa"/>
            <w:shd w:val="clear" w:color="auto" w:fill="FBE4D5" w:themeFill="accent2" w:themeFillTint="33"/>
          </w:tcPr>
          <w:p w14:paraId="55E01419" w14:textId="77777777" w:rsidR="005A55A6" w:rsidRPr="00C15533" w:rsidRDefault="005276DC" w:rsidP="005A55A6">
            <w:pPr>
              <w:rPr>
                <w:rFonts w:ascii="Candara Light" w:hAnsi="Candara Light"/>
                <w:b/>
                <w:bCs/>
                <w:color w:val="C00000"/>
                <w:sz w:val="21"/>
                <w:szCs w:val="21"/>
              </w:rPr>
            </w:pPr>
            <w:r w:rsidRPr="00C15533">
              <w:rPr>
                <w:rFonts w:ascii="Candara Light" w:hAnsi="Candara Light"/>
                <w:b/>
                <w:bCs/>
                <w:color w:val="C00000"/>
                <w:sz w:val="21"/>
                <w:szCs w:val="21"/>
              </w:rPr>
              <w:t xml:space="preserve">AUDREY </w:t>
            </w:r>
          </w:p>
          <w:p w14:paraId="0732494A" w14:textId="37D780D8" w:rsidR="005276DC" w:rsidRPr="00C15533" w:rsidRDefault="005276DC" w:rsidP="005A55A6">
            <w:pPr>
              <w:rPr>
                <w:rFonts w:ascii="Candara Light" w:hAnsi="Candara Light"/>
                <w:b/>
                <w:bCs/>
                <w:color w:val="C00000"/>
                <w:sz w:val="21"/>
                <w:szCs w:val="21"/>
              </w:rPr>
            </w:pPr>
            <w:r w:rsidRPr="00C15533">
              <w:rPr>
                <w:rFonts w:ascii="Candara Light" w:hAnsi="Candara Light"/>
                <w:b/>
                <w:bCs/>
                <w:color w:val="C00000"/>
                <w:sz w:val="21"/>
                <w:szCs w:val="21"/>
              </w:rPr>
              <w:t xml:space="preserve">MAÏTE </w:t>
            </w:r>
          </w:p>
        </w:tc>
        <w:tc>
          <w:tcPr>
            <w:tcW w:w="1546" w:type="dxa"/>
            <w:shd w:val="clear" w:color="auto" w:fill="FBE4D5" w:themeFill="accent2" w:themeFillTint="33"/>
          </w:tcPr>
          <w:p w14:paraId="58961409" w14:textId="20EB8AA3" w:rsidR="005A55A6" w:rsidRPr="005276DC" w:rsidRDefault="005A55A6" w:rsidP="00736798">
            <w:pPr>
              <w:rPr>
                <w:rFonts w:ascii="Candara Light" w:hAnsi="Candara Light"/>
                <w:b/>
                <w:bCs/>
                <w:color w:val="C00000"/>
                <w:sz w:val="21"/>
                <w:szCs w:val="21"/>
              </w:rPr>
            </w:pPr>
            <w:r w:rsidRPr="005276DC">
              <w:rPr>
                <w:rFonts w:ascii="Candara Light" w:hAnsi="Candara Light"/>
                <w:b/>
                <w:bCs/>
                <w:color w:val="C00000"/>
                <w:sz w:val="21"/>
                <w:szCs w:val="21"/>
              </w:rPr>
              <w:t>23 mai</w:t>
            </w:r>
          </w:p>
        </w:tc>
        <w:tc>
          <w:tcPr>
            <w:tcW w:w="11412" w:type="dxa"/>
            <w:gridSpan w:val="5"/>
            <w:shd w:val="clear" w:color="auto" w:fill="FBE4D5" w:themeFill="accent2" w:themeFillTint="33"/>
          </w:tcPr>
          <w:p w14:paraId="6098FEAF" w14:textId="77777777" w:rsidR="005276DC" w:rsidRPr="005276DC" w:rsidRDefault="005A55A6" w:rsidP="005276DC">
            <w:pPr>
              <w:widowControl w:val="0"/>
              <w:tabs>
                <w:tab w:val="center" w:pos="4929"/>
              </w:tabs>
              <w:autoSpaceDE w:val="0"/>
              <w:rPr>
                <w:rFonts w:ascii="Candara Light" w:hAnsi="Candara Light" w:cstheme="majorHAnsi"/>
                <w:b/>
                <w:bCs/>
                <w:color w:val="C00000"/>
              </w:rPr>
            </w:pPr>
            <w:r w:rsidRPr="005276DC">
              <w:rPr>
                <w:rFonts w:ascii="Candara Light" w:hAnsi="Candara Light"/>
                <w:b/>
                <w:bCs/>
                <w:color w:val="C00000"/>
                <w:sz w:val="22"/>
                <w:szCs w:val="22"/>
              </w:rPr>
              <w:t xml:space="preserve">DST en 2 heures    </w:t>
            </w:r>
            <w:r w:rsidR="005276DC" w:rsidRPr="005276DC">
              <w:rPr>
                <w:rFonts w:ascii="Candara Light" w:hAnsi="Candara Light" w:cstheme="majorHAnsi"/>
                <w:b/>
                <w:bCs/>
                <w:color w:val="C00000"/>
              </w:rPr>
              <w:t xml:space="preserve">Support 1 texte littéraire court </w:t>
            </w:r>
          </w:p>
          <w:p w14:paraId="686F6C98" w14:textId="77777777" w:rsidR="005276DC" w:rsidRPr="005276DC" w:rsidRDefault="005276DC" w:rsidP="005276DC">
            <w:pPr>
              <w:widowControl w:val="0"/>
              <w:tabs>
                <w:tab w:val="center" w:pos="4929"/>
              </w:tabs>
              <w:autoSpaceDE w:val="0"/>
              <w:rPr>
                <w:rFonts w:ascii="Candara Light" w:hAnsi="Candara Light" w:cstheme="majorHAnsi"/>
                <w:b/>
                <w:bCs/>
                <w:color w:val="C00000"/>
              </w:rPr>
            </w:pPr>
            <w:r w:rsidRPr="005276DC">
              <w:rPr>
                <w:rFonts w:ascii="Candara Light" w:hAnsi="Candara Light" w:cstheme="majorHAnsi"/>
                <w:b/>
                <w:bCs/>
                <w:color w:val="C00000"/>
              </w:rPr>
              <w:t>Questions de langue avec explicitation des procédures /10</w:t>
            </w:r>
          </w:p>
          <w:p w14:paraId="15A5E813" w14:textId="77777777" w:rsidR="005276DC" w:rsidRPr="005276DC" w:rsidRDefault="005276DC" w:rsidP="005276DC">
            <w:pPr>
              <w:widowControl w:val="0"/>
              <w:tabs>
                <w:tab w:val="center" w:pos="4929"/>
              </w:tabs>
              <w:autoSpaceDE w:val="0"/>
              <w:rPr>
                <w:rFonts w:ascii="Candara Light" w:hAnsi="Candara Light" w:cstheme="majorHAnsi"/>
                <w:b/>
                <w:bCs/>
                <w:color w:val="C00000"/>
              </w:rPr>
            </w:pPr>
            <w:r w:rsidRPr="005276DC">
              <w:rPr>
                <w:rFonts w:ascii="Candara Light" w:hAnsi="Candara Light" w:cstheme="majorHAnsi"/>
                <w:b/>
                <w:bCs/>
                <w:color w:val="C00000"/>
              </w:rPr>
              <w:t xml:space="preserve">Support 2 : support didactique </w:t>
            </w:r>
          </w:p>
          <w:p w14:paraId="18C4E71D" w14:textId="77777777" w:rsidR="005276DC" w:rsidRPr="005276DC" w:rsidRDefault="005276DC" w:rsidP="005276DC">
            <w:pPr>
              <w:widowControl w:val="0"/>
              <w:tabs>
                <w:tab w:val="center" w:pos="4929"/>
              </w:tabs>
              <w:autoSpaceDE w:val="0"/>
              <w:rPr>
                <w:rFonts w:ascii="Candara Light" w:hAnsi="Candara Light" w:cstheme="majorHAnsi"/>
                <w:b/>
                <w:bCs/>
                <w:color w:val="C00000"/>
              </w:rPr>
            </w:pPr>
            <w:r w:rsidRPr="005276DC">
              <w:rPr>
                <w:rFonts w:ascii="Candara Light" w:hAnsi="Candara Light" w:cstheme="majorHAnsi"/>
                <w:b/>
                <w:bCs/>
                <w:color w:val="C00000"/>
              </w:rPr>
              <w:t>Analyse didactique et/ou conception d’une activité en justifiant ses choix /10</w:t>
            </w:r>
          </w:p>
          <w:p w14:paraId="54E2FE94" w14:textId="77777777" w:rsidR="005276DC" w:rsidRPr="005276DC" w:rsidRDefault="005276DC" w:rsidP="005276DC">
            <w:pPr>
              <w:widowControl w:val="0"/>
              <w:tabs>
                <w:tab w:val="center" w:pos="4929"/>
              </w:tabs>
              <w:autoSpaceDE w:val="0"/>
              <w:rPr>
                <w:rFonts w:ascii="Candara Light" w:hAnsi="Candara Light" w:cstheme="majorHAnsi"/>
                <w:b/>
                <w:bCs/>
                <w:color w:val="C00000"/>
              </w:rPr>
            </w:pPr>
            <w:r w:rsidRPr="005276DC">
              <w:rPr>
                <w:rFonts w:ascii="Candara Light" w:hAnsi="Candara Light" w:cstheme="majorHAnsi"/>
                <w:b/>
                <w:bCs/>
                <w:color w:val="C00000"/>
              </w:rPr>
              <w:t>Durée : 2 h</w:t>
            </w:r>
          </w:p>
          <w:p w14:paraId="1729373F" w14:textId="234D52B4" w:rsidR="005A55A6" w:rsidRPr="005276DC" w:rsidRDefault="005A55A6" w:rsidP="005276DC">
            <w:pPr>
              <w:rPr>
                <w:rFonts w:ascii="Candara Light" w:hAnsi="Candara Light"/>
                <w:b/>
                <w:bCs/>
                <w:color w:val="C00000"/>
                <w:sz w:val="18"/>
                <w:szCs w:val="18"/>
              </w:rPr>
            </w:pPr>
          </w:p>
        </w:tc>
      </w:tr>
      <w:tr w:rsidR="005276DC" w:rsidRPr="00C46F04" w14:paraId="26922E1B" w14:textId="77777777" w:rsidTr="00597898">
        <w:trPr>
          <w:trHeight w:val="769"/>
        </w:trPr>
        <w:tc>
          <w:tcPr>
            <w:tcW w:w="807" w:type="dxa"/>
          </w:tcPr>
          <w:p w14:paraId="75CB54E4" w14:textId="560C1673" w:rsidR="005A55A6" w:rsidRPr="00C15533" w:rsidRDefault="005A55A6" w:rsidP="00DA60A5">
            <w:pPr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 w:rsidRPr="00C15533">
              <w:rPr>
                <w:rFonts w:ascii="Candara Light" w:hAnsi="Candara Light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489" w:type="dxa"/>
          </w:tcPr>
          <w:p w14:paraId="471C00AC" w14:textId="7D62C5E1" w:rsidR="005A55A6" w:rsidRPr="00C15533" w:rsidRDefault="005276DC" w:rsidP="005A55A6">
            <w:pPr>
              <w:rPr>
                <w:rFonts w:ascii="Candara Light" w:hAnsi="Candara Light"/>
                <w:color w:val="C00000"/>
                <w:sz w:val="20"/>
                <w:szCs w:val="20"/>
              </w:rPr>
            </w:pPr>
            <w:r w:rsidRPr="00C15533">
              <w:rPr>
                <w:rFonts w:ascii="Candara Light" w:hAnsi="Candara Light"/>
                <w:color w:val="C00000"/>
                <w:sz w:val="20"/>
                <w:szCs w:val="20"/>
              </w:rPr>
              <w:t xml:space="preserve">À partir corrigé Maïté et Audrey </w:t>
            </w:r>
          </w:p>
        </w:tc>
        <w:tc>
          <w:tcPr>
            <w:tcW w:w="1546" w:type="dxa"/>
          </w:tcPr>
          <w:p w14:paraId="20C915C3" w14:textId="246162E7" w:rsidR="005A55A6" w:rsidRPr="00E85C21" w:rsidRDefault="005A55A6" w:rsidP="00DA60A5">
            <w:pPr>
              <w:rPr>
                <w:rFonts w:ascii="Candara Light" w:hAnsi="Candara Light"/>
                <w:sz w:val="20"/>
                <w:szCs w:val="20"/>
                <w:highlight w:val="yellow"/>
              </w:rPr>
            </w:pPr>
            <w:r w:rsidRPr="00E85C21">
              <w:rPr>
                <w:rFonts w:ascii="Candara Light" w:hAnsi="Candara Light"/>
                <w:sz w:val="20"/>
                <w:szCs w:val="20"/>
                <w:highlight w:val="yellow"/>
              </w:rPr>
              <w:t xml:space="preserve">8 ou13 </w:t>
            </w:r>
          </w:p>
          <w:p w14:paraId="36139AD5" w14:textId="6FE9BC56" w:rsidR="005A55A6" w:rsidRPr="00E85C21" w:rsidRDefault="00E85C21" w:rsidP="00DA60A5">
            <w:pPr>
              <w:rPr>
                <w:rFonts w:ascii="Candara Light" w:hAnsi="Candara Light"/>
                <w:sz w:val="20"/>
                <w:szCs w:val="20"/>
                <w:highlight w:val="yellow"/>
              </w:rPr>
            </w:pPr>
            <w:r w:rsidRPr="00E85C21">
              <w:rPr>
                <w:rFonts w:ascii="Candara Light" w:hAnsi="Candara Light"/>
                <w:sz w:val="20"/>
                <w:szCs w:val="20"/>
                <w:highlight w:val="yellow"/>
              </w:rPr>
              <w:t>J</w:t>
            </w:r>
            <w:r w:rsidR="005A55A6" w:rsidRPr="00E85C21">
              <w:rPr>
                <w:rFonts w:ascii="Candara Light" w:hAnsi="Candara Light"/>
                <w:sz w:val="20"/>
                <w:szCs w:val="20"/>
                <w:highlight w:val="yellow"/>
              </w:rPr>
              <w:t>uin</w:t>
            </w:r>
          </w:p>
          <w:p w14:paraId="1484B494" w14:textId="550D9C97" w:rsidR="00E85C21" w:rsidRPr="00E85C21" w:rsidRDefault="00E85C21" w:rsidP="00DA60A5">
            <w:pPr>
              <w:rPr>
                <w:rFonts w:ascii="Candara Light" w:hAnsi="Candara Light"/>
                <w:sz w:val="20"/>
                <w:szCs w:val="20"/>
                <w:highlight w:val="yellow"/>
              </w:rPr>
            </w:pPr>
            <w:r w:rsidRPr="00E85C21">
              <w:rPr>
                <w:rFonts w:ascii="Candara Light" w:hAnsi="Candara Light"/>
                <w:sz w:val="20"/>
                <w:szCs w:val="20"/>
                <w:highlight w:val="yellow"/>
              </w:rPr>
              <w:t>dernier TD qui doit être placé avant la fin des cours, donc la semaine du 30 mai, et l e + tard possible cette semaine-là, pour qu’on ait le temps de corriger.</w:t>
            </w:r>
          </w:p>
        </w:tc>
        <w:tc>
          <w:tcPr>
            <w:tcW w:w="1367" w:type="dxa"/>
          </w:tcPr>
          <w:p w14:paraId="42104E15" w14:textId="63B261C3" w:rsidR="005A55A6" w:rsidRPr="00C46F04" w:rsidRDefault="005A55A6" w:rsidP="00DA60A5">
            <w:pPr>
              <w:rPr>
                <w:rFonts w:ascii="Candara Light" w:hAnsi="Candara Light"/>
                <w:sz w:val="20"/>
                <w:szCs w:val="20"/>
              </w:rPr>
            </w:pPr>
            <w:r w:rsidRPr="00C46F04">
              <w:rPr>
                <w:rFonts w:ascii="Candara Light" w:hAnsi="Candara Light"/>
                <w:sz w:val="20"/>
                <w:szCs w:val="20"/>
              </w:rPr>
              <w:t xml:space="preserve">littérature </w:t>
            </w:r>
          </w:p>
        </w:tc>
        <w:tc>
          <w:tcPr>
            <w:tcW w:w="2567" w:type="dxa"/>
          </w:tcPr>
          <w:p w14:paraId="125C41F0" w14:textId="61AA751E" w:rsidR="005A55A6" w:rsidRPr="00C46F04" w:rsidRDefault="005A55A6" w:rsidP="00DA60A5">
            <w:pPr>
              <w:rPr>
                <w:rFonts w:ascii="Candara Light" w:hAnsi="Candara Light"/>
                <w:sz w:val="20"/>
                <w:szCs w:val="20"/>
              </w:rPr>
            </w:pPr>
            <w:r w:rsidRPr="00C46F04">
              <w:rPr>
                <w:rFonts w:ascii="Candara Light" w:hAnsi="Candara Light"/>
                <w:sz w:val="20"/>
                <w:szCs w:val="20"/>
              </w:rPr>
              <w:t>Consultations en TD des copies du DST 2</w:t>
            </w:r>
          </w:p>
          <w:p w14:paraId="2EB8335B" w14:textId="589BE5B6" w:rsidR="005A55A6" w:rsidRPr="00467E44" w:rsidRDefault="005A55A6" w:rsidP="00DA60A5">
            <w:pPr>
              <w:rPr>
                <w:rFonts w:ascii="Candara Light" w:hAnsi="Candara Light"/>
                <w:color w:val="004AFF"/>
                <w:sz w:val="20"/>
                <w:szCs w:val="20"/>
              </w:rPr>
            </w:pPr>
            <w:r w:rsidRPr="00467E44">
              <w:rPr>
                <w:rFonts w:ascii="Candara Light" w:hAnsi="Candara Light"/>
                <w:color w:val="004AFF"/>
                <w:sz w:val="20"/>
                <w:szCs w:val="20"/>
              </w:rPr>
              <w:t>+</w:t>
            </w:r>
            <w:r w:rsidR="00467E44" w:rsidRPr="00467E44">
              <w:rPr>
                <w:rFonts w:ascii="Candara Light" w:hAnsi="Candara Light"/>
                <w:color w:val="004AFF"/>
                <w:sz w:val="20"/>
                <w:szCs w:val="20"/>
              </w:rPr>
              <w:t xml:space="preserve"> Corrigé du DST</w:t>
            </w:r>
          </w:p>
          <w:p w14:paraId="5F920E7B" w14:textId="568DFDAA" w:rsidR="00467E44" w:rsidRPr="00C46F04" w:rsidRDefault="00467E44" w:rsidP="00DA60A5">
            <w:pPr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+</w:t>
            </w:r>
          </w:p>
          <w:p w14:paraId="06905DF0" w14:textId="23331A7C" w:rsidR="005A55A6" w:rsidRPr="00C46F04" w:rsidRDefault="005A55A6" w:rsidP="00DA60A5">
            <w:pPr>
              <w:rPr>
                <w:rFonts w:ascii="Candara Light" w:hAnsi="Candara Light"/>
                <w:sz w:val="20"/>
                <w:szCs w:val="20"/>
              </w:rPr>
            </w:pPr>
            <w:r w:rsidRPr="00C46F04">
              <w:rPr>
                <w:rFonts w:ascii="Candara Light" w:hAnsi="Candara Light"/>
                <w:sz w:val="20"/>
                <w:szCs w:val="20"/>
              </w:rPr>
              <w:t>Présentation des carnets de lecteur + de son album préféré.</w:t>
            </w:r>
          </w:p>
        </w:tc>
        <w:tc>
          <w:tcPr>
            <w:tcW w:w="3089" w:type="dxa"/>
          </w:tcPr>
          <w:p w14:paraId="6B707FA6" w14:textId="77777777" w:rsidR="005A55A6" w:rsidRPr="00C46F04" w:rsidRDefault="005A55A6" w:rsidP="00DA60A5">
            <w:pPr>
              <w:rPr>
                <w:rFonts w:ascii="Candara Light" w:hAnsi="Candara Light"/>
                <w:sz w:val="18"/>
                <w:szCs w:val="18"/>
              </w:rPr>
            </w:pPr>
          </w:p>
        </w:tc>
        <w:tc>
          <w:tcPr>
            <w:tcW w:w="2515" w:type="dxa"/>
          </w:tcPr>
          <w:p w14:paraId="55DDFDBD" w14:textId="77777777" w:rsidR="005A55A6" w:rsidRPr="00C46F04" w:rsidRDefault="005A55A6" w:rsidP="00DA60A5">
            <w:pPr>
              <w:rPr>
                <w:rFonts w:ascii="Candara Light" w:hAnsi="Candara Light"/>
                <w:sz w:val="18"/>
                <w:szCs w:val="18"/>
              </w:rPr>
            </w:pPr>
          </w:p>
        </w:tc>
        <w:tc>
          <w:tcPr>
            <w:tcW w:w="1874" w:type="dxa"/>
          </w:tcPr>
          <w:p w14:paraId="405C0E02" w14:textId="77777777" w:rsidR="005A55A6" w:rsidRPr="00C46F04" w:rsidRDefault="005A55A6" w:rsidP="00DA60A5">
            <w:pPr>
              <w:rPr>
                <w:rFonts w:ascii="Candara Light" w:hAnsi="Candara Light"/>
                <w:sz w:val="18"/>
                <w:szCs w:val="18"/>
              </w:rPr>
            </w:pPr>
          </w:p>
        </w:tc>
      </w:tr>
    </w:tbl>
    <w:p w14:paraId="6E806C3C" w14:textId="77777777" w:rsidR="009E1A60" w:rsidRPr="00C46F04" w:rsidRDefault="009E1A60">
      <w:pPr>
        <w:rPr>
          <w:rFonts w:ascii="Candara Light" w:hAnsi="Candara Light"/>
          <w:sz w:val="18"/>
          <w:szCs w:val="18"/>
        </w:rPr>
      </w:pPr>
    </w:p>
    <w:p w14:paraId="4A76F291" w14:textId="77777777" w:rsidR="009E1A60" w:rsidRPr="00C46F04" w:rsidRDefault="009E1A60">
      <w:pPr>
        <w:rPr>
          <w:rFonts w:ascii="Candara Light" w:hAnsi="Candara Light"/>
          <w:sz w:val="20"/>
          <w:szCs w:val="20"/>
        </w:rPr>
      </w:pPr>
    </w:p>
    <w:p w14:paraId="3A0FE24F" w14:textId="77777777" w:rsidR="00E709ED" w:rsidRPr="00C46F04" w:rsidRDefault="00E709ED">
      <w:pPr>
        <w:rPr>
          <w:rFonts w:ascii="Candara Light" w:hAnsi="Candara Light"/>
          <w:b/>
          <w:bCs/>
          <w:sz w:val="22"/>
          <w:szCs w:val="22"/>
        </w:rPr>
      </w:pPr>
    </w:p>
    <w:p w14:paraId="085CF66F" w14:textId="77777777" w:rsidR="00E709ED" w:rsidRPr="00C46F04" w:rsidRDefault="00E709ED">
      <w:pPr>
        <w:rPr>
          <w:rFonts w:ascii="Candara Light" w:hAnsi="Candara Light"/>
          <w:b/>
          <w:bCs/>
          <w:sz w:val="22"/>
          <w:szCs w:val="22"/>
        </w:rPr>
      </w:pPr>
    </w:p>
    <w:p w14:paraId="0E11F9DF" w14:textId="77777777" w:rsidR="00E709ED" w:rsidRPr="00C46F04" w:rsidRDefault="00E709ED">
      <w:pPr>
        <w:rPr>
          <w:rFonts w:ascii="Candara Light" w:hAnsi="Candara Light"/>
          <w:b/>
          <w:bCs/>
          <w:sz w:val="22"/>
          <w:szCs w:val="22"/>
        </w:rPr>
      </w:pPr>
    </w:p>
    <w:p w14:paraId="12BCF84E" w14:textId="77777777" w:rsidR="00DB5F36" w:rsidRPr="00C46F04" w:rsidRDefault="00DB5F36">
      <w:pPr>
        <w:rPr>
          <w:rFonts w:ascii="Candara Light" w:hAnsi="Candara Light"/>
          <w:sz w:val="20"/>
          <w:szCs w:val="20"/>
        </w:rPr>
      </w:pPr>
    </w:p>
    <w:sectPr w:rsidR="00DB5F36" w:rsidRPr="00C46F04" w:rsidSect="005C16A2">
      <w:type w:val="continuous"/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DC8"/>
    <w:rsid w:val="0000099F"/>
    <w:rsid w:val="000A1164"/>
    <w:rsid w:val="001069C5"/>
    <w:rsid w:val="00120177"/>
    <w:rsid w:val="00122382"/>
    <w:rsid w:val="00144CAB"/>
    <w:rsid w:val="00153F1C"/>
    <w:rsid w:val="00175552"/>
    <w:rsid w:val="001E0513"/>
    <w:rsid w:val="00224661"/>
    <w:rsid w:val="002416A6"/>
    <w:rsid w:val="002C6E4F"/>
    <w:rsid w:val="002F2CB8"/>
    <w:rsid w:val="00341A04"/>
    <w:rsid w:val="00351640"/>
    <w:rsid w:val="0035430E"/>
    <w:rsid w:val="00384E11"/>
    <w:rsid w:val="003B4A03"/>
    <w:rsid w:val="003D32DE"/>
    <w:rsid w:val="003F75C8"/>
    <w:rsid w:val="004141F9"/>
    <w:rsid w:val="00414535"/>
    <w:rsid w:val="00431A9D"/>
    <w:rsid w:val="00467E44"/>
    <w:rsid w:val="0048764F"/>
    <w:rsid w:val="004E303E"/>
    <w:rsid w:val="0051085F"/>
    <w:rsid w:val="005276DC"/>
    <w:rsid w:val="005344FB"/>
    <w:rsid w:val="005818DB"/>
    <w:rsid w:val="00597898"/>
    <w:rsid w:val="005A55A6"/>
    <w:rsid w:val="005A6846"/>
    <w:rsid w:val="005B57A7"/>
    <w:rsid w:val="005C16A2"/>
    <w:rsid w:val="00641B73"/>
    <w:rsid w:val="00672B6D"/>
    <w:rsid w:val="006968E3"/>
    <w:rsid w:val="00697D62"/>
    <w:rsid w:val="006D27A3"/>
    <w:rsid w:val="006F53D5"/>
    <w:rsid w:val="00710920"/>
    <w:rsid w:val="00711B21"/>
    <w:rsid w:val="00735B3C"/>
    <w:rsid w:val="00746319"/>
    <w:rsid w:val="00777762"/>
    <w:rsid w:val="007B4612"/>
    <w:rsid w:val="007D04B8"/>
    <w:rsid w:val="008316EE"/>
    <w:rsid w:val="008401D6"/>
    <w:rsid w:val="0086388A"/>
    <w:rsid w:val="0089582B"/>
    <w:rsid w:val="008A5DC8"/>
    <w:rsid w:val="008B14FF"/>
    <w:rsid w:val="008D1561"/>
    <w:rsid w:val="008F0B39"/>
    <w:rsid w:val="00911ED8"/>
    <w:rsid w:val="009216A2"/>
    <w:rsid w:val="009225C2"/>
    <w:rsid w:val="00957358"/>
    <w:rsid w:val="009748F2"/>
    <w:rsid w:val="00994244"/>
    <w:rsid w:val="00994585"/>
    <w:rsid w:val="009D5526"/>
    <w:rsid w:val="009E1A60"/>
    <w:rsid w:val="00A041C3"/>
    <w:rsid w:val="00A079E9"/>
    <w:rsid w:val="00A07AAE"/>
    <w:rsid w:val="00A503C9"/>
    <w:rsid w:val="00AB08E4"/>
    <w:rsid w:val="00AD2A29"/>
    <w:rsid w:val="00AD6946"/>
    <w:rsid w:val="00AF1F3E"/>
    <w:rsid w:val="00AF761B"/>
    <w:rsid w:val="00B03358"/>
    <w:rsid w:val="00B1170E"/>
    <w:rsid w:val="00B13830"/>
    <w:rsid w:val="00B73C19"/>
    <w:rsid w:val="00BC4E45"/>
    <w:rsid w:val="00BF7950"/>
    <w:rsid w:val="00C15533"/>
    <w:rsid w:val="00C467AC"/>
    <w:rsid w:val="00C46F04"/>
    <w:rsid w:val="00C750A4"/>
    <w:rsid w:val="00C902E5"/>
    <w:rsid w:val="00CA3040"/>
    <w:rsid w:val="00CC28FD"/>
    <w:rsid w:val="00D64E78"/>
    <w:rsid w:val="00D73EBC"/>
    <w:rsid w:val="00DA60A5"/>
    <w:rsid w:val="00DB5F36"/>
    <w:rsid w:val="00DB75B7"/>
    <w:rsid w:val="00DE4077"/>
    <w:rsid w:val="00E06A86"/>
    <w:rsid w:val="00E119CD"/>
    <w:rsid w:val="00E441D4"/>
    <w:rsid w:val="00E709ED"/>
    <w:rsid w:val="00E85C21"/>
    <w:rsid w:val="00E86BC2"/>
    <w:rsid w:val="00E87124"/>
    <w:rsid w:val="00F048CE"/>
    <w:rsid w:val="00F17608"/>
    <w:rsid w:val="00F32237"/>
    <w:rsid w:val="00F331A3"/>
    <w:rsid w:val="00F702BA"/>
    <w:rsid w:val="00F86404"/>
    <w:rsid w:val="00FA6961"/>
    <w:rsid w:val="00FB31FB"/>
    <w:rsid w:val="00FE0096"/>
    <w:rsid w:val="00FE3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10FD6"/>
  <w15:chartTrackingRefBased/>
  <w15:docId w15:val="{6F9A41C2-0958-974B-BC6A-114F1B2AF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920"/>
  </w:style>
  <w:style w:type="paragraph" w:styleId="Titre1">
    <w:name w:val="heading 1"/>
    <w:basedOn w:val="Normal"/>
    <w:next w:val="Normal"/>
    <w:link w:val="Titre1Car"/>
    <w:uiPriority w:val="9"/>
    <w:qFormat/>
    <w:rsid w:val="00C46F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Monstyle">
    <w:name w:val="Mon style"/>
    <w:basedOn w:val="Normal"/>
    <w:qFormat/>
    <w:rsid w:val="00710920"/>
    <w:pPr>
      <w:jc w:val="both"/>
    </w:pPr>
    <w:rPr>
      <w:rFonts w:ascii="Calibri" w:hAnsi="Calibri"/>
      <w:sz w:val="22"/>
    </w:rPr>
  </w:style>
  <w:style w:type="character" w:styleId="Accentuation">
    <w:name w:val="Emphasis"/>
    <w:basedOn w:val="Policepardfaut"/>
    <w:uiPriority w:val="20"/>
    <w:qFormat/>
    <w:rsid w:val="00710920"/>
    <w:rPr>
      <w:i/>
      <w:iCs/>
    </w:rPr>
  </w:style>
  <w:style w:type="table" w:styleId="Grilledutableau">
    <w:name w:val="Table Grid"/>
    <w:basedOn w:val="TableauNormal"/>
    <w:uiPriority w:val="39"/>
    <w:rsid w:val="008A5D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C46F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yle1">
    <w:name w:val="Style1"/>
    <w:basedOn w:val="Titre1"/>
    <w:link w:val="Style1Car"/>
    <w:qFormat/>
    <w:rsid w:val="00C46F04"/>
    <w:rPr>
      <w:rFonts w:ascii="Candara Light" w:hAnsi="Candara Light"/>
    </w:rPr>
  </w:style>
  <w:style w:type="character" w:customStyle="1" w:styleId="Style1Car">
    <w:name w:val="Style1 Car"/>
    <w:basedOn w:val="Titre1Car"/>
    <w:link w:val="Style1"/>
    <w:rsid w:val="00C46F04"/>
    <w:rPr>
      <w:rFonts w:ascii="Candara Light" w:eastAsiaTheme="majorEastAsia" w:hAnsi="Candara Light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1251</Words>
  <Characters>6884</Characters>
  <Application>Microsoft Office Word</Application>
  <DocSecurity>0</DocSecurity>
  <Lines>57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 MC</dc:creator>
  <cp:keywords/>
  <dc:description/>
  <cp:lastModifiedBy>Sandrine BAZILE</cp:lastModifiedBy>
  <cp:revision>6</cp:revision>
  <dcterms:created xsi:type="dcterms:W3CDTF">2021-10-23T15:44:00Z</dcterms:created>
  <dcterms:modified xsi:type="dcterms:W3CDTF">2021-10-23T16:22:00Z</dcterms:modified>
</cp:coreProperties>
</file>