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996143" w14:textId="77777777" w:rsidR="008714F8" w:rsidRPr="004E6B0C" w:rsidRDefault="008714F8" w:rsidP="004E6B0C">
      <w:pPr>
        <w:pBdr>
          <w:bottom w:val="single" w:sz="4" w:space="1" w:color="auto"/>
        </w:pBdr>
        <w:spacing w:after="0" w:line="240" w:lineRule="auto"/>
        <w:rPr>
          <w:rFonts w:cstheme="minorHAnsi"/>
          <w:b/>
          <w:sz w:val="32"/>
          <w:szCs w:val="32"/>
        </w:rPr>
      </w:pPr>
      <w:r w:rsidRPr="004E6B0C">
        <w:rPr>
          <w:rFonts w:cstheme="minorHAnsi"/>
          <w:b/>
          <w:sz w:val="32"/>
          <w:szCs w:val="32"/>
        </w:rPr>
        <w:t>Corpus des questions de langue depuis 201</w:t>
      </w:r>
      <w:r w:rsidR="00720709" w:rsidRPr="004E6B0C">
        <w:rPr>
          <w:rFonts w:cstheme="minorHAnsi"/>
          <w:b/>
          <w:sz w:val="32"/>
          <w:szCs w:val="32"/>
        </w:rPr>
        <w:t>1</w:t>
      </w:r>
    </w:p>
    <w:p w14:paraId="2B50C09B" w14:textId="77777777" w:rsidR="004E6B0C" w:rsidRDefault="004E6B0C" w:rsidP="004E6B0C">
      <w:pPr>
        <w:spacing w:after="0" w:line="240" w:lineRule="auto"/>
        <w:rPr>
          <w:rFonts w:cstheme="minorHAnsi"/>
          <w:b/>
          <w:color w:val="FF0000"/>
          <w:sz w:val="24"/>
          <w:szCs w:val="24"/>
        </w:rPr>
      </w:pPr>
    </w:p>
    <w:p w14:paraId="2B92D987" w14:textId="729DD066" w:rsidR="00283C29" w:rsidRPr="004E6B0C" w:rsidRDefault="00283C29" w:rsidP="004E6B0C">
      <w:pPr>
        <w:spacing w:after="0" w:line="240" w:lineRule="auto"/>
        <w:rPr>
          <w:rFonts w:cstheme="minorHAnsi"/>
          <w:b/>
          <w:color w:val="FF0000"/>
          <w:sz w:val="24"/>
          <w:szCs w:val="24"/>
        </w:rPr>
      </w:pPr>
      <w:r w:rsidRPr="004E6B0C">
        <w:rPr>
          <w:rFonts w:cstheme="minorHAnsi"/>
          <w:b/>
          <w:color w:val="FF0000"/>
          <w:sz w:val="24"/>
          <w:szCs w:val="24"/>
        </w:rPr>
        <w:t>QUESTIONS DE LANGUE DES GROUPEMENTS</w:t>
      </w:r>
      <w:r w:rsidRPr="004E6B0C">
        <w:rPr>
          <w:rFonts w:cstheme="minorHAnsi"/>
          <w:sz w:val="24"/>
          <w:szCs w:val="24"/>
        </w:rPr>
        <w:t xml:space="preserve"> </w:t>
      </w:r>
      <w:r w:rsidRPr="004E6B0C">
        <w:rPr>
          <w:rFonts w:cstheme="minorHAnsi"/>
          <w:b/>
          <w:color w:val="FF0000"/>
          <w:sz w:val="24"/>
          <w:szCs w:val="24"/>
        </w:rPr>
        <w:t>du CRPE 202</w:t>
      </w:r>
      <w:r w:rsidRPr="004E6B0C">
        <w:rPr>
          <w:rFonts w:cstheme="minorHAnsi"/>
          <w:b/>
          <w:color w:val="FF0000"/>
          <w:sz w:val="24"/>
          <w:szCs w:val="24"/>
        </w:rPr>
        <w:t>1</w:t>
      </w:r>
    </w:p>
    <w:p w14:paraId="3BAFD7C1" w14:textId="6CE88860" w:rsidR="00283C29" w:rsidRPr="004E6B0C" w:rsidRDefault="00283C29" w:rsidP="004E6B0C">
      <w:pPr>
        <w:spacing w:after="0" w:line="240" w:lineRule="auto"/>
        <w:rPr>
          <w:rFonts w:cstheme="minorHAnsi"/>
          <w:b/>
          <w:color w:val="00B050"/>
          <w:sz w:val="24"/>
          <w:szCs w:val="24"/>
        </w:rPr>
      </w:pPr>
      <w:r w:rsidRPr="004E6B0C">
        <w:rPr>
          <w:rFonts w:cstheme="minorHAnsi"/>
          <w:b/>
          <w:color w:val="00B050"/>
          <w:sz w:val="24"/>
          <w:szCs w:val="24"/>
        </w:rPr>
        <w:t>Groupement 1</w:t>
      </w:r>
    </w:p>
    <w:p w14:paraId="257D43CF" w14:textId="3E523473" w:rsidR="00430ADA" w:rsidRPr="004E6B0C" w:rsidRDefault="00430ADA" w:rsidP="004E6B0C">
      <w:pPr>
        <w:pStyle w:val="Paragraphedeliste"/>
        <w:numPr>
          <w:ilvl w:val="0"/>
          <w:numId w:val="9"/>
        </w:numPr>
        <w:spacing w:after="0" w:line="240" w:lineRule="auto"/>
        <w:ind w:left="0" w:firstLine="0"/>
        <w:rPr>
          <w:b/>
          <w:bCs/>
        </w:rPr>
      </w:pPr>
      <w:r w:rsidRPr="004E6B0C">
        <w:rPr>
          <w:b/>
          <w:bCs/>
        </w:rPr>
        <w:t>Dans cet extrait du texte de Roland Barthes (texte 3), vous regrouperez</w:t>
      </w:r>
      <w:r w:rsidRPr="004E6B0C">
        <w:rPr>
          <w:b/>
          <w:bCs/>
        </w:rPr>
        <w:t xml:space="preserve"> </w:t>
      </w:r>
      <w:r w:rsidRPr="004E6B0C">
        <w:rPr>
          <w:b/>
          <w:bCs/>
        </w:rPr>
        <w:t>les mots en caractères gras selon leur classe grammaticale que vous nommerez.</w:t>
      </w:r>
    </w:p>
    <w:p w14:paraId="523BB719" w14:textId="07EBA485" w:rsidR="00430ADA" w:rsidRPr="004E6B0C" w:rsidRDefault="00430ADA" w:rsidP="004E6B0C">
      <w:pPr>
        <w:spacing w:after="0" w:line="240" w:lineRule="auto"/>
        <w:jc w:val="both"/>
        <w:rPr>
          <w:rFonts w:cstheme="minorHAnsi"/>
          <w:bCs/>
          <w:sz w:val="24"/>
          <w:szCs w:val="24"/>
        </w:rPr>
      </w:pPr>
      <w:r w:rsidRPr="004E6B0C">
        <w:rPr>
          <w:rFonts w:cstheme="minorHAnsi"/>
          <w:bCs/>
          <w:sz w:val="24"/>
          <w:szCs w:val="24"/>
        </w:rPr>
        <w:t>Dans ce noir du cinéma (noir anonyme, peuplé, nombreux : oh, l'ennui, la frustration des projections dites privées !), gît la fascination même du film (quel qu'il soit). Évoquez l'expérience contraire : à la télévision qui passe elle aussi des films, nulle fascination ; le noir y est gommé, l'anonymat refoulé ; l'espace est familier, articulé (par les meubles, les objets connus), dressé : l'érotisme — disons mieux, pour en faire comprendre la légèreté, l'inachèvement - l’érotisation du lieu est forclose4 : par la télévision nous sommes condamnés à la Famille, dont elle est devenue l'instrument ménager, comme le fut autrefois l'âtre, flanqué de sa marmite commune. […]</w:t>
      </w:r>
    </w:p>
    <w:p w14:paraId="7613362A" w14:textId="5074A524" w:rsidR="00430ADA" w:rsidRPr="004E6B0C" w:rsidRDefault="00430ADA" w:rsidP="004E6B0C">
      <w:pPr>
        <w:pStyle w:val="Paragraphedeliste"/>
        <w:numPr>
          <w:ilvl w:val="0"/>
          <w:numId w:val="9"/>
        </w:numPr>
        <w:spacing w:after="0" w:line="240" w:lineRule="auto"/>
        <w:ind w:left="0" w:firstLine="0"/>
        <w:rPr>
          <w:b/>
          <w:bCs/>
        </w:rPr>
      </w:pPr>
      <w:r w:rsidRPr="004E6B0C">
        <w:rPr>
          <w:b/>
          <w:bCs/>
        </w:rPr>
        <w:t>Vous distinguerez, dans la phrase suivante, la proposition principale des propositions subordonnées. Vous indiquerez la nature et la fonction des subordonnées.</w:t>
      </w:r>
    </w:p>
    <w:p w14:paraId="50F1346A" w14:textId="6421AFFD" w:rsidR="00430ADA" w:rsidRPr="004E6B0C" w:rsidRDefault="00430ADA" w:rsidP="004E6B0C">
      <w:pPr>
        <w:spacing w:after="0" w:line="240" w:lineRule="auto"/>
        <w:jc w:val="both"/>
        <w:rPr>
          <w:rFonts w:cstheme="minorHAnsi"/>
          <w:b/>
          <w:color w:val="FF0000"/>
          <w:sz w:val="24"/>
          <w:szCs w:val="24"/>
        </w:rPr>
      </w:pPr>
      <w:r w:rsidRPr="004E6B0C">
        <w:rPr>
          <w:rFonts w:cstheme="minorHAnsi"/>
          <w:bCs/>
          <w:sz w:val="24"/>
          <w:szCs w:val="24"/>
        </w:rPr>
        <w:t xml:space="preserve">Personne ne pensait que les deux visages étaient dans une position assez </w:t>
      </w:r>
      <w:proofErr w:type="spellStart"/>
      <w:r w:rsidRPr="004E6B0C">
        <w:rPr>
          <w:rFonts w:cstheme="minorHAnsi"/>
          <w:bCs/>
          <w:sz w:val="24"/>
          <w:szCs w:val="24"/>
        </w:rPr>
        <w:t>strange</w:t>
      </w:r>
      <w:proofErr w:type="spellEnd"/>
      <w:r w:rsidRPr="004E6B0C">
        <w:rPr>
          <w:rFonts w:cstheme="minorHAnsi"/>
          <w:bCs/>
          <w:sz w:val="24"/>
          <w:szCs w:val="24"/>
        </w:rPr>
        <w:t>, plus ou moins de profil, parce que les cadreurs et éclairagistes les plaçaient comme ça pour qu’on puisse voir les deux visages (texte 4).</w:t>
      </w:r>
      <w:r w:rsidRPr="004E6B0C">
        <w:rPr>
          <w:rFonts w:cstheme="minorHAnsi"/>
          <w:b/>
          <w:color w:val="FF0000"/>
          <w:sz w:val="24"/>
          <w:szCs w:val="24"/>
        </w:rPr>
        <w:t xml:space="preserve">   </w:t>
      </w:r>
    </w:p>
    <w:p w14:paraId="182A9D9F" w14:textId="3DDE1AFA" w:rsidR="00430ADA" w:rsidRPr="004E6B0C" w:rsidRDefault="00430ADA" w:rsidP="004E6B0C">
      <w:pPr>
        <w:pStyle w:val="Paragraphedeliste"/>
        <w:numPr>
          <w:ilvl w:val="0"/>
          <w:numId w:val="9"/>
        </w:numPr>
        <w:spacing w:after="0" w:line="240" w:lineRule="auto"/>
        <w:ind w:left="0" w:firstLine="0"/>
        <w:rPr>
          <w:b/>
          <w:bCs/>
        </w:rPr>
      </w:pPr>
      <w:r w:rsidRPr="004E6B0C">
        <w:rPr>
          <w:b/>
          <w:bCs/>
        </w:rPr>
        <w:t>Vous donnerez et classerez les valeurs du présent dans les phrases</w:t>
      </w:r>
      <w:r w:rsidR="00CA3548" w:rsidRPr="004E6B0C">
        <w:rPr>
          <w:b/>
          <w:bCs/>
        </w:rPr>
        <w:t xml:space="preserve"> </w:t>
      </w:r>
      <w:r w:rsidRPr="004E6B0C">
        <w:rPr>
          <w:b/>
          <w:bCs/>
        </w:rPr>
        <w:t>suivantes :</w:t>
      </w:r>
    </w:p>
    <w:p w14:paraId="35ED9E06" w14:textId="77777777" w:rsidR="00430ADA" w:rsidRPr="004E6B0C" w:rsidRDefault="00430ADA" w:rsidP="004E6B0C">
      <w:pPr>
        <w:spacing w:after="0" w:line="240" w:lineRule="auto"/>
        <w:rPr>
          <w:rFonts w:cstheme="minorHAnsi"/>
          <w:bCs/>
          <w:sz w:val="24"/>
          <w:szCs w:val="24"/>
        </w:rPr>
      </w:pPr>
      <w:r w:rsidRPr="004E6B0C">
        <w:rPr>
          <w:rFonts w:cstheme="minorHAnsi"/>
          <w:bCs/>
          <w:sz w:val="24"/>
          <w:szCs w:val="24"/>
        </w:rPr>
        <w:t>C’est une femme jeune et belle. Elle est en costume de cour. (</w:t>
      </w:r>
      <w:proofErr w:type="gramStart"/>
      <w:r w:rsidRPr="004E6B0C">
        <w:rPr>
          <w:rFonts w:cstheme="minorHAnsi"/>
          <w:bCs/>
          <w:sz w:val="24"/>
          <w:szCs w:val="24"/>
        </w:rPr>
        <w:t>texte</w:t>
      </w:r>
      <w:proofErr w:type="gramEnd"/>
      <w:r w:rsidRPr="004E6B0C">
        <w:rPr>
          <w:rFonts w:cstheme="minorHAnsi"/>
          <w:bCs/>
          <w:sz w:val="24"/>
          <w:szCs w:val="24"/>
        </w:rPr>
        <w:t xml:space="preserve"> 1) </w:t>
      </w:r>
    </w:p>
    <w:p w14:paraId="77D42E08" w14:textId="77777777" w:rsidR="00430ADA" w:rsidRPr="004E6B0C" w:rsidRDefault="00430ADA" w:rsidP="004E6B0C">
      <w:pPr>
        <w:spacing w:after="0" w:line="240" w:lineRule="auto"/>
        <w:rPr>
          <w:rFonts w:cstheme="minorHAnsi"/>
          <w:bCs/>
          <w:sz w:val="24"/>
          <w:szCs w:val="24"/>
        </w:rPr>
      </w:pPr>
      <w:r w:rsidRPr="004E6B0C">
        <w:rPr>
          <w:rFonts w:cstheme="minorHAnsi"/>
          <w:bCs/>
          <w:sz w:val="24"/>
          <w:szCs w:val="24"/>
        </w:rPr>
        <w:t xml:space="preserve">Je tourne tous les soirs </w:t>
      </w:r>
    </w:p>
    <w:p w14:paraId="21F6F1A7" w14:textId="77777777" w:rsidR="00430ADA" w:rsidRPr="004E6B0C" w:rsidRDefault="00430ADA" w:rsidP="004E6B0C">
      <w:pPr>
        <w:spacing w:after="0" w:line="240" w:lineRule="auto"/>
        <w:rPr>
          <w:rFonts w:cstheme="minorHAnsi"/>
          <w:bCs/>
          <w:sz w:val="24"/>
          <w:szCs w:val="24"/>
        </w:rPr>
      </w:pPr>
      <w:r w:rsidRPr="004E6B0C">
        <w:rPr>
          <w:rFonts w:cstheme="minorHAnsi"/>
          <w:bCs/>
          <w:sz w:val="24"/>
          <w:szCs w:val="24"/>
        </w:rPr>
        <w:t xml:space="preserve">Y compris le dimanche… (texte 2) </w:t>
      </w:r>
    </w:p>
    <w:p w14:paraId="7B695A31" w14:textId="378159CC" w:rsidR="00430ADA" w:rsidRPr="004E6B0C" w:rsidRDefault="00430ADA" w:rsidP="004E6B0C">
      <w:pPr>
        <w:spacing w:after="0" w:line="240" w:lineRule="auto"/>
        <w:rPr>
          <w:rFonts w:cstheme="minorHAnsi"/>
          <w:bCs/>
          <w:sz w:val="24"/>
          <w:szCs w:val="24"/>
        </w:rPr>
      </w:pPr>
      <w:r w:rsidRPr="004E6B0C">
        <w:rPr>
          <w:rFonts w:cstheme="minorHAnsi"/>
          <w:bCs/>
          <w:sz w:val="24"/>
          <w:szCs w:val="24"/>
        </w:rPr>
        <w:t xml:space="preserve"> Le noir n’est pas seulement la substance même de rêverie (au sens pré-hypnoïde du terme)</w:t>
      </w:r>
      <w:r w:rsidRPr="004E6B0C">
        <w:rPr>
          <w:rFonts w:cstheme="minorHAnsi"/>
          <w:bCs/>
          <w:sz w:val="24"/>
          <w:szCs w:val="24"/>
        </w:rPr>
        <w:t> ;</w:t>
      </w:r>
      <w:r w:rsidRPr="004E6B0C">
        <w:rPr>
          <w:rFonts w:cstheme="minorHAnsi"/>
          <w:bCs/>
          <w:sz w:val="24"/>
          <w:szCs w:val="24"/>
        </w:rPr>
        <w:t xml:space="preserve"> il est aussi la couleur d’un érotisme diffus…  (</w:t>
      </w:r>
      <w:proofErr w:type="gramStart"/>
      <w:r w:rsidRPr="004E6B0C">
        <w:rPr>
          <w:rFonts w:cstheme="minorHAnsi"/>
          <w:bCs/>
          <w:sz w:val="24"/>
          <w:szCs w:val="24"/>
        </w:rPr>
        <w:t>texte</w:t>
      </w:r>
      <w:proofErr w:type="gramEnd"/>
      <w:r w:rsidRPr="004E6B0C">
        <w:rPr>
          <w:rFonts w:cstheme="minorHAnsi"/>
          <w:bCs/>
          <w:sz w:val="24"/>
          <w:szCs w:val="24"/>
        </w:rPr>
        <w:t xml:space="preserve"> 3)</w:t>
      </w:r>
    </w:p>
    <w:p w14:paraId="2B78E79A" w14:textId="77777777" w:rsidR="00430ADA" w:rsidRPr="004E6B0C" w:rsidRDefault="00430ADA" w:rsidP="004E6B0C">
      <w:pPr>
        <w:pStyle w:val="Paragraphedeliste"/>
        <w:numPr>
          <w:ilvl w:val="0"/>
          <w:numId w:val="9"/>
        </w:numPr>
        <w:spacing w:after="0" w:line="240" w:lineRule="auto"/>
        <w:ind w:left="0" w:firstLine="0"/>
        <w:rPr>
          <w:rFonts w:cstheme="minorHAnsi"/>
          <w:b/>
          <w:sz w:val="24"/>
          <w:szCs w:val="24"/>
        </w:rPr>
      </w:pPr>
      <w:r w:rsidRPr="004E6B0C">
        <w:rPr>
          <w:b/>
          <w:bCs/>
        </w:rPr>
        <w:t>Dans cet extrait du texte 3 (haut de la page 4), vous analyserez comment</w:t>
      </w:r>
      <w:r w:rsidRPr="004E6B0C">
        <w:rPr>
          <w:b/>
          <w:bCs/>
        </w:rPr>
        <w:t xml:space="preserve"> </w:t>
      </w:r>
      <w:r w:rsidRPr="004E6B0C">
        <w:rPr>
          <w:b/>
          <w:bCs/>
        </w:rPr>
        <w:t>st formé le mot « désœuvrement » pour en expliquer le sens. Vous donnerez quatre mots de la même famille lexicale.</w:t>
      </w:r>
      <w:r w:rsidRPr="004E6B0C">
        <w:rPr>
          <w:b/>
          <w:bCs/>
        </w:rPr>
        <w:t xml:space="preserve"> </w:t>
      </w:r>
    </w:p>
    <w:p w14:paraId="1D866092" w14:textId="268DDD8B" w:rsidR="00430ADA" w:rsidRPr="004E6B0C" w:rsidRDefault="00430ADA" w:rsidP="004E6B0C">
      <w:pPr>
        <w:spacing w:after="0" w:line="240" w:lineRule="auto"/>
        <w:rPr>
          <w:rFonts w:cstheme="minorHAnsi"/>
          <w:bCs/>
          <w:sz w:val="24"/>
          <w:szCs w:val="24"/>
        </w:rPr>
      </w:pPr>
      <w:r w:rsidRPr="004E6B0C">
        <w:rPr>
          <w:rFonts w:cstheme="minorHAnsi"/>
          <w:bCs/>
          <w:sz w:val="24"/>
          <w:szCs w:val="24"/>
        </w:rPr>
        <w:t>Tout se passe comme si, avant même de rentrer dans la salle, les conditions classiques de l’hypnose étaient réunies : vide, désœuvrement, inemploi…</w:t>
      </w:r>
    </w:p>
    <w:p w14:paraId="15FFBFE4" w14:textId="745B84EB" w:rsidR="00430ADA" w:rsidRPr="004E6B0C" w:rsidRDefault="00430ADA" w:rsidP="004E6B0C">
      <w:pPr>
        <w:pStyle w:val="Paragraphedeliste"/>
        <w:numPr>
          <w:ilvl w:val="0"/>
          <w:numId w:val="9"/>
        </w:numPr>
        <w:spacing w:after="0" w:line="240" w:lineRule="auto"/>
        <w:ind w:left="0" w:firstLine="0"/>
        <w:rPr>
          <w:rFonts w:cstheme="minorHAnsi"/>
          <w:b/>
          <w:sz w:val="24"/>
          <w:szCs w:val="24"/>
        </w:rPr>
      </w:pPr>
      <w:r w:rsidRPr="004E6B0C">
        <w:rPr>
          <w:rFonts w:cstheme="minorHAnsi"/>
          <w:b/>
          <w:sz w:val="24"/>
          <w:szCs w:val="24"/>
        </w:rPr>
        <w:t>Vous relèverez les marques du registre de langue familier dans cet extrait</w:t>
      </w:r>
    </w:p>
    <w:p w14:paraId="52DCD880" w14:textId="53F9D558" w:rsidR="00430ADA" w:rsidRDefault="00430ADA" w:rsidP="004E6B0C">
      <w:pPr>
        <w:spacing w:after="0" w:line="240" w:lineRule="auto"/>
        <w:jc w:val="both"/>
        <w:rPr>
          <w:rFonts w:cstheme="minorHAnsi"/>
          <w:bCs/>
          <w:sz w:val="24"/>
          <w:szCs w:val="24"/>
        </w:rPr>
      </w:pPr>
      <w:r w:rsidRPr="004E6B0C">
        <w:rPr>
          <w:rFonts w:cstheme="minorHAnsi"/>
          <w:bCs/>
          <w:sz w:val="24"/>
          <w:szCs w:val="24"/>
        </w:rPr>
        <w:t xml:space="preserve">Oui, ben ça va, les Maoris, inutile de sourire. Merci, nous savons très bien que le baiser à Hollywood était d’abord un business et qu’il fit la fortune des Warner et des Goldwyn fraîchement débarqués d’Europe encore mieux que les sketchs comiques et les films noirs. Il n’empêche que ça fonctionnait ; pendant des décennies personne n’avait trop envie de penser à ça, à l’industrie, tout le monde fut tout simplement inspiré. Il y avait une magie incroyable, une sorte de chamanisme. Absolument personne n’avait envie de penser qu’ils n’étaient pas deux, mais cinquante sur le plateau. Personne ne pensait que les deux visages étaient dans une position assez </w:t>
      </w:r>
      <w:proofErr w:type="spellStart"/>
      <w:r w:rsidRPr="004E6B0C">
        <w:rPr>
          <w:rFonts w:cstheme="minorHAnsi"/>
          <w:bCs/>
          <w:sz w:val="24"/>
          <w:szCs w:val="24"/>
        </w:rPr>
        <w:t>strange</w:t>
      </w:r>
      <w:proofErr w:type="spellEnd"/>
      <w:r w:rsidRPr="004E6B0C">
        <w:rPr>
          <w:rFonts w:cstheme="minorHAnsi"/>
          <w:bCs/>
          <w:sz w:val="24"/>
          <w:szCs w:val="24"/>
        </w:rPr>
        <w:t xml:space="preserve">, plus ou moins de profil, parce que les cadreurs et éclairagistes les plaçaient comme ça pour qu’on puisse voir les deux visages.  </w:t>
      </w:r>
    </w:p>
    <w:p w14:paraId="327A8569" w14:textId="77777777" w:rsidR="004E6B0C" w:rsidRPr="004E6B0C" w:rsidRDefault="004E6B0C" w:rsidP="004E6B0C">
      <w:pPr>
        <w:spacing w:after="0" w:line="240" w:lineRule="auto"/>
        <w:jc w:val="both"/>
        <w:rPr>
          <w:rFonts w:cstheme="minorHAnsi"/>
          <w:bCs/>
          <w:sz w:val="24"/>
          <w:szCs w:val="24"/>
        </w:rPr>
      </w:pPr>
    </w:p>
    <w:p w14:paraId="6A01D4CD" w14:textId="37E1AF4E" w:rsidR="00CA3548" w:rsidRPr="004E6B0C" w:rsidRDefault="00CA3548" w:rsidP="004E6B0C">
      <w:pPr>
        <w:spacing w:after="0" w:line="240" w:lineRule="auto"/>
        <w:rPr>
          <w:rFonts w:cstheme="minorHAnsi"/>
          <w:b/>
          <w:color w:val="00B050"/>
          <w:sz w:val="24"/>
          <w:szCs w:val="24"/>
        </w:rPr>
      </w:pPr>
      <w:r w:rsidRPr="004E6B0C">
        <w:rPr>
          <w:rFonts w:cstheme="minorHAnsi"/>
          <w:b/>
          <w:color w:val="00B050"/>
          <w:sz w:val="24"/>
          <w:szCs w:val="24"/>
        </w:rPr>
        <w:t xml:space="preserve">Groupement </w:t>
      </w:r>
      <w:r w:rsidRPr="004E6B0C">
        <w:rPr>
          <w:rFonts w:cstheme="minorHAnsi"/>
          <w:b/>
          <w:color w:val="00B050"/>
          <w:sz w:val="24"/>
          <w:szCs w:val="24"/>
        </w:rPr>
        <w:t>2</w:t>
      </w:r>
    </w:p>
    <w:p w14:paraId="1F66948B" w14:textId="77777777" w:rsidR="00CA3548" w:rsidRPr="004E6B0C" w:rsidRDefault="00CA3548" w:rsidP="004E6B0C">
      <w:pPr>
        <w:autoSpaceDE w:val="0"/>
        <w:autoSpaceDN w:val="0"/>
        <w:adjustRightInd w:val="0"/>
        <w:spacing w:after="0" w:line="240" w:lineRule="auto"/>
        <w:rPr>
          <w:rFonts w:cstheme="minorHAnsi"/>
          <w:b/>
          <w:bCs/>
          <w:sz w:val="24"/>
          <w:szCs w:val="24"/>
        </w:rPr>
      </w:pPr>
      <w:r w:rsidRPr="004E6B0C">
        <w:rPr>
          <w:rFonts w:cstheme="minorHAnsi"/>
          <w:b/>
          <w:bCs/>
          <w:sz w:val="24"/>
          <w:szCs w:val="24"/>
        </w:rPr>
        <w:t>1. Les mots soulignés sont des pronoms. Indiquez pour chacun de quelle catégorie</w:t>
      </w:r>
    </w:p>
    <w:p w14:paraId="3D5D6A8B" w14:textId="77777777" w:rsidR="00CA3548" w:rsidRPr="004E6B0C" w:rsidRDefault="00CA3548" w:rsidP="004E6B0C">
      <w:pPr>
        <w:autoSpaceDE w:val="0"/>
        <w:autoSpaceDN w:val="0"/>
        <w:adjustRightInd w:val="0"/>
        <w:spacing w:after="0" w:line="240" w:lineRule="auto"/>
        <w:rPr>
          <w:rFonts w:cstheme="minorHAnsi"/>
          <w:b/>
          <w:bCs/>
          <w:sz w:val="24"/>
          <w:szCs w:val="24"/>
        </w:rPr>
      </w:pPr>
      <w:proofErr w:type="gramStart"/>
      <w:r w:rsidRPr="004E6B0C">
        <w:rPr>
          <w:rFonts w:cstheme="minorHAnsi"/>
          <w:b/>
          <w:bCs/>
          <w:sz w:val="24"/>
          <w:szCs w:val="24"/>
        </w:rPr>
        <w:t>de</w:t>
      </w:r>
      <w:proofErr w:type="gramEnd"/>
      <w:r w:rsidRPr="004E6B0C">
        <w:rPr>
          <w:rFonts w:cstheme="minorHAnsi"/>
          <w:b/>
          <w:bCs/>
          <w:sz w:val="24"/>
          <w:szCs w:val="24"/>
        </w:rPr>
        <w:t xml:space="preserve"> pronom il s’agit et donnez sa fonction dans la phrase (texte 4).</w:t>
      </w:r>
    </w:p>
    <w:p w14:paraId="312BCBC5" w14:textId="7FE31395" w:rsidR="00CA3548" w:rsidRPr="004E6B0C" w:rsidRDefault="00CA3548" w:rsidP="004E6B0C">
      <w:pPr>
        <w:autoSpaceDE w:val="0"/>
        <w:autoSpaceDN w:val="0"/>
        <w:adjustRightInd w:val="0"/>
        <w:spacing w:after="0" w:line="240" w:lineRule="auto"/>
        <w:rPr>
          <w:rFonts w:cstheme="minorHAnsi"/>
          <w:sz w:val="24"/>
          <w:szCs w:val="24"/>
        </w:rPr>
      </w:pPr>
      <w:r w:rsidRPr="004E6B0C">
        <w:rPr>
          <w:rFonts w:cstheme="minorHAnsi"/>
          <w:sz w:val="24"/>
          <w:szCs w:val="24"/>
        </w:rPr>
        <w:t>▪ Qui n'a jamais dîné seul debout dans sa cuisine, heureux de n'avoir pas à mettre le couvert,</w:t>
      </w:r>
      <w:r w:rsidR="004E6B0C">
        <w:rPr>
          <w:rFonts w:cstheme="minorHAnsi"/>
          <w:sz w:val="24"/>
          <w:szCs w:val="24"/>
        </w:rPr>
        <w:t xml:space="preserve"> </w:t>
      </w:r>
      <w:r w:rsidRPr="004E6B0C">
        <w:rPr>
          <w:rFonts w:cstheme="minorHAnsi"/>
          <w:sz w:val="24"/>
          <w:szCs w:val="24"/>
        </w:rPr>
        <w:t>jouissant de bâfrer à grosses lampées une boîte de raviolis froids ?</w:t>
      </w:r>
    </w:p>
    <w:p w14:paraId="2707C289" w14:textId="71A972C2" w:rsidR="00CA3548" w:rsidRPr="004E6B0C" w:rsidRDefault="00CA3548" w:rsidP="004E6B0C">
      <w:pPr>
        <w:autoSpaceDE w:val="0"/>
        <w:autoSpaceDN w:val="0"/>
        <w:adjustRightInd w:val="0"/>
        <w:spacing w:after="0" w:line="240" w:lineRule="auto"/>
        <w:rPr>
          <w:rFonts w:cstheme="minorHAnsi"/>
          <w:sz w:val="24"/>
          <w:szCs w:val="24"/>
        </w:rPr>
      </w:pPr>
      <w:r w:rsidRPr="004E6B0C">
        <w:rPr>
          <w:rFonts w:cstheme="minorHAnsi"/>
          <w:sz w:val="24"/>
          <w:szCs w:val="24"/>
        </w:rPr>
        <w:lastRenderedPageBreak/>
        <w:t>▪ Si l'on ferme les yeux en ville, quel soulagement que la réalité ne s'annule pas : autrui continue</w:t>
      </w:r>
      <w:r w:rsidR="004E6B0C">
        <w:rPr>
          <w:rFonts w:cstheme="minorHAnsi"/>
          <w:sz w:val="24"/>
          <w:szCs w:val="24"/>
        </w:rPr>
        <w:t xml:space="preserve"> </w:t>
      </w:r>
      <w:r w:rsidRPr="004E6B0C">
        <w:rPr>
          <w:rFonts w:cstheme="minorHAnsi"/>
          <w:sz w:val="24"/>
          <w:szCs w:val="24"/>
        </w:rPr>
        <w:t>à la percevoir !</w:t>
      </w:r>
    </w:p>
    <w:p w14:paraId="6FBEC86D" w14:textId="77777777" w:rsidR="00CA3548" w:rsidRPr="004E6B0C" w:rsidRDefault="00CA3548" w:rsidP="004E6B0C">
      <w:pPr>
        <w:autoSpaceDE w:val="0"/>
        <w:autoSpaceDN w:val="0"/>
        <w:adjustRightInd w:val="0"/>
        <w:spacing w:after="0" w:line="240" w:lineRule="auto"/>
        <w:rPr>
          <w:rFonts w:cstheme="minorHAnsi"/>
          <w:sz w:val="24"/>
          <w:szCs w:val="24"/>
        </w:rPr>
      </w:pPr>
      <w:r w:rsidRPr="004E6B0C">
        <w:rPr>
          <w:rFonts w:cstheme="minorHAnsi"/>
          <w:sz w:val="24"/>
          <w:szCs w:val="24"/>
        </w:rPr>
        <w:t>▪ L'ennui ne me fait aucune peur.</w:t>
      </w:r>
    </w:p>
    <w:p w14:paraId="19CB4280" w14:textId="1E278756" w:rsidR="00CA3548" w:rsidRPr="004E6B0C" w:rsidRDefault="00CA3548" w:rsidP="004E6B0C">
      <w:pPr>
        <w:autoSpaceDE w:val="0"/>
        <w:autoSpaceDN w:val="0"/>
        <w:adjustRightInd w:val="0"/>
        <w:spacing w:after="0" w:line="240" w:lineRule="auto"/>
        <w:rPr>
          <w:rFonts w:cstheme="minorHAnsi"/>
          <w:sz w:val="24"/>
          <w:szCs w:val="24"/>
        </w:rPr>
      </w:pPr>
      <w:r w:rsidRPr="004E6B0C">
        <w:rPr>
          <w:rFonts w:cstheme="minorHAnsi"/>
          <w:sz w:val="24"/>
          <w:szCs w:val="24"/>
        </w:rPr>
        <w:t>▪ Les gens qui parlaient ainsi avaient le sentiment de constituer à eux seuls une distraction</w:t>
      </w:r>
      <w:r w:rsidR="004E6B0C">
        <w:rPr>
          <w:rFonts w:cstheme="minorHAnsi"/>
          <w:sz w:val="24"/>
          <w:szCs w:val="24"/>
        </w:rPr>
        <w:t xml:space="preserve"> </w:t>
      </w:r>
      <w:r w:rsidRPr="004E6B0C">
        <w:rPr>
          <w:rFonts w:cstheme="minorHAnsi"/>
          <w:sz w:val="24"/>
          <w:szCs w:val="24"/>
        </w:rPr>
        <w:t>formidable.</w:t>
      </w:r>
    </w:p>
    <w:p w14:paraId="25C2F17B" w14:textId="77777777" w:rsidR="00CA3548" w:rsidRPr="004E6B0C" w:rsidRDefault="00CA3548" w:rsidP="004E6B0C">
      <w:pPr>
        <w:autoSpaceDE w:val="0"/>
        <w:autoSpaceDN w:val="0"/>
        <w:adjustRightInd w:val="0"/>
        <w:spacing w:after="0" w:line="240" w:lineRule="auto"/>
        <w:rPr>
          <w:rFonts w:cstheme="minorHAnsi"/>
          <w:sz w:val="24"/>
          <w:szCs w:val="24"/>
        </w:rPr>
      </w:pPr>
      <w:r w:rsidRPr="004E6B0C">
        <w:rPr>
          <w:rFonts w:cstheme="minorHAnsi"/>
          <w:sz w:val="24"/>
          <w:szCs w:val="24"/>
        </w:rPr>
        <w:t>▪ S'il se comporte mal, l'expérience de son érémitisme lui imposera une double peine.</w:t>
      </w:r>
    </w:p>
    <w:p w14:paraId="42B6D260" w14:textId="77777777" w:rsidR="00CA3548" w:rsidRPr="004E6B0C" w:rsidRDefault="00CA3548" w:rsidP="004E6B0C">
      <w:pPr>
        <w:autoSpaceDE w:val="0"/>
        <w:autoSpaceDN w:val="0"/>
        <w:adjustRightInd w:val="0"/>
        <w:spacing w:after="0" w:line="240" w:lineRule="auto"/>
        <w:rPr>
          <w:rFonts w:cstheme="minorHAnsi"/>
          <w:sz w:val="24"/>
          <w:szCs w:val="24"/>
        </w:rPr>
      </w:pPr>
      <w:r w:rsidRPr="004E6B0C">
        <w:rPr>
          <w:rFonts w:cstheme="minorHAnsi"/>
          <w:sz w:val="24"/>
          <w:szCs w:val="24"/>
        </w:rPr>
        <w:t>▪ Pourquoi ajouterait-il à l'austérité de son état le sentiment de l'hostilité du monde ?</w:t>
      </w:r>
    </w:p>
    <w:p w14:paraId="7AB18CC8" w14:textId="77777777" w:rsidR="00CA3548" w:rsidRPr="004E6B0C" w:rsidRDefault="00CA3548" w:rsidP="004E6B0C">
      <w:pPr>
        <w:autoSpaceDE w:val="0"/>
        <w:autoSpaceDN w:val="0"/>
        <w:adjustRightInd w:val="0"/>
        <w:spacing w:after="0" w:line="240" w:lineRule="auto"/>
        <w:rPr>
          <w:rFonts w:cstheme="minorHAnsi"/>
          <w:b/>
          <w:bCs/>
          <w:sz w:val="24"/>
          <w:szCs w:val="24"/>
        </w:rPr>
      </w:pPr>
      <w:r w:rsidRPr="004E6B0C">
        <w:rPr>
          <w:rFonts w:cstheme="minorHAnsi"/>
          <w:b/>
          <w:bCs/>
          <w:sz w:val="24"/>
          <w:szCs w:val="24"/>
        </w:rPr>
        <w:t>2. Dans la phrase suivante (texte 1), distinguez la proposition principale des</w:t>
      </w:r>
    </w:p>
    <w:p w14:paraId="0872C1AE" w14:textId="77777777" w:rsidR="00CA3548" w:rsidRPr="004E6B0C" w:rsidRDefault="00CA3548" w:rsidP="004E6B0C">
      <w:pPr>
        <w:autoSpaceDE w:val="0"/>
        <w:autoSpaceDN w:val="0"/>
        <w:adjustRightInd w:val="0"/>
        <w:spacing w:after="0" w:line="240" w:lineRule="auto"/>
        <w:rPr>
          <w:rFonts w:cstheme="minorHAnsi"/>
          <w:b/>
          <w:bCs/>
          <w:sz w:val="24"/>
          <w:szCs w:val="24"/>
        </w:rPr>
      </w:pPr>
      <w:proofErr w:type="gramStart"/>
      <w:r w:rsidRPr="004E6B0C">
        <w:rPr>
          <w:rFonts w:cstheme="minorHAnsi"/>
          <w:b/>
          <w:bCs/>
          <w:sz w:val="24"/>
          <w:szCs w:val="24"/>
        </w:rPr>
        <w:t>propositions</w:t>
      </w:r>
      <w:proofErr w:type="gramEnd"/>
      <w:r w:rsidRPr="004E6B0C">
        <w:rPr>
          <w:rFonts w:cstheme="minorHAnsi"/>
          <w:b/>
          <w:bCs/>
          <w:sz w:val="24"/>
          <w:szCs w:val="24"/>
        </w:rPr>
        <w:t xml:space="preserve"> subordonnées. Indiquez la nature et la fonction des subordonnées.</w:t>
      </w:r>
    </w:p>
    <w:p w14:paraId="1A0179E2" w14:textId="0CB152B0" w:rsidR="00CA3548" w:rsidRPr="004E6B0C" w:rsidRDefault="00CA3548" w:rsidP="004E6B0C">
      <w:pPr>
        <w:autoSpaceDE w:val="0"/>
        <w:autoSpaceDN w:val="0"/>
        <w:adjustRightInd w:val="0"/>
        <w:spacing w:after="0" w:line="240" w:lineRule="auto"/>
        <w:rPr>
          <w:rFonts w:cstheme="minorHAnsi"/>
          <w:sz w:val="24"/>
          <w:szCs w:val="24"/>
        </w:rPr>
      </w:pPr>
      <w:r w:rsidRPr="004E6B0C">
        <w:rPr>
          <w:rFonts w:cstheme="minorHAnsi"/>
          <w:sz w:val="24"/>
          <w:szCs w:val="24"/>
        </w:rPr>
        <w:t>Mais un infortuné qu'on a retranché de la société humaine et qui ne peut plus rien faire ici-bas</w:t>
      </w:r>
      <w:r w:rsidR="004E6B0C">
        <w:rPr>
          <w:rFonts w:cstheme="minorHAnsi"/>
          <w:sz w:val="24"/>
          <w:szCs w:val="24"/>
        </w:rPr>
        <w:t xml:space="preserve"> </w:t>
      </w:r>
      <w:r w:rsidRPr="004E6B0C">
        <w:rPr>
          <w:rFonts w:cstheme="minorHAnsi"/>
          <w:sz w:val="24"/>
          <w:szCs w:val="24"/>
        </w:rPr>
        <w:t>d'utile et de bon pour autrui ni pour soi, peut trouver dans cet état, à toutes les félicités humaines,</w:t>
      </w:r>
      <w:r w:rsidR="004E6B0C">
        <w:rPr>
          <w:rFonts w:cstheme="minorHAnsi"/>
          <w:sz w:val="24"/>
          <w:szCs w:val="24"/>
        </w:rPr>
        <w:t xml:space="preserve"> </w:t>
      </w:r>
      <w:r w:rsidRPr="004E6B0C">
        <w:rPr>
          <w:rFonts w:cstheme="minorHAnsi"/>
          <w:sz w:val="24"/>
          <w:szCs w:val="24"/>
        </w:rPr>
        <w:t>des dédommagements que la fortune et les hommes ne lui sauraient ôter.</w:t>
      </w:r>
    </w:p>
    <w:p w14:paraId="2DE28400" w14:textId="51F5936C" w:rsidR="00CA3548" w:rsidRPr="004E6B0C" w:rsidRDefault="00CA3548" w:rsidP="004E6B0C">
      <w:pPr>
        <w:autoSpaceDE w:val="0"/>
        <w:autoSpaceDN w:val="0"/>
        <w:adjustRightInd w:val="0"/>
        <w:spacing w:after="0" w:line="240" w:lineRule="auto"/>
        <w:rPr>
          <w:rFonts w:cstheme="minorHAnsi"/>
          <w:b/>
          <w:bCs/>
          <w:sz w:val="24"/>
          <w:szCs w:val="24"/>
        </w:rPr>
      </w:pPr>
      <w:r w:rsidRPr="004E6B0C">
        <w:rPr>
          <w:rFonts w:cstheme="minorHAnsi"/>
          <w:b/>
          <w:bCs/>
          <w:sz w:val="24"/>
          <w:szCs w:val="24"/>
        </w:rPr>
        <w:t>3. Dans cet extrait du texte 3, donnez le temps et le mode des verbes soulignés et</w:t>
      </w:r>
      <w:r w:rsidR="004E6B0C">
        <w:rPr>
          <w:rFonts w:cstheme="minorHAnsi"/>
          <w:b/>
          <w:bCs/>
          <w:sz w:val="24"/>
          <w:szCs w:val="24"/>
        </w:rPr>
        <w:t xml:space="preserve"> </w:t>
      </w:r>
      <w:r w:rsidRPr="004E6B0C">
        <w:rPr>
          <w:rFonts w:cstheme="minorHAnsi"/>
          <w:b/>
          <w:bCs/>
          <w:sz w:val="24"/>
          <w:szCs w:val="24"/>
        </w:rPr>
        <w:t>justifiez leur emploi.</w:t>
      </w:r>
    </w:p>
    <w:p w14:paraId="10735B4C" w14:textId="1412D43C" w:rsidR="00CA3548" w:rsidRPr="004E6B0C" w:rsidRDefault="00CA3548" w:rsidP="004E6B0C">
      <w:pPr>
        <w:autoSpaceDE w:val="0"/>
        <w:autoSpaceDN w:val="0"/>
        <w:adjustRightInd w:val="0"/>
        <w:spacing w:after="0" w:line="240" w:lineRule="auto"/>
        <w:rPr>
          <w:rFonts w:cstheme="minorHAnsi"/>
          <w:sz w:val="24"/>
          <w:szCs w:val="24"/>
        </w:rPr>
      </w:pPr>
      <w:r w:rsidRPr="004E6B0C">
        <w:rPr>
          <w:rFonts w:cstheme="minorHAnsi"/>
          <w:sz w:val="24"/>
          <w:szCs w:val="24"/>
        </w:rPr>
        <w:t>J'étais encore tout chaud de mes contacts avec mes compagnons de bord. Je poursuivais</w:t>
      </w:r>
      <w:r w:rsidR="004E6B0C">
        <w:rPr>
          <w:rFonts w:cstheme="minorHAnsi"/>
          <w:sz w:val="24"/>
          <w:szCs w:val="24"/>
        </w:rPr>
        <w:t xml:space="preserve"> </w:t>
      </w:r>
      <w:r w:rsidRPr="004E6B0C">
        <w:rPr>
          <w:rFonts w:cstheme="minorHAnsi"/>
          <w:sz w:val="24"/>
          <w:szCs w:val="24"/>
        </w:rPr>
        <w:t>imaginairement le dialogue interrompu par la catastrophe. Et puis elle s'est révélée déserte.</w:t>
      </w:r>
    </w:p>
    <w:p w14:paraId="7F975030" w14:textId="7E4EDE53" w:rsidR="00CA3548" w:rsidRPr="004E6B0C" w:rsidRDefault="00CA3548" w:rsidP="004E6B0C">
      <w:pPr>
        <w:autoSpaceDE w:val="0"/>
        <w:autoSpaceDN w:val="0"/>
        <w:adjustRightInd w:val="0"/>
        <w:spacing w:after="0" w:line="240" w:lineRule="auto"/>
        <w:rPr>
          <w:rFonts w:cstheme="minorHAnsi"/>
          <w:sz w:val="24"/>
          <w:szCs w:val="24"/>
        </w:rPr>
      </w:pPr>
      <w:r w:rsidRPr="004E6B0C">
        <w:rPr>
          <w:rFonts w:cstheme="minorHAnsi"/>
          <w:sz w:val="24"/>
          <w:szCs w:val="24"/>
        </w:rPr>
        <w:t>J'avançai dans un paysage sans âme qui vive. Derrière moi, le groupe de mes malheureux</w:t>
      </w:r>
      <w:r w:rsidR="004E6B0C">
        <w:rPr>
          <w:rFonts w:cstheme="minorHAnsi"/>
          <w:sz w:val="24"/>
          <w:szCs w:val="24"/>
        </w:rPr>
        <w:t xml:space="preserve"> </w:t>
      </w:r>
      <w:r w:rsidRPr="004E6B0C">
        <w:rPr>
          <w:rFonts w:cstheme="minorHAnsi"/>
          <w:sz w:val="24"/>
          <w:szCs w:val="24"/>
        </w:rPr>
        <w:t>compagnons s'enfonçait dans la nuit.</w:t>
      </w:r>
    </w:p>
    <w:p w14:paraId="032C3316" w14:textId="1AF57BCC" w:rsidR="00CA3548" w:rsidRPr="004E6B0C" w:rsidRDefault="00CA3548" w:rsidP="004E6B0C">
      <w:pPr>
        <w:autoSpaceDE w:val="0"/>
        <w:autoSpaceDN w:val="0"/>
        <w:adjustRightInd w:val="0"/>
        <w:spacing w:after="0" w:line="240" w:lineRule="auto"/>
        <w:rPr>
          <w:rFonts w:cstheme="minorHAnsi"/>
          <w:b/>
          <w:bCs/>
          <w:sz w:val="24"/>
          <w:szCs w:val="24"/>
        </w:rPr>
      </w:pPr>
      <w:r w:rsidRPr="004E6B0C">
        <w:rPr>
          <w:rFonts w:cstheme="minorHAnsi"/>
          <w:b/>
          <w:bCs/>
          <w:sz w:val="24"/>
          <w:szCs w:val="24"/>
        </w:rPr>
        <w:t>4. Dans les phrases suivantes, relevez les participes passés et justifiez leur</w:t>
      </w:r>
      <w:r w:rsidR="004E6B0C">
        <w:rPr>
          <w:rFonts w:cstheme="minorHAnsi"/>
          <w:b/>
          <w:bCs/>
          <w:sz w:val="24"/>
          <w:szCs w:val="24"/>
        </w:rPr>
        <w:t xml:space="preserve"> </w:t>
      </w:r>
      <w:r w:rsidRPr="004E6B0C">
        <w:rPr>
          <w:rFonts w:cstheme="minorHAnsi"/>
          <w:b/>
          <w:bCs/>
          <w:sz w:val="24"/>
          <w:szCs w:val="24"/>
        </w:rPr>
        <w:t>terminaison.</w:t>
      </w:r>
    </w:p>
    <w:p w14:paraId="7D59ED4C" w14:textId="62A65D32" w:rsidR="00CA3548" w:rsidRPr="004E6B0C" w:rsidRDefault="00CA3548" w:rsidP="004E6B0C">
      <w:pPr>
        <w:autoSpaceDE w:val="0"/>
        <w:autoSpaceDN w:val="0"/>
        <w:adjustRightInd w:val="0"/>
        <w:spacing w:after="0" w:line="240" w:lineRule="auto"/>
        <w:rPr>
          <w:rFonts w:cstheme="minorHAnsi"/>
          <w:sz w:val="24"/>
          <w:szCs w:val="24"/>
        </w:rPr>
      </w:pPr>
      <w:r w:rsidRPr="004E6B0C">
        <w:rPr>
          <w:rFonts w:cstheme="minorHAnsi"/>
          <w:sz w:val="24"/>
          <w:szCs w:val="24"/>
        </w:rPr>
        <w:t>▪ Il est vrai que ces dédommagements ne peuvent être sentis par toutes les âmes ni dans toutes</w:t>
      </w:r>
      <w:r w:rsidRPr="004E6B0C">
        <w:rPr>
          <w:rFonts w:cstheme="minorHAnsi"/>
          <w:sz w:val="24"/>
          <w:szCs w:val="24"/>
        </w:rPr>
        <w:t xml:space="preserve"> </w:t>
      </w:r>
      <w:r w:rsidRPr="004E6B0C">
        <w:rPr>
          <w:rFonts w:cstheme="minorHAnsi"/>
          <w:sz w:val="24"/>
          <w:szCs w:val="24"/>
        </w:rPr>
        <w:t>les situations. (Texte 1)</w:t>
      </w:r>
    </w:p>
    <w:p w14:paraId="3439EA24" w14:textId="5917E0C1" w:rsidR="00CA3548" w:rsidRPr="004E6B0C" w:rsidRDefault="00CA3548" w:rsidP="004E6B0C">
      <w:pPr>
        <w:autoSpaceDE w:val="0"/>
        <w:autoSpaceDN w:val="0"/>
        <w:adjustRightInd w:val="0"/>
        <w:spacing w:after="0" w:line="240" w:lineRule="auto"/>
        <w:rPr>
          <w:rFonts w:cstheme="minorHAnsi"/>
          <w:sz w:val="24"/>
          <w:szCs w:val="24"/>
        </w:rPr>
      </w:pPr>
      <w:r w:rsidRPr="004E6B0C">
        <w:rPr>
          <w:rFonts w:cstheme="minorHAnsi"/>
          <w:sz w:val="24"/>
          <w:szCs w:val="24"/>
        </w:rPr>
        <w:t>▪ Alors le secours d'une imagination riante est nécessaire et se présente assez naturellement à</w:t>
      </w:r>
      <w:r w:rsidRPr="004E6B0C">
        <w:rPr>
          <w:rFonts w:cstheme="minorHAnsi"/>
          <w:sz w:val="24"/>
          <w:szCs w:val="24"/>
        </w:rPr>
        <w:t xml:space="preserve"> </w:t>
      </w:r>
      <w:r w:rsidRPr="004E6B0C">
        <w:rPr>
          <w:rFonts w:cstheme="minorHAnsi"/>
          <w:sz w:val="24"/>
          <w:szCs w:val="24"/>
        </w:rPr>
        <w:t>ceux que le ciel en a gratifiés. (Texte 1)</w:t>
      </w:r>
    </w:p>
    <w:p w14:paraId="2CD83707" w14:textId="77777777" w:rsidR="00CA3548" w:rsidRPr="004E6B0C" w:rsidRDefault="00CA3548" w:rsidP="004E6B0C">
      <w:pPr>
        <w:autoSpaceDE w:val="0"/>
        <w:autoSpaceDN w:val="0"/>
        <w:adjustRightInd w:val="0"/>
        <w:spacing w:after="0" w:line="240" w:lineRule="auto"/>
        <w:rPr>
          <w:rFonts w:cstheme="minorHAnsi"/>
          <w:sz w:val="24"/>
          <w:szCs w:val="24"/>
        </w:rPr>
      </w:pPr>
      <w:r w:rsidRPr="004E6B0C">
        <w:rPr>
          <w:rFonts w:cstheme="minorHAnsi"/>
          <w:sz w:val="24"/>
          <w:szCs w:val="24"/>
        </w:rPr>
        <w:t>▪ Privée de sève, cette délicate efflorescence s'étiole et se désagrège. (Texte 3)</w:t>
      </w:r>
    </w:p>
    <w:p w14:paraId="7DC3DA1C" w14:textId="77777777" w:rsidR="00CA3548" w:rsidRPr="004E6B0C" w:rsidRDefault="00CA3548" w:rsidP="004E6B0C">
      <w:pPr>
        <w:autoSpaceDE w:val="0"/>
        <w:autoSpaceDN w:val="0"/>
        <w:adjustRightInd w:val="0"/>
        <w:spacing w:after="0" w:line="240" w:lineRule="auto"/>
        <w:rPr>
          <w:rFonts w:cstheme="minorHAnsi"/>
          <w:sz w:val="24"/>
          <w:szCs w:val="24"/>
        </w:rPr>
      </w:pPr>
      <w:r w:rsidRPr="004E6B0C">
        <w:rPr>
          <w:rFonts w:cstheme="minorHAnsi"/>
          <w:sz w:val="24"/>
          <w:szCs w:val="24"/>
        </w:rPr>
        <w:t>▪ Les phares ont disparu de mon champ. (Texte 3)</w:t>
      </w:r>
    </w:p>
    <w:p w14:paraId="5D936AD1" w14:textId="77777777" w:rsidR="00CA3548" w:rsidRPr="004E6B0C" w:rsidRDefault="00CA3548" w:rsidP="004E6B0C">
      <w:pPr>
        <w:autoSpaceDE w:val="0"/>
        <w:autoSpaceDN w:val="0"/>
        <w:adjustRightInd w:val="0"/>
        <w:spacing w:after="0" w:line="240" w:lineRule="auto"/>
        <w:rPr>
          <w:rFonts w:cstheme="minorHAnsi"/>
          <w:b/>
          <w:bCs/>
          <w:sz w:val="24"/>
          <w:szCs w:val="24"/>
        </w:rPr>
      </w:pPr>
      <w:r w:rsidRPr="004E6B0C">
        <w:rPr>
          <w:rFonts w:cstheme="minorHAnsi"/>
          <w:b/>
          <w:bCs/>
          <w:sz w:val="24"/>
          <w:szCs w:val="24"/>
        </w:rPr>
        <w:t>5. Analysez la formation du mot « avilir » (texte 4, premier paragraphe) et donnez</w:t>
      </w:r>
    </w:p>
    <w:p w14:paraId="0433E42F" w14:textId="576519F0" w:rsidR="00CA3548" w:rsidRPr="004E6B0C" w:rsidRDefault="00CA3548" w:rsidP="004E6B0C">
      <w:pPr>
        <w:spacing w:after="0" w:line="240" w:lineRule="auto"/>
        <w:rPr>
          <w:rFonts w:cstheme="minorHAnsi"/>
          <w:b/>
          <w:bCs/>
          <w:sz w:val="24"/>
          <w:szCs w:val="24"/>
        </w:rPr>
      </w:pPr>
      <w:proofErr w:type="gramStart"/>
      <w:r w:rsidRPr="004E6B0C">
        <w:rPr>
          <w:rFonts w:cstheme="minorHAnsi"/>
          <w:b/>
          <w:bCs/>
          <w:sz w:val="24"/>
          <w:szCs w:val="24"/>
        </w:rPr>
        <w:t>deux</w:t>
      </w:r>
      <w:proofErr w:type="gramEnd"/>
      <w:r w:rsidRPr="004E6B0C">
        <w:rPr>
          <w:rFonts w:cstheme="minorHAnsi"/>
          <w:b/>
          <w:bCs/>
          <w:sz w:val="24"/>
          <w:szCs w:val="24"/>
        </w:rPr>
        <w:t xml:space="preserve"> mots de la même famille. Expliquez ensuite le sens en contexte de « s’avilir ».</w:t>
      </w:r>
    </w:p>
    <w:p w14:paraId="40AAFFBD" w14:textId="77777777" w:rsidR="004E6B0C" w:rsidRDefault="004E6B0C" w:rsidP="004E6B0C">
      <w:pPr>
        <w:spacing w:after="0" w:line="240" w:lineRule="auto"/>
        <w:rPr>
          <w:rFonts w:cstheme="minorHAnsi"/>
          <w:b/>
          <w:color w:val="00B050"/>
          <w:sz w:val="24"/>
          <w:szCs w:val="24"/>
        </w:rPr>
      </w:pPr>
    </w:p>
    <w:p w14:paraId="51FD728C" w14:textId="32B40EDD" w:rsidR="00CA3548" w:rsidRPr="004E6B0C" w:rsidRDefault="00CA3548" w:rsidP="004E6B0C">
      <w:pPr>
        <w:spacing w:after="0" w:line="240" w:lineRule="auto"/>
        <w:rPr>
          <w:rFonts w:cstheme="minorHAnsi"/>
          <w:b/>
          <w:color w:val="00B050"/>
          <w:sz w:val="24"/>
          <w:szCs w:val="24"/>
        </w:rPr>
      </w:pPr>
      <w:r w:rsidRPr="004E6B0C">
        <w:rPr>
          <w:rFonts w:cstheme="minorHAnsi"/>
          <w:b/>
          <w:color w:val="00B050"/>
          <w:sz w:val="24"/>
          <w:szCs w:val="24"/>
        </w:rPr>
        <w:t xml:space="preserve">Groupement </w:t>
      </w:r>
      <w:r w:rsidRPr="004E6B0C">
        <w:rPr>
          <w:rFonts w:cstheme="minorHAnsi"/>
          <w:b/>
          <w:color w:val="00B050"/>
          <w:sz w:val="24"/>
          <w:szCs w:val="24"/>
        </w:rPr>
        <w:t>3</w:t>
      </w:r>
    </w:p>
    <w:p w14:paraId="3B82F431" w14:textId="44E17B80" w:rsidR="00CA3548" w:rsidRPr="004E6B0C" w:rsidRDefault="00CA3548" w:rsidP="004E6B0C">
      <w:pPr>
        <w:autoSpaceDE w:val="0"/>
        <w:autoSpaceDN w:val="0"/>
        <w:adjustRightInd w:val="0"/>
        <w:spacing w:after="0" w:line="240" w:lineRule="auto"/>
        <w:rPr>
          <w:rFonts w:cstheme="minorHAnsi"/>
          <w:b/>
          <w:bCs/>
          <w:sz w:val="23"/>
          <w:szCs w:val="23"/>
        </w:rPr>
      </w:pPr>
      <w:r w:rsidRPr="004E6B0C">
        <w:rPr>
          <w:rFonts w:cstheme="minorHAnsi"/>
          <w:b/>
          <w:bCs/>
          <w:sz w:val="23"/>
          <w:szCs w:val="23"/>
        </w:rPr>
        <w:t>Vous analyserez la formation du mot « herborisant » (texte 1, ligne 2) et vous</w:t>
      </w:r>
      <w:r w:rsidRPr="004E6B0C">
        <w:rPr>
          <w:rFonts w:cstheme="minorHAnsi"/>
          <w:b/>
          <w:bCs/>
          <w:sz w:val="23"/>
          <w:szCs w:val="23"/>
        </w:rPr>
        <w:t xml:space="preserve"> </w:t>
      </w:r>
      <w:r w:rsidRPr="004E6B0C">
        <w:rPr>
          <w:rFonts w:cstheme="minorHAnsi"/>
          <w:b/>
          <w:bCs/>
          <w:sz w:val="23"/>
          <w:szCs w:val="23"/>
        </w:rPr>
        <w:t>expliquerez son sens en contexte :</w:t>
      </w:r>
    </w:p>
    <w:p w14:paraId="653260B0" w14:textId="030AB2C2" w:rsidR="00CA3548" w:rsidRPr="004E6B0C" w:rsidRDefault="00CA3548" w:rsidP="004E6B0C">
      <w:pPr>
        <w:autoSpaceDE w:val="0"/>
        <w:autoSpaceDN w:val="0"/>
        <w:adjustRightInd w:val="0"/>
        <w:spacing w:after="0" w:line="240" w:lineRule="auto"/>
        <w:rPr>
          <w:rFonts w:cstheme="minorHAnsi"/>
          <w:sz w:val="23"/>
          <w:szCs w:val="23"/>
        </w:rPr>
      </w:pPr>
      <w:r w:rsidRPr="004E6B0C">
        <w:rPr>
          <w:rFonts w:cstheme="minorHAnsi"/>
          <w:sz w:val="23"/>
          <w:szCs w:val="23"/>
        </w:rPr>
        <w:t>Quand le lac agité ne me permettait pas la navigation, je passais mon après-midi à</w:t>
      </w:r>
      <w:r w:rsidRPr="004E6B0C">
        <w:rPr>
          <w:rFonts w:cstheme="minorHAnsi"/>
          <w:sz w:val="23"/>
          <w:szCs w:val="23"/>
        </w:rPr>
        <w:t xml:space="preserve"> </w:t>
      </w:r>
      <w:r w:rsidRPr="004E6B0C">
        <w:rPr>
          <w:rFonts w:cstheme="minorHAnsi"/>
          <w:sz w:val="23"/>
          <w:szCs w:val="23"/>
        </w:rPr>
        <w:t>parcourir l’île en herborisant à droite et à gauche, …</w:t>
      </w:r>
    </w:p>
    <w:p w14:paraId="126D0086" w14:textId="3031CFFA" w:rsidR="00CA3548" w:rsidRPr="004E6B0C" w:rsidRDefault="00CA3548" w:rsidP="004E6B0C">
      <w:pPr>
        <w:autoSpaceDE w:val="0"/>
        <w:autoSpaceDN w:val="0"/>
        <w:adjustRightInd w:val="0"/>
        <w:spacing w:after="0" w:line="240" w:lineRule="auto"/>
        <w:rPr>
          <w:rFonts w:cstheme="minorHAnsi"/>
          <w:b/>
          <w:bCs/>
          <w:sz w:val="23"/>
          <w:szCs w:val="23"/>
        </w:rPr>
      </w:pPr>
      <w:r w:rsidRPr="004E6B0C">
        <w:rPr>
          <w:rFonts w:cstheme="minorHAnsi"/>
          <w:b/>
          <w:bCs/>
          <w:sz w:val="23"/>
          <w:szCs w:val="23"/>
        </w:rPr>
        <w:t>2. Vous justifierez l’orthographe des terminaisons des verbes soulignés dans</w:t>
      </w:r>
      <w:r w:rsidRPr="004E6B0C">
        <w:rPr>
          <w:rFonts w:cstheme="minorHAnsi"/>
          <w:b/>
          <w:bCs/>
          <w:sz w:val="23"/>
          <w:szCs w:val="23"/>
        </w:rPr>
        <w:t xml:space="preserve"> </w:t>
      </w:r>
      <w:r w:rsidRPr="004E6B0C">
        <w:rPr>
          <w:rFonts w:cstheme="minorHAnsi"/>
          <w:b/>
          <w:bCs/>
          <w:sz w:val="23"/>
          <w:szCs w:val="23"/>
        </w:rPr>
        <w:t>le passage suivant (texte 1).</w:t>
      </w:r>
    </w:p>
    <w:p w14:paraId="7AB9E274" w14:textId="77777777" w:rsidR="00CA3548" w:rsidRPr="004E6B0C" w:rsidRDefault="00CA3548" w:rsidP="004E6B0C">
      <w:pPr>
        <w:autoSpaceDE w:val="0"/>
        <w:autoSpaceDN w:val="0"/>
        <w:adjustRightInd w:val="0"/>
        <w:spacing w:after="0" w:line="240" w:lineRule="auto"/>
        <w:rPr>
          <w:rFonts w:cstheme="minorHAnsi"/>
          <w:sz w:val="23"/>
          <w:szCs w:val="23"/>
        </w:rPr>
      </w:pPr>
      <w:r w:rsidRPr="004E6B0C">
        <w:rPr>
          <w:rFonts w:cstheme="minorHAnsi"/>
          <w:sz w:val="23"/>
          <w:szCs w:val="23"/>
        </w:rPr>
        <w:t>De temps à autre naissait quelque faible et courte réflexion sur l’instabilité des choses de</w:t>
      </w:r>
    </w:p>
    <w:p w14:paraId="48316ACF" w14:textId="77777777" w:rsidR="00CA3548" w:rsidRPr="004E6B0C" w:rsidRDefault="00CA3548" w:rsidP="004E6B0C">
      <w:pPr>
        <w:autoSpaceDE w:val="0"/>
        <w:autoSpaceDN w:val="0"/>
        <w:adjustRightInd w:val="0"/>
        <w:spacing w:after="0" w:line="240" w:lineRule="auto"/>
        <w:rPr>
          <w:rFonts w:cstheme="minorHAnsi"/>
          <w:sz w:val="23"/>
          <w:szCs w:val="23"/>
        </w:rPr>
      </w:pPr>
      <w:proofErr w:type="gramStart"/>
      <w:r w:rsidRPr="004E6B0C">
        <w:rPr>
          <w:rFonts w:cstheme="minorHAnsi"/>
          <w:sz w:val="23"/>
          <w:szCs w:val="23"/>
        </w:rPr>
        <w:t>ce</w:t>
      </w:r>
      <w:proofErr w:type="gramEnd"/>
      <w:r w:rsidRPr="004E6B0C">
        <w:rPr>
          <w:rFonts w:cstheme="minorHAnsi"/>
          <w:sz w:val="23"/>
          <w:szCs w:val="23"/>
        </w:rPr>
        <w:t xml:space="preserve"> monde dont la surface des eaux m’offrait l’image : mais bientôt ces impressions légères</w:t>
      </w:r>
    </w:p>
    <w:p w14:paraId="2ADB6BFB" w14:textId="77777777" w:rsidR="00CA3548" w:rsidRPr="004E6B0C" w:rsidRDefault="00CA3548" w:rsidP="004E6B0C">
      <w:pPr>
        <w:autoSpaceDE w:val="0"/>
        <w:autoSpaceDN w:val="0"/>
        <w:adjustRightInd w:val="0"/>
        <w:spacing w:after="0" w:line="240" w:lineRule="auto"/>
        <w:rPr>
          <w:rFonts w:cstheme="minorHAnsi"/>
          <w:sz w:val="23"/>
          <w:szCs w:val="23"/>
        </w:rPr>
      </w:pPr>
      <w:proofErr w:type="gramStart"/>
      <w:r w:rsidRPr="004E6B0C">
        <w:rPr>
          <w:rFonts w:cstheme="minorHAnsi"/>
          <w:sz w:val="23"/>
          <w:szCs w:val="23"/>
        </w:rPr>
        <w:t>s’effaçaient</w:t>
      </w:r>
      <w:proofErr w:type="gramEnd"/>
      <w:r w:rsidRPr="004E6B0C">
        <w:rPr>
          <w:rFonts w:cstheme="minorHAnsi"/>
          <w:sz w:val="23"/>
          <w:szCs w:val="23"/>
        </w:rPr>
        <w:t xml:space="preserve"> dans l’uniformité du mouvement continu qui me berçait, et qui sans aucun</w:t>
      </w:r>
    </w:p>
    <w:p w14:paraId="3ECA3B6C" w14:textId="77777777" w:rsidR="00CA3548" w:rsidRPr="004E6B0C" w:rsidRDefault="00CA3548" w:rsidP="004E6B0C">
      <w:pPr>
        <w:autoSpaceDE w:val="0"/>
        <w:autoSpaceDN w:val="0"/>
        <w:adjustRightInd w:val="0"/>
        <w:spacing w:after="0" w:line="240" w:lineRule="auto"/>
        <w:rPr>
          <w:rFonts w:cstheme="minorHAnsi"/>
          <w:sz w:val="23"/>
          <w:szCs w:val="23"/>
        </w:rPr>
      </w:pPr>
      <w:proofErr w:type="gramStart"/>
      <w:r w:rsidRPr="004E6B0C">
        <w:rPr>
          <w:rFonts w:cstheme="minorHAnsi"/>
          <w:sz w:val="23"/>
          <w:szCs w:val="23"/>
        </w:rPr>
        <w:t>concours</w:t>
      </w:r>
      <w:proofErr w:type="gramEnd"/>
      <w:r w:rsidRPr="004E6B0C">
        <w:rPr>
          <w:rFonts w:cstheme="minorHAnsi"/>
          <w:sz w:val="23"/>
          <w:szCs w:val="23"/>
        </w:rPr>
        <w:t xml:space="preserve"> actif de mon âme ne laissait pas de m’attacher au point qu’appelé par l’heure et</w:t>
      </w:r>
    </w:p>
    <w:p w14:paraId="6F5683C2" w14:textId="77777777" w:rsidR="00CA3548" w:rsidRPr="004E6B0C" w:rsidRDefault="00CA3548" w:rsidP="004E6B0C">
      <w:pPr>
        <w:autoSpaceDE w:val="0"/>
        <w:autoSpaceDN w:val="0"/>
        <w:adjustRightInd w:val="0"/>
        <w:spacing w:after="0" w:line="240" w:lineRule="auto"/>
        <w:rPr>
          <w:rFonts w:cstheme="minorHAnsi"/>
          <w:sz w:val="23"/>
          <w:szCs w:val="23"/>
        </w:rPr>
      </w:pPr>
      <w:proofErr w:type="gramStart"/>
      <w:r w:rsidRPr="004E6B0C">
        <w:rPr>
          <w:rFonts w:cstheme="minorHAnsi"/>
          <w:sz w:val="23"/>
          <w:szCs w:val="23"/>
        </w:rPr>
        <w:t>par</w:t>
      </w:r>
      <w:proofErr w:type="gramEnd"/>
      <w:r w:rsidRPr="004E6B0C">
        <w:rPr>
          <w:rFonts w:cstheme="minorHAnsi"/>
          <w:sz w:val="23"/>
          <w:szCs w:val="23"/>
        </w:rPr>
        <w:t xml:space="preserve"> le signal convenu je ne pouvais m’arracher de là sans effort.</w:t>
      </w:r>
    </w:p>
    <w:p w14:paraId="3F7461E3" w14:textId="00148D14" w:rsidR="00CA3548" w:rsidRPr="004E6B0C" w:rsidRDefault="00CA3548" w:rsidP="004E6B0C">
      <w:pPr>
        <w:autoSpaceDE w:val="0"/>
        <w:autoSpaceDN w:val="0"/>
        <w:adjustRightInd w:val="0"/>
        <w:spacing w:after="0" w:line="240" w:lineRule="auto"/>
        <w:rPr>
          <w:rFonts w:cstheme="minorHAnsi"/>
          <w:b/>
          <w:bCs/>
          <w:sz w:val="23"/>
          <w:szCs w:val="23"/>
        </w:rPr>
      </w:pPr>
      <w:r w:rsidRPr="004E6B0C">
        <w:rPr>
          <w:rFonts w:cstheme="minorHAnsi"/>
          <w:b/>
          <w:bCs/>
          <w:sz w:val="23"/>
          <w:szCs w:val="23"/>
        </w:rPr>
        <w:t>3. Vous relèverez et classerez les pronoms présents dans la phrase suivante</w:t>
      </w:r>
      <w:r w:rsidRPr="004E6B0C">
        <w:rPr>
          <w:rFonts w:cstheme="minorHAnsi"/>
          <w:b/>
          <w:bCs/>
          <w:sz w:val="23"/>
          <w:szCs w:val="23"/>
        </w:rPr>
        <w:t xml:space="preserve"> </w:t>
      </w:r>
      <w:r w:rsidRPr="004E6B0C">
        <w:rPr>
          <w:rFonts w:cstheme="minorHAnsi"/>
          <w:b/>
          <w:bCs/>
          <w:sz w:val="23"/>
          <w:szCs w:val="23"/>
        </w:rPr>
        <w:t>(texte 3).</w:t>
      </w:r>
    </w:p>
    <w:p w14:paraId="6EDC0B57" w14:textId="77777777" w:rsidR="00CA3548" w:rsidRPr="004E6B0C" w:rsidRDefault="00CA3548" w:rsidP="004E6B0C">
      <w:pPr>
        <w:autoSpaceDE w:val="0"/>
        <w:autoSpaceDN w:val="0"/>
        <w:adjustRightInd w:val="0"/>
        <w:spacing w:after="0" w:line="240" w:lineRule="auto"/>
        <w:rPr>
          <w:rFonts w:cstheme="minorHAnsi"/>
          <w:sz w:val="23"/>
          <w:szCs w:val="23"/>
        </w:rPr>
      </w:pPr>
      <w:r w:rsidRPr="004E6B0C">
        <w:rPr>
          <w:rFonts w:cstheme="minorHAnsi"/>
          <w:sz w:val="23"/>
          <w:szCs w:val="23"/>
        </w:rPr>
        <w:t>Je me souviens de cet après-midi sans fin où je me trouvais sur la galerie de la maison</w:t>
      </w:r>
    </w:p>
    <w:p w14:paraId="0AAC0C8F" w14:textId="77777777" w:rsidR="00CA3548" w:rsidRPr="004E6B0C" w:rsidRDefault="00CA3548" w:rsidP="004E6B0C">
      <w:pPr>
        <w:autoSpaceDE w:val="0"/>
        <w:autoSpaceDN w:val="0"/>
        <w:adjustRightInd w:val="0"/>
        <w:spacing w:after="0" w:line="240" w:lineRule="auto"/>
        <w:rPr>
          <w:rFonts w:cstheme="minorHAnsi"/>
          <w:sz w:val="23"/>
          <w:szCs w:val="23"/>
        </w:rPr>
      </w:pPr>
      <w:proofErr w:type="gramStart"/>
      <w:r w:rsidRPr="004E6B0C">
        <w:rPr>
          <w:rFonts w:cstheme="minorHAnsi"/>
          <w:sz w:val="23"/>
          <w:szCs w:val="23"/>
        </w:rPr>
        <w:t>de</w:t>
      </w:r>
      <w:proofErr w:type="gramEnd"/>
      <w:r w:rsidRPr="004E6B0C">
        <w:rPr>
          <w:rFonts w:cstheme="minorHAnsi"/>
          <w:sz w:val="23"/>
          <w:szCs w:val="23"/>
        </w:rPr>
        <w:t xml:space="preserve"> Petit-</w:t>
      </w:r>
      <w:proofErr w:type="spellStart"/>
      <w:r w:rsidRPr="004E6B0C">
        <w:rPr>
          <w:rFonts w:cstheme="minorHAnsi"/>
          <w:sz w:val="23"/>
          <w:szCs w:val="23"/>
        </w:rPr>
        <w:t>Goâve</w:t>
      </w:r>
      <w:proofErr w:type="spellEnd"/>
      <w:r w:rsidRPr="004E6B0C">
        <w:rPr>
          <w:rFonts w:cstheme="minorHAnsi"/>
          <w:sz w:val="23"/>
          <w:szCs w:val="23"/>
        </w:rPr>
        <w:t xml:space="preserve"> avec ma grand-mère.</w:t>
      </w:r>
    </w:p>
    <w:p w14:paraId="7C3633AB" w14:textId="7B21CC20" w:rsidR="00CA3548" w:rsidRPr="004E6B0C" w:rsidRDefault="00CA3548" w:rsidP="004E6B0C">
      <w:pPr>
        <w:autoSpaceDE w:val="0"/>
        <w:autoSpaceDN w:val="0"/>
        <w:adjustRightInd w:val="0"/>
        <w:spacing w:after="0" w:line="240" w:lineRule="auto"/>
        <w:rPr>
          <w:rFonts w:cstheme="minorHAnsi"/>
          <w:b/>
          <w:bCs/>
          <w:sz w:val="23"/>
          <w:szCs w:val="23"/>
        </w:rPr>
      </w:pPr>
      <w:r w:rsidRPr="004E6B0C">
        <w:rPr>
          <w:rFonts w:cstheme="minorHAnsi"/>
          <w:b/>
          <w:bCs/>
          <w:sz w:val="23"/>
          <w:szCs w:val="23"/>
        </w:rPr>
        <w:t>4. Dans ces deux vers du poème de Théophile Gautier (texte 2), vous</w:t>
      </w:r>
      <w:r w:rsidRPr="004E6B0C">
        <w:rPr>
          <w:rFonts w:cstheme="minorHAnsi"/>
          <w:b/>
          <w:bCs/>
          <w:sz w:val="23"/>
          <w:szCs w:val="23"/>
        </w:rPr>
        <w:t xml:space="preserve"> </w:t>
      </w:r>
      <w:r w:rsidRPr="004E6B0C">
        <w:rPr>
          <w:rFonts w:cstheme="minorHAnsi"/>
          <w:b/>
          <w:bCs/>
          <w:sz w:val="23"/>
          <w:szCs w:val="23"/>
        </w:rPr>
        <w:t xml:space="preserve">distinguerez la </w:t>
      </w:r>
      <w:r w:rsidR="004E6B0C">
        <w:rPr>
          <w:rFonts w:cstheme="minorHAnsi"/>
          <w:b/>
          <w:bCs/>
          <w:sz w:val="23"/>
          <w:szCs w:val="23"/>
        </w:rPr>
        <w:t>p</w:t>
      </w:r>
      <w:r w:rsidRPr="004E6B0C">
        <w:rPr>
          <w:rFonts w:cstheme="minorHAnsi"/>
          <w:b/>
          <w:bCs/>
          <w:sz w:val="23"/>
          <w:szCs w:val="23"/>
        </w:rPr>
        <w:t>roposition principale des propositions subordonnées.</w:t>
      </w:r>
      <w:r w:rsidRPr="004E6B0C">
        <w:rPr>
          <w:rFonts w:cstheme="minorHAnsi"/>
          <w:b/>
          <w:bCs/>
          <w:sz w:val="23"/>
          <w:szCs w:val="23"/>
        </w:rPr>
        <w:t xml:space="preserve"> </w:t>
      </w:r>
      <w:r w:rsidRPr="004E6B0C">
        <w:rPr>
          <w:rFonts w:cstheme="minorHAnsi"/>
          <w:b/>
          <w:bCs/>
          <w:sz w:val="23"/>
          <w:szCs w:val="23"/>
        </w:rPr>
        <w:t>Quelle est la nature et la fonction de chaque subordonnée ?</w:t>
      </w:r>
    </w:p>
    <w:p w14:paraId="46692959" w14:textId="77777777" w:rsidR="00CA3548" w:rsidRPr="004E6B0C" w:rsidRDefault="00CA3548" w:rsidP="004E6B0C">
      <w:pPr>
        <w:autoSpaceDE w:val="0"/>
        <w:autoSpaceDN w:val="0"/>
        <w:adjustRightInd w:val="0"/>
        <w:spacing w:after="0" w:line="240" w:lineRule="auto"/>
        <w:rPr>
          <w:rFonts w:cstheme="minorHAnsi"/>
          <w:sz w:val="23"/>
          <w:szCs w:val="23"/>
        </w:rPr>
      </w:pPr>
      <w:r w:rsidRPr="004E6B0C">
        <w:rPr>
          <w:rFonts w:cstheme="minorHAnsi"/>
          <w:sz w:val="23"/>
          <w:szCs w:val="23"/>
        </w:rPr>
        <w:t>Et lorsque je suis las je me laisse endormir,</w:t>
      </w:r>
    </w:p>
    <w:p w14:paraId="4B64097B" w14:textId="77777777" w:rsidR="00CA3548" w:rsidRPr="004E6B0C" w:rsidRDefault="00CA3548" w:rsidP="004E6B0C">
      <w:pPr>
        <w:autoSpaceDE w:val="0"/>
        <w:autoSpaceDN w:val="0"/>
        <w:adjustRightInd w:val="0"/>
        <w:spacing w:after="0" w:line="240" w:lineRule="auto"/>
        <w:rPr>
          <w:rFonts w:cstheme="minorHAnsi"/>
          <w:sz w:val="23"/>
          <w:szCs w:val="23"/>
        </w:rPr>
      </w:pPr>
      <w:r w:rsidRPr="004E6B0C">
        <w:rPr>
          <w:rFonts w:cstheme="minorHAnsi"/>
          <w:sz w:val="23"/>
          <w:szCs w:val="23"/>
        </w:rPr>
        <w:t>Au murmure de l’eau qu’un caillou fait gémir […]</w:t>
      </w:r>
    </w:p>
    <w:p w14:paraId="5FF6217A" w14:textId="33C831FC" w:rsidR="00CA3548" w:rsidRPr="004E6B0C" w:rsidRDefault="00CA3548" w:rsidP="004E6B0C">
      <w:pPr>
        <w:autoSpaceDE w:val="0"/>
        <w:autoSpaceDN w:val="0"/>
        <w:adjustRightInd w:val="0"/>
        <w:spacing w:after="0" w:line="240" w:lineRule="auto"/>
        <w:rPr>
          <w:rFonts w:cstheme="minorHAnsi"/>
          <w:b/>
          <w:bCs/>
          <w:sz w:val="23"/>
          <w:szCs w:val="23"/>
        </w:rPr>
      </w:pPr>
      <w:r w:rsidRPr="004E6B0C">
        <w:rPr>
          <w:rFonts w:cstheme="minorHAnsi"/>
          <w:b/>
          <w:bCs/>
          <w:sz w:val="23"/>
          <w:szCs w:val="23"/>
        </w:rPr>
        <w:lastRenderedPageBreak/>
        <w:t>5. Vous indiquerez le temps et le mode des verbes soulignés. Vous préciserez</w:t>
      </w:r>
      <w:r w:rsidRPr="004E6B0C">
        <w:rPr>
          <w:rFonts w:cstheme="minorHAnsi"/>
          <w:b/>
          <w:bCs/>
          <w:sz w:val="23"/>
          <w:szCs w:val="23"/>
        </w:rPr>
        <w:t xml:space="preserve"> </w:t>
      </w:r>
      <w:r w:rsidRPr="004E6B0C">
        <w:rPr>
          <w:rFonts w:cstheme="minorHAnsi"/>
          <w:b/>
          <w:bCs/>
          <w:sz w:val="23"/>
          <w:szCs w:val="23"/>
        </w:rPr>
        <w:t>leur emploi (texte 3).</w:t>
      </w:r>
    </w:p>
    <w:p w14:paraId="006F25D5" w14:textId="77777777" w:rsidR="00CA3548" w:rsidRPr="004E6B0C" w:rsidRDefault="00CA3548" w:rsidP="004E6B0C">
      <w:pPr>
        <w:autoSpaceDE w:val="0"/>
        <w:autoSpaceDN w:val="0"/>
        <w:adjustRightInd w:val="0"/>
        <w:spacing w:after="0" w:line="240" w:lineRule="auto"/>
        <w:rPr>
          <w:rFonts w:cstheme="minorHAnsi"/>
          <w:sz w:val="23"/>
          <w:szCs w:val="23"/>
        </w:rPr>
      </w:pPr>
      <w:r w:rsidRPr="004E6B0C">
        <w:rPr>
          <w:rFonts w:cstheme="minorHAnsi"/>
          <w:sz w:val="23"/>
          <w:szCs w:val="23"/>
        </w:rPr>
        <w:t>Je me souviens de cet après-midi sans fin où je me trouvais sur la galerie de la maison</w:t>
      </w:r>
    </w:p>
    <w:p w14:paraId="430B0E0E" w14:textId="77777777" w:rsidR="00CA3548" w:rsidRPr="004E6B0C" w:rsidRDefault="00CA3548" w:rsidP="004E6B0C">
      <w:pPr>
        <w:autoSpaceDE w:val="0"/>
        <w:autoSpaceDN w:val="0"/>
        <w:adjustRightInd w:val="0"/>
        <w:spacing w:after="0" w:line="240" w:lineRule="auto"/>
        <w:rPr>
          <w:rFonts w:cstheme="minorHAnsi"/>
          <w:sz w:val="23"/>
          <w:szCs w:val="23"/>
        </w:rPr>
      </w:pPr>
      <w:proofErr w:type="gramStart"/>
      <w:r w:rsidRPr="004E6B0C">
        <w:rPr>
          <w:rFonts w:cstheme="minorHAnsi"/>
          <w:sz w:val="23"/>
          <w:szCs w:val="23"/>
        </w:rPr>
        <w:t>de</w:t>
      </w:r>
      <w:proofErr w:type="gramEnd"/>
      <w:r w:rsidRPr="004E6B0C">
        <w:rPr>
          <w:rFonts w:cstheme="minorHAnsi"/>
          <w:sz w:val="23"/>
          <w:szCs w:val="23"/>
        </w:rPr>
        <w:t xml:space="preserve"> Petit-</w:t>
      </w:r>
      <w:proofErr w:type="spellStart"/>
      <w:r w:rsidRPr="004E6B0C">
        <w:rPr>
          <w:rFonts w:cstheme="minorHAnsi"/>
          <w:sz w:val="23"/>
          <w:szCs w:val="23"/>
        </w:rPr>
        <w:t>Goâve</w:t>
      </w:r>
      <w:proofErr w:type="spellEnd"/>
      <w:r w:rsidRPr="004E6B0C">
        <w:rPr>
          <w:rFonts w:cstheme="minorHAnsi"/>
          <w:sz w:val="23"/>
          <w:szCs w:val="23"/>
        </w:rPr>
        <w:t xml:space="preserve"> avec ma grand-mère. Sans rien à faire depuis trois heures : elle dégustant</w:t>
      </w:r>
    </w:p>
    <w:p w14:paraId="1A271957" w14:textId="77777777" w:rsidR="00CA3548" w:rsidRPr="004E6B0C" w:rsidRDefault="00CA3548" w:rsidP="004E6B0C">
      <w:pPr>
        <w:autoSpaceDE w:val="0"/>
        <w:autoSpaceDN w:val="0"/>
        <w:adjustRightInd w:val="0"/>
        <w:spacing w:after="0" w:line="240" w:lineRule="auto"/>
        <w:rPr>
          <w:rFonts w:cstheme="minorHAnsi"/>
          <w:sz w:val="23"/>
          <w:szCs w:val="23"/>
        </w:rPr>
      </w:pPr>
      <w:proofErr w:type="gramStart"/>
      <w:r w:rsidRPr="004E6B0C">
        <w:rPr>
          <w:rFonts w:cstheme="minorHAnsi"/>
          <w:sz w:val="23"/>
          <w:szCs w:val="23"/>
        </w:rPr>
        <w:t>son</w:t>
      </w:r>
      <w:proofErr w:type="gramEnd"/>
      <w:r w:rsidRPr="004E6B0C">
        <w:rPr>
          <w:rFonts w:cstheme="minorHAnsi"/>
          <w:sz w:val="23"/>
          <w:szCs w:val="23"/>
        </w:rPr>
        <w:t xml:space="preserve"> café, et, moi, observant les fourmis en train de dévorer un papillon mort. Arrive alors</w:t>
      </w:r>
    </w:p>
    <w:p w14:paraId="6903CCE9" w14:textId="77777777" w:rsidR="00CA3548" w:rsidRPr="004E6B0C" w:rsidRDefault="00CA3548" w:rsidP="004E6B0C">
      <w:pPr>
        <w:autoSpaceDE w:val="0"/>
        <w:autoSpaceDN w:val="0"/>
        <w:adjustRightInd w:val="0"/>
        <w:spacing w:after="0" w:line="240" w:lineRule="auto"/>
        <w:rPr>
          <w:rFonts w:cstheme="minorHAnsi"/>
          <w:sz w:val="23"/>
          <w:szCs w:val="23"/>
        </w:rPr>
      </w:pPr>
      <w:proofErr w:type="gramStart"/>
      <w:r w:rsidRPr="004E6B0C">
        <w:rPr>
          <w:rFonts w:cstheme="minorHAnsi"/>
          <w:sz w:val="23"/>
          <w:szCs w:val="23"/>
        </w:rPr>
        <w:t>une</w:t>
      </w:r>
      <w:proofErr w:type="gramEnd"/>
      <w:r w:rsidRPr="004E6B0C">
        <w:rPr>
          <w:rFonts w:cstheme="minorHAnsi"/>
          <w:sz w:val="23"/>
          <w:szCs w:val="23"/>
        </w:rPr>
        <w:t xml:space="preserve"> voiture, couverte de poussière, venant de la capitale, qui passe sans même ralentir.</w:t>
      </w:r>
    </w:p>
    <w:p w14:paraId="51D8EA39" w14:textId="1F1E2006" w:rsidR="00CA3548" w:rsidRPr="004E6B0C" w:rsidRDefault="00CA3548" w:rsidP="004E6B0C">
      <w:pPr>
        <w:autoSpaceDE w:val="0"/>
        <w:autoSpaceDN w:val="0"/>
        <w:adjustRightInd w:val="0"/>
        <w:spacing w:after="0" w:line="240" w:lineRule="auto"/>
        <w:rPr>
          <w:rFonts w:cstheme="minorHAnsi"/>
          <w:sz w:val="23"/>
          <w:szCs w:val="23"/>
        </w:rPr>
      </w:pPr>
      <w:r w:rsidRPr="004E6B0C">
        <w:rPr>
          <w:rFonts w:cstheme="minorHAnsi"/>
          <w:sz w:val="23"/>
          <w:szCs w:val="23"/>
        </w:rPr>
        <w:t>J'ai eu le temps de croiser le regard de commisération de la femme assise à l'arrière.</w:t>
      </w:r>
    </w:p>
    <w:p w14:paraId="61BF3861" w14:textId="53214420" w:rsidR="00CA3548" w:rsidRPr="004E6B0C" w:rsidRDefault="00CA3548" w:rsidP="004E6B0C">
      <w:pPr>
        <w:autoSpaceDE w:val="0"/>
        <w:autoSpaceDN w:val="0"/>
        <w:adjustRightInd w:val="0"/>
        <w:spacing w:after="0" w:line="240" w:lineRule="auto"/>
        <w:rPr>
          <w:rFonts w:ascii="Arial" w:hAnsi="Arial" w:cs="Arial"/>
          <w:sz w:val="23"/>
          <w:szCs w:val="23"/>
        </w:rPr>
      </w:pPr>
    </w:p>
    <w:p w14:paraId="3E3F6707" w14:textId="39E47A3D" w:rsidR="00CA3548" w:rsidRPr="004E6B0C" w:rsidRDefault="00CA3548" w:rsidP="004E6B0C">
      <w:pPr>
        <w:spacing w:after="0" w:line="240" w:lineRule="auto"/>
        <w:rPr>
          <w:rFonts w:cstheme="minorHAnsi"/>
          <w:b/>
          <w:color w:val="00B050"/>
          <w:sz w:val="24"/>
          <w:szCs w:val="24"/>
        </w:rPr>
      </w:pPr>
      <w:r w:rsidRPr="004E6B0C">
        <w:rPr>
          <w:rFonts w:cstheme="minorHAnsi"/>
          <w:b/>
          <w:color w:val="00B050"/>
          <w:sz w:val="24"/>
          <w:szCs w:val="24"/>
        </w:rPr>
        <w:t xml:space="preserve">Groupement </w:t>
      </w:r>
      <w:r w:rsidRPr="004E6B0C">
        <w:rPr>
          <w:rFonts w:cstheme="minorHAnsi"/>
          <w:b/>
          <w:color w:val="00B050"/>
          <w:sz w:val="24"/>
          <w:szCs w:val="24"/>
        </w:rPr>
        <w:t>4</w:t>
      </w:r>
    </w:p>
    <w:p w14:paraId="6CD4B813" w14:textId="27EEE352" w:rsidR="00CA3548" w:rsidRPr="004E6B0C" w:rsidRDefault="00CA3548" w:rsidP="004E6B0C">
      <w:pPr>
        <w:autoSpaceDE w:val="0"/>
        <w:autoSpaceDN w:val="0"/>
        <w:adjustRightInd w:val="0"/>
        <w:spacing w:after="0" w:line="240" w:lineRule="auto"/>
        <w:rPr>
          <w:rFonts w:cstheme="minorHAnsi"/>
          <w:b/>
          <w:bCs/>
          <w:sz w:val="24"/>
          <w:szCs w:val="24"/>
        </w:rPr>
      </w:pPr>
      <w:r w:rsidRPr="004E6B0C">
        <w:rPr>
          <w:rFonts w:cstheme="minorHAnsi"/>
          <w:b/>
          <w:bCs/>
          <w:sz w:val="24"/>
          <w:szCs w:val="24"/>
        </w:rPr>
        <w:t>1. Vous analyserez la formation du mot « embouteillées » (texte 2, ligne 1),</w:t>
      </w:r>
      <w:r w:rsidR="004E6B0C" w:rsidRPr="004E6B0C">
        <w:rPr>
          <w:rFonts w:cstheme="minorHAnsi"/>
          <w:b/>
          <w:bCs/>
          <w:sz w:val="24"/>
          <w:szCs w:val="24"/>
        </w:rPr>
        <w:t xml:space="preserve"> </w:t>
      </w:r>
      <w:r w:rsidRPr="004E6B0C">
        <w:rPr>
          <w:rFonts w:cstheme="minorHAnsi"/>
          <w:b/>
          <w:bCs/>
          <w:sz w:val="24"/>
          <w:szCs w:val="24"/>
        </w:rPr>
        <w:t>expliquerez son sens en contexte et proposerez un mot formé de la même</w:t>
      </w:r>
      <w:r w:rsidR="004E6B0C" w:rsidRPr="004E6B0C">
        <w:rPr>
          <w:rFonts w:cstheme="minorHAnsi"/>
          <w:b/>
          <w:bCs/>
          <w:sz w:val="24"/>
          <w:szCs w:val="24"/>
        </w:rPr>
        <w:t xml:space="preserve"> </w:t>
      </w:r>
      <w:r w:rsidRPr="004E6B0C">
        <w:rPr>
          <w:rFonts w:cstheme="minorHAnsi"/>
          <w:b/>
          <w:bCs/>
          <w:sz w:val="24"/>
          <w:szCs w:val="24"/>
        </w:rPr>
        <w:t>manière.</w:t>
      </w:r>
    </w:p>
    <w:p w14:paraId="765DDCC3" w14:textId="4D180D2F" w:rsidR="00CA3548" w:rsidRPr="004E6B0C" w:rsidRDefault="00CA3548" w:rsidP="004E6B0C">
      <w:pPr>
        <w:autoSpaceDE w:val="0"/>
        <w:autoSpaceDN w:val="0"/>
        <w:adjustRightInd w:val="0"/>
        <w:spacing w:after="0" w:line="240" w:lineRule="auto"/>
        <w:rPr>
          <w:rFonts w:cstheme="minorHAnsi"/>
          <w:b/>
          <w:bCs/>
          <w:sz w:val="24"/>
          <w:szCs w:val="24"/>
        </w:rPr>
      </w:pPr>
      <w:r w:rsidRPr="004E6B0C">
        <w:rPr>
          <w:rFonts w:cstheme="minorHAnsi"/>
          <w:b/>
          <w:bCs/>
          <w:sz w:val="24"/>
          <w:szCs w:val="24"/>
        </w:rPr>
        <w:t>2. Vous relèverez les verbes conjugués de ce passage, identifierez leur temps,</w:t>
      </w:r>
      <w:r w:rsidR="004E6B0C" w:rsidRPr="004E6B0C">
        <w:rPr>
          <w:rFonts w:cstheme="minorHAnsi"/>
          <w:b/>
          <w:bCs/>
          <w:sz w:val="24"/>
          <w:szCs w:val="24"/>
        </w:rPr>
        <w:t xml:space="preserve"> </w:t>
      </w:r>
      <w:r w:rsidRPr="004E6B0C">
        <w:rPr>
          <w:rFonts w:cstheme="minorHAnsi"/>
          <w:b/>
          <w:bCs/>
          <w:sz w:val="24"/>
          <w:szCs w:val="24"/>
        </w:rPr>
        <w:t>leur mode et justifierez leur emploi. Vos réponses pourront être présentées dans</w:t>
      </w:r>
      <w:r w:rsidR="004E6B0C" w:rsidRPr="004E6B0C">
        <w:rPr>
          <w:rFonts w:cstheme="minorHAnsi"/>
          <w:b/>
          <w:bCs/>
          <w:sz w:val="24"/>
          <w:szCs w:val="24"/>
        </w:rPr>
        <w:t xml:space="preserve"> </w:t>
      </w:r>
      <w:r w:rsidRPr="004E6B0C">
        <w:rPr>
          <w:rFonts w:cstheme="minorHAnsi"/>
          <w:b/>
          <w:bCs/>
          <w:sz w:val="24"/>
          <w:szCs w:val="24"/>
        </w:rPr>
        <w:t>un tableau.</w:t>
      </w:r>
    </w:p>
    <w:p w14:paraId="1BB1377D" w14:textId="64776C40" w:rsidR="00CA3548" w:rsidRPr="004E6B0C" w:rsidRDefault="00CA3548" w:rsidP="004E6B0C">
      <w:pPr>
        <w:autoSpaceDE w:val="0"/>
        <w:autoSpaceDN w:val="0"/>
        <w:adjustRightInd w:val="0"/>
        <w:spacing w:after="0" w:line="240" w:lineRule="auto"/>
        <w:rPr>
          <w:rFonts w:cstheme="minorHAnsi"/>
          <w:sz w:val="24"/>
          <w:szCs w:val="24"/>
        </w:rPr>
      </w:pPr>
      <w:r w:rsidRPr="004E6B0C">
        <w:rPr>
          <w:rFonts w:cstheme="minorHAnsi"/>
          <w:sz w:val="24"/>
          <w:szCs w:val="24"/>
        </w:rPr>
        <w:t>Les rues étaient moins embouteillées que je ne l’avais craint. Vers dix heures j’ai</w:t>
      </w:r>
      <w:r w:rsidR="004E6B0C" w:rsidRPr="004E6B0C">
        <w:rPr>
          <w:rFonts w:cstheme="minorHAnsi"/>
          <w:sz w:val="24"/>
          <w:szCs w:val="24"/>
        </w:rPr>
        <w:t xml:space="preserve"> </w:t>
      </w:r>
      <w:r w:rsidRPr="004E6B0C">
        <w:rPr>
          <w:rFonts w:cstheme="minorHAnsi"/>
          <w:sz w:val="24"/>
          <w:szCs w:val="24"/>
        </w:rPr>
        <w:t>retrouvé Poupette devant la porte de la chambre 114 (texte 2).</w:t>
      </w:r>
    </w:p>
    <w:p w14:paraId="3F113F97" w14:textId="6C934271" w:rsidR="00CA3548" w:rsidRPr="004E6B0C" w:rsidRDefault="00CA3548" w:rsidP="004E6B0C">
      <w:pPr>
        <w:autoSpaceDE w:val="0"/>
        <w:autoSpaceDN w:val="0"/>
        <w:adjustRightInd w:val="0"/>
        <w:spacing w:after="0" w:line="240" w:lineRule="auto"/>
        <w:rPr>
          <w:rFonts w:cstheme="minorHAnsi"/>
          <w:b/>
          <w:bCs/>
          <w:sz w:val="24"/>
          <w:szCs w:val="24"/>
        </w:rPr>
      </w:pPr>
      <w:r w:rsidRPr="004E6B0C">
        <w:rPr>
          <w:rFonts w:cstheme="minorHAnsi"/>
          <w:b/>
          <w:bCs/>
          <w:sz w:val="24"/>
          <w:szCs w:val="24"/>
        </w:rPr>
        <w:t>3. Vous relèverez les propositions subordonnées dans la phrase suivante et</w:t>
      </w:r>
      <w:r w:rsidR="004E6B0C" w:rsidRPr="004E6B0C">
        <w:rPr>
          <w:rFonts w:cstheme="minorHAnsi"/>
          <w:b/>
          <w:bCs/>
          <w:sz w:val="24"/>
          <w:szCs w:val="24"/>
        </w:rPr>
        <w:t xml:space="preserve"> </w:t>
      </w:r>
      <w:r w:rsidRPr="004E6B0C">
        <w:rPr>
          <w:rFonts w:cstheme="minorHAnsi"/>
          <w:b/>
          <w:bCs/>
          <w:sz w:val="24"/>
          <w:szCs w:val="24"/>
        </w:rPr>
        <w:t>vous donnerez leur nature et leur fonction.</w:t>
      </w:r>
    </w:p>
    <w:p w14:paraId="13C161E5" w14:textId="77777777" w:rsidR="00CA3548" w:rsidRPr="004E6B0C" w:rsidRDefault="00CA3548" w:rsidP="004E6B0C">
      <w:pPr>
        <w:autoSpaceDE w:val="0"/>
        <w:autoSpaceDN w:val="0"/>
        <w:adjustRightInd w:val="0"/>
        <w:spacing w:after="0" w:line="240" w:lineRule="auto"/>
        <w:rPr>
          <w:rFonts w:cstheme="minorHAnsi"/>
          <w:sz w:val="24"/>
          <w:szCs w:val="24"/>
        </w:rPr>
      </w:pPr>
      <w:r w:rsidRPr="004E6B0C">
        <w:rPr>
          <w:rFonts w:cstheme="minorHAnsi"/>
          <w:sz w:val="24"/>
          <w:szCs w:val="24"/>
        </w:rPr>
        <w:t>...il faut confesser que toutes ces contestations nous ont décriés, depuis peu, d’une</w:t>
      </w:r>
    </w:p>
    <w:p w14:paraId="7CD54017" w14:textId="6868CF67" w:rsidR="00CA3548" w:rsidRPr="004E6B0C" w:rsidRDefault="00CA3548" w:rsidP="004E6B0C">
      <w:pPr>
        <w:autoSpaceDE w:val="0"/>
        <w:autoSpaceDN w:val="0"/>
        <w:adjustRightInd w:val="0"/>
        <w:spacing w:after="0" w:line="240" w:lineRule="auto"/>
        <w:rPr>
          <w:rFonts w:cstheme="minorHAnsi"/>
          <w:sz w:val="24"/>
          <w:szCs w:val="24"/>
        </w:rPr>
      </w:pPr>
      <w:proofErr w:type="gramStart"/>
      <w:r w:rsidRPr="004E6B0C">
        <w:rPr>
          <w:rFonts w:cstheme="minorHAnsi"/>
          <w:sz w:val="24"/>
          <w:szCs w:val="24"/>
        </w:rPr>
        <w:t>étrange</w:t>
      </w:r>
      <w:proofErr w:type="gramEnd"/>
      <w:r w:rsidRPr="004E6B0C">
        <w:rPr>
          <w:rFonts w:cstheme="minorHAnsi"/>
          <w:sz w:val="24"/>
          <w:szCs w:val="24"/>
        </w:rPr>
        <w:t xml:space="preserve"> manière, et que, si nous n’y prenons garde, nous allons nous ruiner nous</w:t>
      </w:r>
      <w:r w:rsidR="004E6B0C" w:rsidRPr="004E6B0C">
        <w:rPr>
          <w:rFonts w:cstheme="minorHAnsi"/>
          <w:sz w:val="24"/>
          <w:szCs w:val="24"/>
        </w:rPr>
        <w:t>-</w:t>
      </w:r>
      <w:r w:rsidRPr="004E6B0C">
        <w:rPr>
          <w:rFonts w:cstheme="minorHAnsi"/>
          <w:sz w:val="24"/>
          <w:szCs w:val="24"/>
        </w:rPr>
        <w:t>mêmes</w:t>
      </w:r>
    </w:p>
    <w:p w14:paraId="1C08B183" w14:textId="77777777" w:rsidR="00CA3548" w:rsidRPr="004E6B0C" w:rsidRDefault="00CA3548" w:rsidP="004E6B0C">
      <w:pPr>
        <w:autoSpaceDE w:val="0"/>
        <w:autoSpaceDN w:val="0"/>
        <w:adjustRightInd w:val="0"/>
        <w:spacing w:after="0" w:line="240" w:lineRule="auto"/>
        <w:rPr>
          <w:rFonts w:cstheme="minorHAnsi"/>
          <w:sz w:val="24"/>
          <w:szCs w:val="24"/>
        </w:rPr>
      </w:pPr>
      <w:r w:rsidRPr="004E6B0C">
        <w:rPr>
          <w:rFonts w:cstheme="minorHAnsi"/>
          <w:sz w:val="24"/>
          <w:szCs w:val="24"/>
        </w:rPr>
        <w:t>(</w:t>
      </w:r>
      <w:proofErr w:type="gramStart"/>
      <w:r w:rsidRPr="004E6B0C">
        <w:rPr>
          <w:rFonts w:cstheme="minorHAnsi"/>
          <w:sz w:val="24"/>
          <w:szCs w:val="24"/>
        </w:rPr>
        <w:t>texte</w:t>
      </w:r>
      <w:proofErr w:type="gramEnd"/>
      <w:r w:rsidRPr="004E6B0C">
        <w:rPr>
          <w:rFonts w:cstheme="minorHAnsi"/>
          <w:sz w:val="24"/>
          <w:szCs w:val="24"/>
        </w:rPr>
        <w:t xml:space="preserve"> 1).</w:t>
      </w:r>
    </w:p>
    <w:p w14:paraId="4056678E" w14:textId="7408B95E" w:rsidR="00CA3548" w:rsidRPr="004E6B0C" w:rsidRDefault="00CA3548" w:rsidP="004E6B0C">
      <w:pPr>
        <w:autoSpaceDE w:val="0"/>
        <w:autoSpaceDN w:val="0"/>
        <w:adjustRightInd w:val="0"/>
        <w:spacing w:after="0" w:line="240" w:lineRule="auto"/>
        <w:rPr>
          <w:rFonts w:cstheme="minorHAnsi"/>
          <w:b/>
          <w:bCs/>
          <w:sz w:val="24"/>
          <w:szCs w:val="24"/>
        </w:rPr>
      </w:pPr>
      <w:r w:rsidRPr="004E6B0C">
        <w:rPr>
          <w:rFonts w:cstheme="minorHAnsi"/>
          <w:b/>
          <w:bCs/>
          <w:sz w:val="24"/>
          <w:szCs w:val="24"/>
        </w:rPr>
        <w:t>4. Vous identifierez les participes passés dans les phrases suivantes puis vous</w:t>
      </w:r>
      <w:r w:rsidR="004E6B0C" w:rsidRPr="004E6B0C">
        <w:rPr>
          <w:rFonts w:cstheme="minorHAnsi"/>
          <w:b/>
          <w:bCs/>
          <w:sz w:val="24"/>
          <w:szCs w:val="24"/>
        </w:rPr>
        <w:t xml:space="preserve"> </w:t>
      </w:r>
      <w:r w:rsidRPr="004E6B0C">
        <w:rPr>
          <w:rFonts w:cstheme="minorHAnsi"/>
          <w:b/>
          <w:bCs/>
          <w:sz w:val="24"/>
          <w:szCs w:val="24"/>
        </w:rPr>
        <w:t>justifierez leur terminaison :</w:t>
      </w:r>
    </w:p>
    <w:p w14:paraId="2B26277B" w14:textId="0C4A45F2" w:rsidR="00CA3548" w:rsidRPr="004E6B0C" w:rsidRDefault="00CA3548" w:rsidP="004E6B0C">
      <w:pPr>
        <w:autoSpaceDE w:val="0"/>
        <w:autoSpaceDN w:val="0"/>
        <w:adjustRightInd w:val="0"/>
        <w:spacing w:after="0" w:line="240" w:lineRule="auto"/>
        <w:rPr>
          <w:rFonts w:cstheme="minorHAnsi"/>
          <w:sz w:val="24"/>
          <w:szCs w:val="24"/>
        </w:rPr>
      </w:pPr>
      <w:r w:rsidRPr="004E6B0C">
        <w:rPr>
          <w:rFonts w:cstheme="minorHAnsi"/>
          <w:sz w:val="24"/>
          <w:szCs w:val="24"/>
        </w:rPr>
        <w:t>N’avez-vous point de honte, Messieurs, de montrer si peu de prudence, pour des gens</w:t>
      </w:r>
      <w:r w:rsidR="004E6B0C" w:rsidRPr="004E6B0C">
        <w:rPr>
          <w:rFonts w:cstheme="minorHAnsi"/>
          <w:sz w:val="24"/>
          <w:szCs w:val="24"/>
        </w:rPr>
        <w:t xml:space="preserve"> </w:t>
      </w:r>
      <w:r w:rsidRPr="004E6B0C">
        <w:rPr>
          <w:rFonts w:cstheme="minorHAnsi"/>
          <w:sz w:val="24"/>
          <w:szCs w:val="24"/>
        </w:rPr>
        <w:t>de votre âge, et de vous être querellés comme de jeunes étourdis (texte 1) ?</w:t>
      </w:r>
    </w:p>
    <w:p w14:paraId="191F23A5" w14:textId="3253C8FE" w:rsidR="00CA3548" w:rsidRPr="004E6B0C" w:rsidRDefault="00CA3548" w:rsidP="004E6B0C">
      <w:pPr>
        <w:autoSpaceDE w:val="0"/>
        <w:autoSpaceDN w:val="0"/>
        <w:adjustRightInd w:val="0"/>
        <w:spacing w:after="0" w:line="240" w:lineRule="auto"/>
        <w:rPr>
          <w:rFonts w:cstheme="minorHAnsi"/>
          <w:sz w:val="24"/>
          <w:szCs w:val="24"/>
        </w:rPr>
      </w:pPr>
      <w:r w:rsidRPr="004E6B0C">
        <w:rPr>
          <w:rFonts w:cstheme="minorHAnsi"/>
          <w:sz w:val="24"/>
          <w:szCs w:val="24"/>
        </w:rPr>
        <w:t>Pour moi, je ne comprends rien du tout à cette méchante politique de quelques-uns de</w:t>
      </w:r>
      <w:r w:rsidR="004E6B0C" w:rsidRPr="004E6B0C">
        <w:rPr>
          <w:rFonts w:cstheme="minorHAnsi"/>
          <w:sz w:val="24"/>
          <w:szCs w:val="24"/>
        </w:rPr>
        <w:t xml:space="preserve"> </w:t>
      </w:r>
      <w:r w:rsidRPr="004E6B0C">
        <w:rPr>
          <w:rFonts w:cstheme="minorHAnsi"/>
          <w:sz w:val="24"/>
          <w:szCs w:val="24"/>
        </w:rPr>
        <w:t>nos gens ; et il faut confesser que toutes ces contestations nous ont décriés, depuis</w:t>
      </w:r>
      <w:r w:rsidR="004E6B0C" w:rsidRPr="004E6B0C">
        <w:rPr>
          <w:rFonts w:cstheme="minorHAnsi"/>
          <w:sz w:val="24"/>
          <w:szCs w:val="24"/>
        </w:rPr>
        <w:t xml:space="preserve"> </w:t>
      </w:r>
      <w:r w:rsidRPr="004E6B0C">
        <w:rPr>
          <w:rFonts w:cstheme="minorHAnsi"/>
          <w:sz w:val="24"/>
          <w:szCs w:val="24"/>
        </w:rPr>
        <w:t>peu, d’une étrange manière, et que, si nous n’y prenons garde, nous allons nous ruiner</w:t>
      </w:r>
      <w:r w:rsidR="004E6B0C" w:rsidRPr="004E6B0C">
        <w:rPr>
          <w:rFonts w:cstheme="minorHAnsi"/>
          <w:sz w:val="24"/>
          <w:szCs w:val="24"/>
        </w:rPr>
        <w:t xml:space="preserve"> </w:t>
      </w:r>
      <w:r w:rsidRPr="004E6B0C">
        <w:rPr>
          <w:rFonts w:cstheme="minorHAnsi"/>
          <w:sz w:val="24"/>
          <w:szCs w:val="24"/>
        </w:rPr>
        <w:t>nous-mêmes. Je n’en parle pas pour mon intérêt ; car, Dieu merci, j’ai déjà établi mes</w:t>
      </w:r>
      <w:r w:rsidR="004E6B0C" w:rsidRPr="004E6B0C">
        <w:rPr>
          <w:rFonts w:cstheme="minorHAnsi"/>
          <w:sz w:val="24"/>
          <w:szCs w:val="24"/>
        </w:rPr>
        <w:t xml:space="preserve"> </w:t>
      </w:r>
      <w:r w:rsidRPr="004E6B0C">
        <w:rPr>
          <w:rFonts w:cstheme="minorHAnsi"/>
          <w:sz w:val="24"/>
          <w:szCs w:val="24"/>
        </w:rPr>
        <w:t>petites affaires (texte 1).</w:t>
      </w:r>
    </w:p>
    <w:p w14:paraId="5B57B595" w14:textId="228E0AC5" w:rsidR="00CA3548" w:rsidRPr="004E6B0C" w:rsidRDefault="00CA3548" w:rsidP="004E6B0C">
      <w:pPr>
        <w:autoSpaceDE w:val="0"/>
        <w:autoSpaceDN w:val="0"/>
        <w:adjustRightInd w:val="0"/>
        <w:spacing w:after="0" w:line="240" w:lineRule="auto"/>
        <w:rPr>
          <w:rFonts w:cstheme="minorHAnsi"/>
          <w:b/>
          <w:bCs/>
          <w:sz w:val="24"/>
          <w:szCs w:val="24"/>
        </w:rPr>
      </w:pPr>
      <w:r w:rsidRPr="004E6B0C">
        <w:rPr>
          <w:rFonts w:cstheme="minorHAnsi"/>
          <w:b/>
          <w:bCs/>
          <w:sz w:val="24"/>
          <w:szCs w:val="24"/>
        </w:rPr>
        <w:t>5. En observant l’effet de répétition du mot « profit » et du verbe « profiter »,</w:t>
      </w:r>
      <w:r w:rsidR="004E6B0C" w:rsidRPr="004E6B0C">
        <w:rPr>
          <w:rFonts w:cstheme="minorHAnsi"/>
          <w:b/>
          <w:bCs/>
          <w:sz w:val="24"/>
          <w:szCs w:val="24"/>
        </w:rPr>
        <w:t xml:space="preserve"> </w:t>
      </w:r>
      <w:r w:rsidRPr="004E6B0C">
        <w:rPr>
          <w:rFonts w:cstheme="minorHAnsi"/>
          <w:b/>
          <w:bCs/>
          <w:sz w:val="24"/>
          <w:szCs w:val="24"/>
        </w:rPr>
        <w:t>expliquez comment progresse le passage suivant.</w:t>
      </w:r>
    </w:p>
    <w:p w14:paraId="084F8C20" w14:textId="1CB6377B" w:rsidR="00CA3548" w:rsidRPr="004E6B0C" w:rsidRDefault="00CA3548" w:rsidP="004E6B0C">
      <w:pPr>
        <w:autoSpaceDE w:val="0"/>
        <w:autoSpaceDN w:val="0"/>
        <w:adjustRightInd w:val="0"/>
        <w:spacing w:after="0" w:line="240" w:lineRule="auto"/>
        <w:rPr>
          <w:rFonts w:cstheme="minorHAnsi"/>
          <w:sz w:val="24"/>
          <w:szCs w:val="24"/>
        </w:rPr>
      </w:pPr>
      <w:r w:rsidRPr="004E6B0C">
        <w:rPr>
          <w:rFonts w:cstheme="minorHAnsi"/>
          <w:sz w:val="24"/>
          <w:szCs w:val="24"/>
        </w:rPr>
        <w:t>C’est là que va l’étude de la plupart du monde, et chacun s’efforce de prendre les</w:t>
      </w:r>
      <w:r w:rsidR="004E6B0C" w:rsidRPr="004E6B0C">
        <w:rPr>
          <w:rFonts w:cstheme="minorHAnsi"/>
          <w:sz w:val="24"/>
          <w:szCs w:val="24"/>
        </w:rPr>
        <w:t xml:space="preserve"> </w:t>
      </w:r>
      <w:r w:rsidRPr="004E6B0C">
        <w:rPr>
          <w:rFonts w:cstheme="minorHAnsi"/>
          <w:sz w:val="24"/>
          <w:szCs w:val="24"/>
        </w:rPr>
        <w:t>hommes par leur faible, pour en tirer quelque profit. Les flatteurs, par exemple,</w:t>
      </w:r>
      <w:r w:rsidR="004E6B0C" w:rsidRPr="004E6B0C">
        <w:rPr>
          <w:rFonts w:cstheme="minorHAnsi"/>
          <w:sz w:val="24"/>
          <w:szCs w:val="24"/>
        </w:rPr>
        <w:t xml:space="preserve"> </w:t>
      </w:r>
      <w:r w:rsidRPr="004E6B0C">
        <w:rPr>
          <w:rFonts w:cstheme="minorHAnsi"/>
          <w:sz w:val="24"/>
          <w:szCs w:val="24"/>
        </w:rPr>
        <w:t>cherchent à profiter de l’amour que les hommes ont pour les louanges, en leur donnant</w:t>
      </w:r>
      <w:r w:rsidR="004E6B0C" w:rsidRPr="004E6B0C">
        <w:rPr>
          <w:rFonts w:cstheme="minorHAnsi"/>
          <w:sz w:val="24"/>
          <w:szCs w:val="24"/>
        </w:rPr>
        <w:t xml:space="preserve"> </w:t>
      </w:r>
      <w:r w:rsidRPr="004E6B0C">
        <w:rPr>
          <w:rFonts w:cstheme="minorHAnsi"/>
          <w:sz w:val="24"/>
          <w:szCs w:val="24"/>
        </w:rPr>
        <w:t>tout le vain encens qu’ils souhaitent ; et c’est un art où l’on fait, comme on voit, des</w:t>
      </w:r>
      <w:r w:rsidR="004E6B0C" w:rsidRPr="004E6B0C">
        <w:rPr>
          <w:rFonts w:cstheme="minorHAnsi"/>
          <w:sz w:val="24"/>
          <w:szCs w:val="24"/>
        </w:rPr>
        <w:t xml:space="preserve"> </w:t>
      </w:r>
      <w:r w:rsidRPr="004E6B0C">
        <w:rPr>
          <w:rFonts w:cstheme="minorHAnsi"/>
          <w:sz w:val="24"/>
          <w:szCs w:val="24"/>
        </w:rPr>
        <w:t>fortunes considérables. Les alchimistes tâchent à profiter de la passion qu’on a pour</w:t>
      </w:r>
      <w:r w:rsidR="004E6B0C" w:rsidRPr="004E6B0C">
        <w:rPr>
          <w:rFonts w:cstheme="minorHAnsi"/>
          <w:sz w:val="24"/>
          <w:szCs w:val="24"/>
        </w:rPr>
        <w:t xml:space="preserve"> </w:t>
      </w:r>
      <w:r w:rsidRPr="004E6B0C">
        <w:rPr>
          <w:rFonts w:cstheme="minorHAnsi"/>
          <w:sz w:val="24"/>
          <w:szCs w:val="24"/>
        </w:rPr>
        <w:t>les richesses, en promettant des montagnes d’or à ceux qui les écoutent ; et les</w:t>
      </w:r>
      <w:r w:rsidR="004E6B0C" w:rsidRPr="004E6B0C">
        <w:rPr>
          <w:rFonts w:cstheme="minorHAnsi"/>
          <w:sz w:val="24"/>
          <w:szCs w:val="24"/>
        </w:rPr>
        <w:t xml:space="preserve"> </w:t>
      </w:r>
      <w:r w:rsidRPr="004E6B0C">
        <w:rPr>
          <w:rFonts w:cstheme="minorHAnsi"/>
          <w:sz w:val="24"/>
          <w:szCs w:val="24"/>
        </w:rPr>
        <w:t>diseurs d’horoscopes, par leurs prédictions trompeuses, profitent de la vanité et de</w:t>
      </w:r>
      <w:r w:rsidR="004E6B0C" w:rsidRPr="004E6B0C">
        <w:rPr>
          <w:rFonts w:cstheme="minorHAnsi"/>
          <w:sz w:val="24"/>
          <w:szCs w:val="24"/>
        </w:rPr>
        <w:t xml:space="preserve"> </w:t>
      </w:r>
      <w:r w:rsidRPr="004E6B0C">
        <w:rPr>
          <w:rFonts w:cstheme="minorHAnsi"/>
          <w:sz w:val="24"/>
          <w:szCs w:val="24"/>
        </w:rPr>
        <w:t>l’ambition des crédules esprits. Mais le plus grand faible des hommes, c’est l’amour</w:t>
      </w:r>
      <w:r w:rsidR="004E6B0C" w:rsidRPr="004E6B0C">
        <w:rPr>
          <w:rFonts w:cstheme="minorHAnsi"/>
          <w:sz w:val="24"/>
          <w:szCs w:val="24"/>
        </w:rPr>
        <w:t xml:space="preserve"> </w:t>
      </w:r>
      <w:r w:rsidRPr="004E6B0C">
        <w:rPr>
          <w:rFonts w:cstheme="minorHAnsi"/>
          <w:sz w:val="24"/>
          <w:szCs w:val="24"/>
        </w:rPr>
        <w:t>qu’ils ont pour la vie ; et nous en profitons, nous autres, par notre pompeux galimatias,</w:t>
      </w:r>
      <w:r w:rsidR="004E6B0C" w:rsidRPr="004E6B0C">
        <w:rPr>
          <w:rFonts w:cstheme="minorHAnsi"/>
          <w:sz w:val="24"/>
          <w:szCs w:val="24"/>
        </w:rPr>
        <w:t xml:space="preserve"> </w:t>
      </w:r>
      <w:r w:rsidRPr="004E6B0C">
        <w:rPr>
          <w:rFonts w:cstheme="minorHAnsi"/>
          <w:sz w:val="24"/>
          <w:szCs w:val="24"/>
        </w:rPr>
        <w:t>et savons prendre nos avantages de cette vénération que la peur de mourir leur donne</w:t>
      </w:r>
      <w:r w:rsidR="004E6B0C" w:rsidRPr="004E6B0C">
        <w:rPr>
          <w:rFonts w:cstheme="minorHAnsi"/>
          <w:sz w:val="24"/>
          <w:szCs w:val="24"/>
        </w:rPr>
        <w:t xml:space="preserve"> </w:t>
      </w:r>
      <w:r w:rsidRPr="004E6B0C">
        <w:rPr>
          <w:rFonts w:cstheme="minorHAnsi"/>
          <w:sz w:val="24"/>
          <w:szCs w:val="24"/>
        </w:rPr>
        <w:t>pour notre métier (texte 1).</w:t>
      </w:r>
    </w:p>
    <w:p w14:paraId="30F4CA3B" w14:textId="77777777" w:rsidR="004E6B0C" w:rsidRPr="004E6B0C" w:rsidRDefault="004E6B0C" w:rsidP="004E6B0C">
      <w:pPr>
        <w:spacing w:after="0" w:line="240" w:lineRule="auto"/>
        <w:rPr>
          <w:rFonts w:cstheme="minorHAnsi"/>
          <w:b/>
          <w:color w:val="00B050"/>
          <w:sz w:val="24"/>
          <w:szCs w:val="24"/>
        </w:rPr>
      </w:pPr>
    </w:p>
    <w:p w14:paraId="64586117" w14:textId="157B2987" w:rsidR="00CA3548" w:rsidRPr="004E6B0C" w:rsidRDefault="00CA3548" w:rsidP="004E6B0C">
      <w:pPr>
        <w:spacing w:after="0" w:line="240" w:lineRule="auto"/>
        <w:rPr>
          <w:rFonts w:cstheme="minorHAnsi"/>
          <w:b/>
          <w:color w:val="00B050"/>
          <w:sz w:val="24"/>
          <w:szCs w:val="24"/>
        </w:rPr>
      </w:pPr>
      <w:r w:rsidRPr="004E6B0C">
        <w:rPr>
          <w:rFonts w:cstheme="minorHAnsi"/>
          <w:b/>
          <w:color w:val="00B050"/>
          <w:sz w:val="24"/>
          <w:szCs w:val="24"/>
        </w:rPr>
        <w:t xml:space="preserve">Groupement </w:t>
      </w:r>
      <w:r w:rsidRPr="004E6B0C">
        <w:rPr>
          <w:rFonts w:cstheme="minorHAnsi"/>
          <w:b/>
          <w:color w:val="00B050"/>
          <w:sz w:val="24"/>
          <w:szCs w:val="24"/>
        </w:rPr>
        <w:t xml:space="preserve">5 </w:t>
      </w:r>
    </w:p>
    <w:p w14:paraId="3E59AB42" w14:textId="77777777" w:rsidR="00CA3548" w:rsidRPr="004E6B0C" w:rsidRDefault="00CA3548" w:rsidP="004E6B0C">
      <w:pPr>
        <w:autoSpaceDE w:val="0"/>
        <w:autoSpaceDN w:val="0"/>
        <w:adjustRightInd w:val="0"/>
        <w:spacing w:after="0" w:line="240" w:lineRule="auto"/>
        <w:rPr>
          <w:rFonts w:cstheme="minorHAnsi"/>
          <w:b/>
          <w:bCs/>
          <w:sz w:val="24"/>
          <w:szCs w:val="24"/>
        </w:rPr>
      </w:pPr>
      <w:r w:rsidRPr="004E6B0C">
        <w:rPr>
          <w:rFonts w:cstheme="minorHAnsi"/>
          <w:b/>
          <w:bCs/>
          <w:sz w:val="24"/>
          <w:szCs w:val="24"/>
        </w:rPr>
        <w:t>1. Dans cet extrait du texte 3, identifiez les temps et modes verbaux et justifiez leur emploi.</w:t>
      </w:r>
    </w:p>
    <w:p w14:paraId="0E17BBA1" w14:textId="1A3D3926" w:rsidR="00CA3548" w:rsidRPr="004E6B0C" w:rsidRDefault="00CA3548" w:rsidP="004E6B0C">
      <w:pPr>
        <w:autoSpaceDE w:val="0"/>
        <w:autoSpaceDN w:val="0"/>
        <w:adjustRightInd w:val="0"/>
        <w:spacing w:after="0" w:line="240" w:lineRule="auto"/>
        <w:rPr>
          <w:rFonts w:cstheme="minorHAnsi"/>
          <w:sz w:val="24"/>
          <w:szCs w:val="24"/>
        </w:rPr>
      </w:pPr>
      <w:r w:rsidRPr="004E6B0C">
        <w:rPr>
          <w:rFonts w:cstheme="minorHAnsi"/>
          <w:sz w:val="24"/>
          <w:szCs w:val="24"/>
        </w:rPr>
        <w:t xml:space="preserve">Devant moi, les offres du jour ont commencé à apparaître. Je les connais presque toutes par </w:t>
      </w:r>
      <w:proofErr w:type="spellStart"/>
      <w:r w:rsidRPr="004E6B0C">
        <w:rPr>
          <w:rFonts w:cstheme="minorHAnsi"/>
          <w:sz w:val="24"/>
          <w:szCs w:val="24"/>
        </w:rPr>
        <w:t>coeur</w:t>
      </w:r>
      <w:proofErr w:type="spellEnd"/>
      <w:r w:rsidRPr="004E6B0C">
        <w:rPr>
          <w:rFonts w:cstheme="minorHAnsi"/>
          <w:sz w:val="24"/>
          <w:szCs w:val="24"/>
        </w:rPr>
        <w:t>,</w:t>
      </w:r>
      <w:r w:rsidR="004E6B0C" w:rsidRPr="004E6B0C">
        <w:rPr>
          <w:rFonts w:cstheme="minorHAnsi"/>
          <w:sz w:val="24"/>
          <w:szCs w:val="24"/>
        </w:rPr>
        <w:t xml:space="preserve"> </w:t>
      </w:r>
      <w:r w:rsidRPr="004E6B0C">
        <w:rPr>
          <w:rFonts w:cstheme="minorHAnsi"/>
          <w:sz w:val="24"/>
          <w:szCs w:val="24"/>
        </w:rPr>
        <w:t>ce sont les mêmes qui tournent en boucle parfois pendant des jours.</w:t>
      </w:r>
    </w:p>
    <w:p w14:paraId="3F85C224" w14:textId="77777777" w:rsidR="00CA3548" w:rsidRPr="004E6B0C" w:rsidRDefault="00CA3548" w:rsidP="004E6B0C">
      <w:pPr>
        <w:autoSpaceDE w:val="0"/>
        <w:autoSpaceDN w:val="0"/>
        <w:adjustRightInd w:val="0"/>
        <w:spacing w:after="0" w:line="240" w:lineRule="auto"/>
        <w:rPr>
          <w:rFonts w:cstheme="minorHAnsi"/>
          <w:sz w:val="24"/>
          <w:szCs w:val="24"/>
        </w:rPr>
      </w:pPr>
      <w:r w:rsidRPr="004E6B0C">
        <w:rPr>
          <w:rFonts w:cstheme="minorHAnsi"/>
          <w:sz w:val="24"/>
          <w:szCs w:val="24"/>
        </w:rPr>
        <w:t>- À Deauville, vous nettoierez les extérieurs d’un magasin de luxe, trottoirs et vitres.</w:t>
      </w:r>
    </w:p>
    <w:p w14:paraId="0975B0D4" w14:textId="77777777" w:rsidR="00CA3548" w:rsidRPr="004E6B0C" w:rsidRDefault="00CA3548" w:rsidP="004E6B0C">
      <w:pPr>
        <w:autoSpaceDE w:val="0"/>
        <w:autoSpaceDN w:val="0"/>
        <w:adjustRightInd w:val="0"/>
        <w:spacing w:after="0" w:line="240" w:lineRule="auto"/>
        <w:rPr>
          <w:rFonts w:cstheme="minorHAnsi"/>
          <w:b/>
          <w:bCs/>
          <w:sz w:val="24"/>
          <w:szCs w:val="24"/>
        </w:rPr>
      </w:pPr>
      <w:r w:rsidRPr="004E6B0C">
        <w:rPr>
          <w:rFonts w:cstheme="minorHAnsi"/>
          <w:b/>
          <w:bCs/>
          <w:sz w:val="24"/>
          <w:szCs w:val="24"/>
        </w:rPr>
        <w:lastRenderedPageBreak/>
        <w:t>2. Identifiez la nature et la fonction des mots ou groupes de mots a, b, c, relevés dans la</w:t>
      </w:r>
    </w:p>
    <w:p w14:paraId="030D6F04" w14:textId="77777777" w:rsidR="00CA3548" w:rsidRPr="004E6B0C" w:rsidRDefault="00CA3548" w:rsidP="004E6B0C">
      <w:pPr>
        <w:autoSpaceDE w:val="0"/>
        <w:autoSpaceDN w:val="0"/>
        <w:adjustRightInd w:val="0"/>
        <w:spacing w:after="0" w:line="240" w:lineRule="auto"/>
        <w:rPr>
          <w:rFonts w:cstheme="minorHAnsi"/>
          <w:b/>
          <w:bCs/>
          <w:sz w:val="24"/>
          <w:szCs w:val="24"/>
        </w:rPr>
      </w:pPr>
      <w:proofErr w:type="gramStart"/>
      <w:r w:rsidRPr="004E6B0C">
        <w:rPr>
          <w:rFonts w:cstheme="minorHAnsi"/>
          <w:b/>
          <w:bCs/>
          <w:sz w:val="24"/>
          <w:szCs w:val="24"/>
        </w:rPr>
        <w:t>phrase</w:t>
      </w:r>
      <w:proofErr w:type="gramEnd"/>
      <w:r w:rsidRPr="004E6B0C">
        <w:rPr>
          <w:rFonts w:cstheme="minorHAnsi"/>
          <w:b/>
          <w:bCs/>
          <w:sz w:val="24"/>
          <w:szCs w:val="24"/>
        </w:rPr>
        <w:t xml:space="preserve"> suivante :</w:t>
      </w:r>
    </w:p>
    <w:p w14:paraId="07709A4C" w14:textId="048E386C" w:rsidR="00CA3548" w:rsidRPr="004E6B0C" w:rsidRDefault="00CA3548" w:rsidP="004E6B0C">
      <w:pPr>
        <w:autoSpaceDE w:val="0"/>
        <w:autoSpaceDN w:val="0"/>
        <w:adjustRightInd w:val="0"/>
        <w:spacing w:after="0" w:line="240" w:lineRule="auto"/>
        <w:rPr>
          <w:rFonts w:cstheme="minorHAnsi"/>
          <w:sz w:val="24"/>
          <w:szCs w:val="24"/>
        </w:rPr>
      </w:pPr>
      <w:r w:rsidRPr="004E6B0C">
        <w:rPr>
          <w:rFonts w:cstheme="minorHAnsi"/>
          <w:sz w:val="24"/>
          <w:szCs w:val="24"/>
        </w:rPr>
        <w:t>Dans le hall de Pôle Emploi, la file d’attente se balance mollement au rythme des soupirs bruyants</w:t>
      </w:r>
      <w:r w:rsidR="004E6B0C" w:rsidRPr="004E6B0C">
        <w:rPr>
          <w:rFonts w:cstheme="minorHAnsi"/>
          <w:sz w:val="24"/>
          <w:szCs w:val="24"/>
        </w:rPr>
        <w:t xml:space="preserve"> </w:t>
      </w:r>
      <w:r w:rsidRPr="004E6B0C">
        <w:rPr>
          <w:rFonts w:cstheme="minorHAnsi"/>
          <w:sz w:val="24"/>
          <w:szCs w:val="24"/>
        </w:rPr>
        <w:t>d’une personne que je n’arrive pas à identifier (texte 3).</w:t>
      </w:r>
    </w:p>
    <w:p w14:paraId="05DC0EB5" w14:textId="77777777" w:rsidR="00CA3548" w:rsidRPr="004E6B0C" w:rsidRDefault="00CA3548" w:rsidP="004E6B0C">
      <w:pPr>
        <w:autoSpaceDE w:val="0"/>
        <w:autoSpaceDN w:val="0"/>
        <w:adjustRightInd w:val="0"/>
        <w:spacing w:after="0" w:line="240" w:lineRule="auto"/>
        <w:rPr>
          <w:rFonts w:cstheme="minorHAnsi"/>
          <w:sz w:val="24"/>
          <w:szCs w:val="24"/>
        </w:rPr>
      </w:pPr>
      <w:proofErr w:type="gramStart"/>
      <w:r w:rsidRPr="004E6B0C">
        <w:rPr>
          <w:rFonts w:cstheme="minorHAnsi"/>
          <w:sz w:val="24"/>
          <w:szCs w:val="24"/>
        </w:rPr>
        <w:t>a</w:t>
      </w:r>
      <w:proofErr w:type="gramEnd"/>
      <w:r w:rsidRPr="004E6B0C">
        <w:rPr>
          <w:rFonts w:cstheme="minorHAnsi"/>
          <w:sz w:val="24"/>
          <w:szCs w:val="24"/>
        </w:rPr>
        <w:t>- dans le hall de Pôle Emploi</w:t>
      </w:r>
    </w:p>
    <w:p w14:paraId="662CF8F6" w14:textId="77777777" w:rsidR="00CA3548" w:rsidRPr="004E6B0C" w:rsidRDefault="00CA3548" w:rsidP="004E6B0C">
      <w:pPr>
        <w:autoSpaceDE w:val="0"/>
        <w:autoSpaceDN w:val="0"/>
        <w:adjustRightInd w:val="0"/>
        <w:spacing w:after="0" w:line="240" w:lineRule="auto"/>
        <w:rPr>
          <w:rFonts w:cstheme="minorHAnsi"/>
          <w:sz w:val="24"/>
          <w:szCs w:val="24"/>
        </w:rPr>
      </w:pPr>
      <w:proofErr w:type="gramStart"/>
      <w:r w:rsidRPr="004E6B0C">
        <w:rPr>
          <w:rFonts w:cstheme="minorHAnsi"/>
          <w:sz w:val="24"/>
          <w:szCs w:val="24"/>
        </w:rPr>
        <w:t>b</w:t>
      </w:r>
      <w:proofErr w:type="gramEnd"/>
      <w:r w:rsidRPr="004E6B0C">
        <w:rPr>
          <w:rFonts w:cstheme="minorHAnsi"/>
          <w:sz w:val="24"/>
          <w:szCs w:val="24"/>
        </w:rPr>
        <w:t>- mollement</w:t>
      </w:r>
    </w:p>
    <w:p w14:paraId="6657F2F2" w14:textId="77777777" w:rsidR="00CA3548" w:rsidRPr="004E6B0C" w:rsidRDefault="00CA3548" w:rsidP="004E6B0C">
      <w:pPr>
        <w:autoSpaceDE w:val="0"/>
        <w:autoSpaceDN w:val="0"/>
        <w:adjustRightInd w:val="0"/>
        <w:spacing w:after="0" w:line="240" w:lineRule="auto"/>
        <w:rPr>
          <w:rFonts w:cstheme="minorHAnsi"/>
          <w:sz w:val="24"/>
          <w:szCs w:val="24"/>
        </w:rPr>
      </w:pPr>
      <w:proofErr w:type="gramStart"/>
      <w:r w:rsidRPr="004E6B0C">
        <w:rPr>
          <w:rFonts w:cstheme="minorHAnsi"/>
          <w:sz w:val="24"/>
          <w:szCs w:val="24"/>
        </w:rPr>
        <w:t>c</w:t>
      </w:r>
      <w:proofErr w:type="gramEnd"/>
      <w:r w:rsidRPr="004E6B0C">
        <w:rPr>
          <w:rFonts w:cstheme="minorHAnsi"/>
          <w:sz w:val="24"/>
          <w:szCs w:val="24"/>
        </w:rPr>
        <w:t>- au rythme des soupirs bruyants d’une personne que je n’arrive pas à identifier.</w:t>
      </w:r>
    </w:p>
    <w:p w14:paraId="5710183C" w14:textId="77777777" w:rsidR="00CA3548" w:rsidRPr="004E6B0C" w:rsidRDefault="00CA3548" w:rsidP="004E6B0C">
      <w:pPr>
        <w:autoSpaceDE w:val="0"/>
        <w:autoSpaceDN w:val="0"/>
        <w:adjustRightInd w:val="0"/>
        <w:spacing w:after="0" w:line="240" w:lineRule="auto"/>
        <w:rPr>
          <w:rFonts w:cstheme="minorHAnsi"/>
          <w:b/>
          <w:bCs/>
          <w:sz w:val="24"/>
          <w:szCs w:val="24"/>
        </w:rPr>
      </w:pPr>
      <w:r w:rsidRPr="004E6B0C">
        <w:rPr>
          <w:rFonts w:cstheme="minorHAnsi"/>
          <w:b/>
          <w:bCs/>
          <w:sz w:val="24"/>
          <w:szCs w:val="24"/>
        </w:rPr>
        <w:t>3. Dans les phrases suivantes, distinguez les propositions principales des propositions</w:t>
      </w:r>
    </w:p>
    <w:p w14:paraId="1F7EAC56" w14:textId="77777777" w:rsidR="00CA3548" w:rsidRPr="004E6B0C" w:rsidRDefault="00CA3548" w:rsidP="004E6B0C">
      <w:pPr>
        <w:autoSpaceDE w:val="0"/>
        <w:autoSpaceDN w:val="0"/>
        <w:adjustRightInd w:val="0"/>
        <w:spacing w:after="0" w:line="240" w:lineRule="auto"/>
        <w:rPr>
          <w:rFonts w:cstheme="minorHAnsi"/>
          <w:b/>
          <w:bCs/>
          <w:sz w:val="24"/>
          <w:szCs w:val="24"/>
        </w:rPr>
      </w:pPr>
      <w:proofErr w:type="gramStart"/>
      <w:r w:rsidRPr="004E6B0C">
        <w:rPr>
          <w:rFonts w:cstheme="minorHAnsi"/>
          <w:b/>
          <w:bCs/>
          <w:sz w:val="24"/>
          <w:szCs w:val="24"/>
        </w:rPr>
        <w:t>subordonnées</w:t>
      </w:r>
      <w:proofErr w:type="gramEnd"/>
      <w:r w:rsidRPr="004E6B0C">
        <w:rPr>
          <w:rFonts w:cstheme="minorHAnsi"/>
          <w:b/>
          <w:bCs/>
          <w:sz w:val="24"/>
          <w:szCs w:val="24"/>
        </w:rPr>
        <w:t>. Indiquez la nature et la fonction des subordonnées (texte 3) :</w:t>
      </w:r>
    </w:p>
    <w:p w14:paraId="59A6205B" w14:textId="77777777" w:rsidR="00CA3548" w:rsidRPr="004E6B0C" w:rsidRDefault="00CA3548" w:rsidP="004E6B0C">
      <w:pPr>
        <w:autoSpaceDE w:val="0"/>
        <w:autoSpaceDN w:val="0"/>
        <w:adjustRightInd w:val="0"/>
        <w:spacing w:after="0" w:line="240" w:lineRule="auto"/>
        <w:rPr>
          <w:rFonts w:cstheme="minorHAnsi"/>
          <w:sz w:val="24"/>
          <w:szCs w:val="24"/>
        </w:rPr>
      </w:pPr>
      <w:r w:rsidRPr="004E6B0C">
        <w:rPr>
          <w:rFonts w:cstheme="minorHAnsi"/>
          <w:sz w:val="24"/>
          <w:szCs w:val="24"/>
        </w:rPr>
        <w:t>L’homme qui décroche se présente comme le « manager ». Il m’explique que la tournée</w:t>
      </w:r>
    </w:p>
    <w:p w14:paraId="4A625F71" w14:textId="5E1E2EDF" w:rsidR="00CA3548" w:rsidRPr="004E6B0C" w:rsidRDefault="00CA3548" w:rsidP="004E6B0C">
      <w:pPr>
        <w:autoSpaceDE w:val="0"/>
        <w:autoSpaceDN w:val="0"/>
        <w:adjustRightInd w:val="0"/>
        <w:spacing w:after="0" w:line="240" w:lineRule="auto"/>
        <w:rPr>
          <w:rFonts w:cstheme="minorHAnsi"/>
          <w:sz w:val="24"/>
          <w:szCs w:val="24"/>
        </w:rPr>
      </w:pPr>
      <w:proofErr w:type="gramStart"/>
      <w:r w:rsidRPr="004E6B0C">
        <w:rPr>
          <w:rFonts w:cstheme="minorHAnsi"/>
          <w:sz w:val="24"/>
          <w:szCs w:val="24"/>
        </w:rPr>
        <w:t>événementielle</w:t>
      </w:r>
      <w:proofErr w:type="gramEnd"/>
      <w:r w:rsidRPr="004E6B0C">
        <w:rPr>
          <w:rFonts w:cstheme="minorHAnsi"/>
          <w:sz w:val="24"/>
          <w:szCs w:val="24"/>
        </w:rPr>
        <w:t xml:space="preserve"> consiste à distribuer des échantillons de déodorant dans une rue piétonne du </w:t>
      </w:r>
      <w:proofErr w:type="spellStart"/>
      <w:r w:rsidRPr="004E6B0C">
        <w:rPr>
          <w:rFonts w:cstheme="minorHAnsi"/>
          <w:sz w:val="24"/>
          <w:szCs w:val="24"/>
        </w:rPr>
        <w:t>centre</w:t>
      </w:r>
      <w:r w:rsidR="004E6B0C" w:rsidRPr="004E6B0C">
        <w:rPr>
          <w:rFonts w:cstheme="minorHAnsi"/>
          <w:sz w:val="24"/>
          <w:szCs w:val="24"/>
        </w:rPr>
        <w:t xml:space="preserve"> </w:t>
      </w:r>
      <w:r w:rsidRPr="004E6B0C">
        <w:rPr>
          <w:rFonts w:cstheme="minorHAnsi"/>
          <w:sz w:val="24"/>
          <w:szCs w:val="24"/>
        </w:rPr>
        <w:t>ville</w:t>
      </w:r>
      <w:proofErr w:type="spellEnd"/>
      <w:r w:rsidRPr="004E6B0C">
        <w:rPr>
          <w:rFonts w:cstheme="minorHAnsi"/>
          <w:sz w:val="24"/>
          <w:szCs w:val="24"/>
        </w:rPr>
        <w:t>,</w:t>
      </w:r>
      <w:r w:rsidR="004E6B0C" w:rsidRPr="004E6B0C">
        <w:rPr>
          <w:rFonts w:cstheme="minorHAnsi"/>
          <w:sz w:val="24"/>
          <w:szCs w:val="24"/>
        </w:rPr>
        <w:t xml:space="preserve"> </w:t>
      </w:r>
      <w:r w:rsidRPr="004E6B0C">
        <w:rPr>
          <w:rFonts w:cstheme="minorHAnsi"/>
          <w:sz w:val="24"/>
          <w:szCs w:val="24"/>
        </w:rPr>
        <w:t>un samedi après-midi.</w:t>
      </w:r>
    </w:p>
    <w:p w14:paraId="3AF45E19" w14:textId="77777777" w:rsidR="00CA3548" w:rsidRPr="004E6B0C" w:rsidRDefault="00CA3548" w:rsidP="004E6B0C">
      <w:pPr>
        <w:autoSpaceDE w:val="0"/>
        <w:autoSpaceDN w:val="0"/>
        <w:adjustRightInd w:val="0"/>
        <w:spacing w:after="0" w:line="240" w:lineRule="auto"/>
        <w:rPr>
          <w:rFonts w:cstheme="minorHAnsi"/>
          <w:b/>
          <w:bCs/>
          <w:sz w:val="24"/>
          <w:szCs w:val="24"/>
        </w:rPr>
      </w:pPr>
      <w:r w:rsidRPr="004E6B0C">
        <w:rPr>
          <w:rFonts w:cstheme="minorHAnsi"/>
          <w:b/>
          <w:bCs/>
          <w:sz w:val="24"/>
          <w:szCs w:val="24"/>
        </w:rPr>
        <w:t>4. Dans le texte 2, vous expliquerez la formation des adjectifs « déréalisé » et « désintéressé »</w:t>
      </w:r>
    </w:p>
    <w:p w14:paraId="4BCABC13" w14:textId="77777777" w:rsidR="00CA3548" w:rsidRPr="004E6B0C" w:rsidRDefault="00CA3548" w:rsidP="004E6B0C">
      <w:pPr>
        <w:autoSpaceDE w:val="0"/>
        <w:autoSpaceDN w:val="0"/>
        <w:adjustRightInd w:val="0"/>
        <w:spacing w:after="0" w:line="240" w:lineRule="auto"/>
        <w:rPr>
          <w:rFonts w:cstheme="minorHAnsi"/>
          <w:b/>
          <w:bCs/>
          <w:sz w:val="24"/>
          <w:szCs w:val="24"/>
        </w:rPr>
      </w:pPr>
      <w:r w:rsidRPr="004E6B0C">
        <w:rPr>
          <w:rFonts w:cstheme="minorHAnsi"/>
          <w:b/>
          <w:bCs/>
          <w:sz w:val="24"/>
          <w:szCs w:val="24"/>
        </w:rPr>
        <w:t>(</w:t>
      </w:r>
      <w:proofErr w:type="gramStart"/>
      <w:r w:rsidRPr="004E6B0C">
        <w:rPr>
          <w:rFonts w:cstheme="minorHAnsi"/>
          <w:b/>
          <w:bCs/>
          <w:sz w:val="24"/>
          <w:szCs w:val="24"/>
        </w:rPr>
        <w:t>début</w:t>
      </w:r>
      <w:proofErr w:type="gramEnd"/>
      <w:r w:rsidRPr="004E6B0C">
        <w:rPr>
          <w:rFonts w:cstheme="minorHAnsi"/>
          <w:b/>
          <w:bCs/>
          <w:sz w:val="24"/>
          <w:szCs w:val="24"/>
        </w:rPr>
        <w:t xml:space="preserve"> du 2e §) et en expliquerez le sens en contexte.</w:t>
      </w:r>
    </w:p>
    <w:p w14:paraId="3B9DFA52" w14:textId="77777777" w:rsidR="00CA3548" w:rsidRPr="004E6B0C" w:rsidRDefault="00CA3548" w:rsidP="004E6B0C">
      <w:pPr>
        <w:autoSpaceDE w:val="0"/>
        <w:autoSpaceDN w:val="0"/>
        <w:adjustRightInd w:val="0"/>
        <w:spacing w:after="0" w:line="240" w:lineRule="auto"/>
        <w:rPr>
          <w:rFonts w:cstheme="minorHAnsi"/>
          <w:b/>
          <w:bCs/>
          <w:sz w:val="24"/>
          <w:szCs w:val="24"/>
        </w:rPr>
      </w:pPr>
      <w:r w:rsidRPr="004E6B0C">
        <w:rPr>
          <w:rFonts w:cstheme="minorHAnsi"/>
          <w:b/>
          <w:bCs/>
          <w:sz w:val="24"/>
          <w:szCs w:val="24"/>
        </w:rPr>
        <w:t>5. Dans cet extrait du texte 1, comment le lexique rend-il compte de la domination de Denise ?</w:t>
      </w:r>
    </w:p>
    <w:p w14:paraId="7FE5DA86" w14:textId="5B604314" w:rsidR="00CA3548" w:rsidRPr="004E6B0C" w:rsidRDefault="00CA3548" w:rsidP="004E6B0C">
      <w:pPr>
        <w:autoSpaceDE w:val="0"/>
        <w:autoSpaceDN w:val="0"/>
        <w:adjustRightInd w:val="0"/>
        <w:spacing w:after="0" w:line="240" w:lineRule="auto"/>
        <w:rPr>
          <w:rFonts w:cstheme="minorHAnsi"/>
          <w:sz w:val="24"/>
          <w:szCs w:val="24"/>
        </w:rPr>
      </w:pPr>
      <w:r w:rsidRPr="004E6B0C">
        <w:rPr>
          <w:rFonts w:cstheme="minorHAnsi"/>
          <w:sz w:val="24"/>
          <w:szCs w:val="24"/>
        </w:rPr>
        <w:t>Du reste, Denise était maintenant au sommet. Sa nomination de première avait abattu autour d’elle</w:t>
      </w:r>
      <w:r w:rsidR="004E6B0C" w:rsidRPr="004E6B0C">
        <w:rPr>
          <w:rFonts w:cstheme="minorHAnsi"/>
          <w:sz w:val="24"/>
          <w:szCs w:val="24"/>
        </w:rPr>
        <w:t xml:space="preserve"> </w:t>
      </w:r>
      <w:r w:rsidRPr="004E6B0C">
        <w:rPr>
          <w:rFonts w:cstheme="minorHAnsi"/>
          <w:sz w:val="24"/>
          <w:szCs w:val="24"/>
        </w:rPr>
        <w:t>les dernières résistances. Si l’on clabaudait toujours, par cette démangeaison de langue qui ravage</w:t>
      </w:r>
      <w:r w:rsidR="004E6B0C" w:rsidRPr="004E6B0C">
        <w:rPr>
          <w:rFonts w:cstheme="minorHAnsi"/>
          <w:sz w:val="24"/>
          <w:szCs w:val="24"/>
        </w:rPr>
        <w:t xml:space="preserve"> </w:t>
      </w:r>
      <w:r w:rsidRPr="004E6B0C">
        <w:rPr>
          <w:rFonts w:cstheme="minorHAnsi"/>
          <w:sz w:val="24"/>
          <w:szCs w:val="24"/>
        </w:rPr>
        <w:t>toute réunion d’hommes et de femmes, on s’inclinait très bas, jusqu’à terre. Marguerite, passée</w:t>
      </w:r>
      <w:r w:rsidR="004E6B0C" w:rsidRPr="004E6B0C">
        <w:rPr>
          <w:rFonts w:cstheme="minorHAnsi"/>
          <w:sz w:val="24"/>
          <w:szCs w:val="24"/>
        </w:rPr>
        <w:t xml:space="preserve"> </w:t>
      </w:r>
      <w:r w:rsidRPr="004E6B0C">
        <w:rPr>
          <w:rFonts w:cstheme="minorHAnsi"/>
          <w:sz w:val="24"/>
          <w:szCs w:val="24"/>
        </w:rPr>
        <w:t>seconde aux confections, se répandait en éloges. Clara elle-même, travaillée d’un sourd respect en</w:t>
      </w:r>
      <w:r w:rsidR="004E6B0C" w:rsidRPr="004E6B0C">
        <w:rPr>
          <w:rFonts w:cstheme="minorHAnsi"/>
          <w:sz w:val="24"/>
          <w:szCs w:val="24"/>
        </w:rPr>
        <w:t xml:space="preserve"> </w:t>
      </w:r>
      <w:r w:rsidRPr="004E6B0C">
        <w:rPr>
          <w:rFonts w:cstheme="minorHAnsi"/>
          <w:sz w:val="24"/>
          <w:szCs w:val="24"/>
        </w:rPr>
        <w:t>face de cette fortune dont elle était incapable, avait plié la tête. Mais la victoire de Denise était plus</w:t>
      </w:r>
      <w:r w:rsidR="004E6B0C" w:rsidRPr="004E6B0C">
        <w:rPr>
          <w:rFonts w:cstheme="minorHAnsi"/>
          <w:sz w:val="24"/>
          <w:szCs w:val="24"/>
        </w:rPr>
        <w:t xml:space="preserve"> </w:t>
      </w:r>
      <w:r w:rsidRPr="004E6B0C">
        <w:rPr>
          <w:rFonts w:cstheme="minorHAnsi"/>
          <w:sz w:val="24"/>
          <w:szCs w:val="24"/>
        </w:rPr>
        <w:t>complète encore sur ces messieurs, sur Jouve qui ne lui parlait à présent que courbé en deux, sur</w:t>
      </w:r>
      <w:r w:rsidR="004E6B0C" w:rsidRPr="004E6B0C">
        <w:rPr>
          <w:rFonts w:cstheme="minorHAnsi"/>
          <w:sz w:val="24"/>
          <w:szCs w:val="24"/>
        </w:rPr>
        <w:t xml:space="preserve"> </w:t>
      </w:r>
      <w:r w:rsidRPr="004E6B0C">
        <w:rPr>
          <w:rFonts w:cstheme="minorHAnsi"/>
          <w:sz w:val="24"/>
          <w:szCs w:val="24"/>
        </w:rPr>
        <w:t xml:space="preserve">Hutin pris d’inquiétude en sentant craquer sa situation, sur </w:t>
      </w:r>
      <w:proofErr w:type="spellStart"/>
      <w:r w:rsidRPr="004E6B0C">
        <w:rPr>
          <w:rFonts w:cstheme="minorHAnsi"/>
          <w:sz w:val="24"/>
          <w:szCs w:val="24"/>
        </w:rPr>
        <w:t>Bourdoncle</w:t>
      </w:r>
      <w:proofErr w:type="spellEnd"/>
      <w:r w:rsidRPr="004E6B0C">
        <w:rPr>
          <w:rFonts w:cstheme="minorHAnsi"/>
          <w:sz w:val="24"/>
          <w:szCs w:val="24"/>
        </w:rPr>
        <w:t xml:space="preserve"> enfin réduit à l’impuissance.</w:t>
      </w:r>
    </w:p>
    <w:p w14:paraId="597B6931" w14:textId="77777777" w:rsidR="00CA3548" w:rsidRPr="004E6B0C" w:rsidRDefault="00CA3548" w:rsidP="004E6B0C">
      <w:pPr>
        <w:autoSpaceDE w:val="0"/>
        <w:autoSpaceDN w:val="0"/>
        <w:adjustRightInd w:val="0"/>
        <w:spacing w:after="0" w:line="240" w:lineRule="auto"/>
        <w:rPr>
          <w:rFonts w:cstheme="minorHAnsi"/>
          <w:sz w:val="24"/>
          <w:szCs w:val="24"/>
        </w:rPr>
      </w:pPr>
    </w:p>
    <w:p w14:paraId="1309AB34" w14:textId="5AA0D8FD" w:rsidR="00883AE7" w:rsidRPr="004E6B0C" w:rsidRDefault="00883AE7" w:rsidP="004E6B0C">
      <w:pPr>
        <w:spacing w:after="0" w:line="240" w:lineRule="auto"/>
        <w:rPr>
          <w:rFonts w:cstheme="minorHAnsi"/>
          <w:b/>
          <w:color w:val="FF0000"/>
          <w:sz w:val="24"/>
          <w:szCs w:val="24"/>
        </w:rPr>
      </w:pPr>
      <w:r w:rsidRPr="004E6B0C">
        <w:rPr>
          <w:rFonts w:cstheme="minorHAnsi"/>
          <w:b/>
          <w:color w:val="FF0000"/>
          <w:sz w:val="24"/>
          <w:szCs w:val="24"/>
        </w:rPr>
        <w:t>QUESTIONS DE LANGUE DES GROUPEMENTS</w:t>
      </w:r>
      <w:r w:rsidRPr="004E6B0C">
        <w:rPr>
          <w:rFonts w:cstheme="minorHAnsi"/>
          <w:sz w:val="24"/>
          <w:szCs w:val="24"/>
        </w:rPr>
        <w:t xml:space="preserve"> </w:t>
      </w:r>
      <w:r w:rsidRPr="004E6B0C">
        <w:rPr>
          <w:rFonts w:cstheme="minorHAnsi"/>
          <w:b/>
          <w:color w:val="FF0000"/>
          <w:sz w:val="24"/>
          <w:szCs w:val="24"/>
        </w:rPr>
        <w:t>du CRPE 2020</w:t>
      </w:r>
    </w:p>
    <w:p w14:paraId="2C9458BA" w14:textId="3C02297A" w:rsidR="00883AE7" w:rsidRPr="004E6B0C" w:rsidRDefault="00883AE7" w:rsidP="004E6B0C">
      <w:pPr>
        <w:spacing w:after="0" w:line="240" w:lineRule="auto"/>
        <w:rPr>
          <w:rFonts w:cstheme="minorHAnsi"/>
          <w:b/>
          <w:color w:val="00B050"/>
          <w:sz w:val="24"/>
          <w:szCs w:val="24"/>
        </w:rPr>
      </w:pPr>
      <w:r w:rsidRPr="004E6B0C">
        <w:rPr>
          <w:rFonts w:cstheme="minorHAnsi"/>
          <w:b/>
          <w:color w:val="00B050"/>
          <w:sz w:val="24"/>
          <w:szCs w:val="24"/>
        </w:rPr>
        <w:t>Groupement 1</w:t>
      </w:r>
    </w:p>
    <w:p w14:paraId="74F99E90" w14:textId="77777777" w:rsidR="00883AE7" w:rsidRPr="004E6B0C" w:rsidRDefault="00883AE7" w:rsidP="004E6B0C">
      <w:pPr>
        <w:pStyle w:val="Corpsdutexte20"/>
        <w:numPr>
          <w:ilvl w:val="0"/>
          <w:numId w:val="6"/>
        </w:numPr>
        <w:shd w:val="clear" w:color="auto" w:fill="auto"/>
        <w:spacing w:after="0" w:line="240" w:lineRule="auto"/>
        <w:jc w:val="left"/>
        <w:rPr>
          <w:rFonts w:asciiTheme="minorHAnsi" w:hAnsiTheme="minorHAnsi" w:cstheme="minorHAnsi"/>
          <w:sz w:val="24"/>
          <w:szCs w:val="24"/>
        </w:rPr>
      </w:pPr>
      <w:r w:rsidRPr="004E6B0C">
        <w:rPr>
          <w:rFonts w:asciiTheme="minorHAnsi" w:hAnsiTheme="minorHAnsi" w:cstheme="minorHAnsi"/>
          <w:color w:val="000000"/>
          <w:sz w:val="24"/>
          <w:szCs w:val="24"/>
          <w:lang w:eastAsia="fr-FR" w:bidi="fr-FR"/>
        </w:rPr>
        <w:t>Dans cet extrait du texte 1, vous donnerez la nature des mots soulignés et expliquerez l’emploi de chacun d’entre eux.</w:t>
      </w:r>
    </w:p>
    <w:p w14:paraId="2744EEC1" w14:textId="77777777" w:rsidR="00883AE7" w:rsidRPr="004E6B0C" w:rsidRDefault="00883AE7" w:rsidP="004E6B0C">
      <w:pPr>
        <w:spacing w:after="0" w:line="240" w:lineRule="auto"/>
        <w:rPr>
          <w:rFonts w:cstheme="minorHAnsi"/>
          <w:sz w:val="24"/>
          <w:szCs w:val="24"/>
        </w:rPr>
      </w:pPr>
      <w:r w:rsidRPr="004E6B0C">
        <w:rPr>
          <w:rFonts w:cstheme="minorHAnsi"/>
          <w:color w:val="000000"/>
          <w:sz w:val="24"/>
          <w:szCs w:val="24"/>
          <w:lang w:eastAsia="fr-FR" w:bidi="fr-FR"/>
        </w:rPr>
        <w:t xml:space="preserve">« Si </w:t>
      </w:r>
      <w:r w:rsidRPr="004E6B0C">
        <w:rPr>
          <w:rStyle w:val="Corpsdutexte0"/>
          <w:rFonts w:asciiTheme="minorHAnsi" w:hAnsiTheme="minorHAnsi" w:cstheme="minorHAnsi"/>
          <w:sz w:val="24"/>
          <w:szCs w:val="24"/>
          <w:u w:val="none"/>
        </w:rPr>
        <w:t>quelque</w:t>
      </w:r>
      <w:r w:rsidRPr="004E6B0C">
        <w:rPr>
          <w:rFonts w:cstheme="minorHAnsi"/>
          <w:color w:val="000000"/>
          <w:sz w:val="24"/>
          <w:szCs w:val="24"/>
          <w:lang w:eastAsia="fr-FR" w:bidi="fr-FR"/>
        </w:rPr>
        <w:t xml:space="preserve"> chat faisait du bruit, / Le chat prenait l’argent. »</w:t>
      </w:r>
    </w:p>
    <w:p w14:paraId="1A882015" w14:textId="77777777" w:rsidR="00883AE7" w:rsidRPr="004E6B0C" w:rsidRDefault="00883AE7" w:rsidP="004E6B0C">
      <w:pPr>
        <w:pStyle w:val="Corpsdutexte20"/>
        <w:numPr>
          <w:ilvl w:val="0"/>
          <w:numId w:val="6"/>
        </w:numPr>
        <w:shd w:val="clear" w:color="auto" w:fill="auto"/>
        <w:spacing w:after="0" w:line="240" w:lineRule="auto"/>
        <w:jc w:val="left"/>
        <w:rPr>
          <w:rFonts w:asciiTheme="minorHAnsi" w:hAnsiTheme="minorHAnsi" w:cstheme="minorHAnsi"/>
          <w:sz w:val="24"/>
          <w:szCs w:val="24"/>
        </w:rPr>
      </w:pPr>
      <w:r w:rsidRPr="004E6B0C">
        <w:rPr>
          <w:rFonts w:asciiTheme="minorHAnsi" w:hAnsiTheme="minorHAnsi" w:cstheme="minorHAnsi"/>
          <w:color w:val="000000"/>
          <w:sz w:val="24"/>
          <w:szCs w:val="24"/>
          <w:lang w:eastAsia="fr-FR" w:bidi="fr-FR"/>
        </w:rPr>
        <w:t xml:space="preserve"> Dans cet extrait du texte 1, vous relèverez les verbes conjugués, puis identifierez leur mode et leur temps, dont vous justifierez l’emploi.</w:t>
      </w:r>
    </w:p>
    <w:p w14:paraId="5FE96D5D" w14:textId="77777777" w:rsidR="00883AE7" w:rsidRPr="004E6B0C" w:rsidRDefault="00883AE7" w:rsidP="004E6B0C">
      <w:pPr>
        <w:spacing w:after="0" w:line="240" w:lineRule="auto"/>
        <w:rPr>
          <w:rFonts w:cstheme="minorHAnsi"/>
          <w:color w:val="000000"/>
          <w:sz w:val="24"/>
          <w:szCs w:val="24"/>
          <w:lang w:eastAsia="fr-FR" w:bidi="fr-FR"/>
        </w:rPr>
      </w:pPr>
      <w:r w:rsidRPr="004E6B0C">
        <w:rPr>
          <w:rFonts w:cstheme="minorHAnsi"/>
          <w:color w:val="000000"/>
          <w:sz w:val="24"/>
          <w:szCs w:val="24"/>
          <w:lang w:eastAsia="fr-FR" w:bidi="fr-FR"/>
        </w:rPr>
        <w:t xml:space="preserve">« Le Savetier crut voir tout l’argent que la terre </w:t>
      </w:r>
    </w:p>
    <w:p w14:paraId="7343816B" w14:textId="1CDCDBD0" w:rsidR="00883AE7" w:rsidRPr="004E6B0C" w:rsidRDefault="00883AE7" w:rsidP="004E6B0C">
      <w:pPr>
        <w:spacing w:after="0" w:line="240" w:lineRule="auto"/>
        <w:rPr>
          <w:rFonts w:cstheme="minorHAnsi"/>
          <w:sz w:val="24"/>
          <w:szCs w:val="24"/>
        </w:rPr>
      </w:pPr>
      <w:r w:rsidRPr="004E6B0C">
        <w:rPr>
          <w:rFonts w:cstheme="minorHAnsi"/>
          <w:color w:val="000000"/>
          <w:sz w:val="24"/>
          <w:szCs w:val="24"/>
          <w:lang w:eastAsia="fr-FR" w:bidi="fr-FR"/>
        </w:rPr>
        <w:t>Avait, depuis plus de cent ans,</w:t>
      </w:r>
    </w:p>
    <w:p w14:paraId="7FC8E41F" w14:textId="77777777" w:rsidR="00883AE7" w:rsidRPr="004E6B0C" w:rsidRDefault="00883AE7" w:rsidP="004E6B0C">
      <w:pPr>
        <w:spacing w:after="0" w:line="240" w:lineRule="auto"/>
        <w:rPr>
          <w:rFonts w:cstheme="minorHAnsi"/>
          <w:sz w:val="24"/>
          <w:szCs w:val="24"/>
        </w:rPr>
      </w:pPr>
      <w:r w:rsidRPr="004E6B0C">
        <w:rPr>
          <w:rFonts w:cstheme="minorHAnsi"/>
          <w:color w:val="000000"/>
          <w:sz w:val="24"/>
          <w:szCs w:val="24"/>
          <w:lang w:eastAsia="fr-FR" w:bidi="fr-FR"/>
        </w:rPr>
        <w:t>Produit pour l’usage des gens.</w:t>
      </w:r>
    </w:p>
    <w:p w14:paraId="65559BB5" w14:textId="77777777" w:rsidR="00883AE7" w:rsidRPr="004E6B0C" w:rsidRDefault="00883AE7" w:rsidP="004E6B0C">
      <w:pPr>
        <w:spacing w:after="0" w:line="240" w:lineRule="auto"/>
        <w:rPr>
          <w:rFonts w:cstheme="minorHAnsi"/>
          <w:color w:val="000000"/>
          <w:sz w:val="24"/>
          <w:szCs w:val="24"/>
          <w:lang w:eastAsia="fr-FR" w:bidi="fr-FR"/>
        </w:rPr>
      </w:pPr>
      <w:r w:rsidRPr="004E6B0C">
        <w:rPr>
          <w:rFonts w:cstheme="minorHAnsi"/>
          <w:color w:val="000000"/>
          <w:sz w:val="24"/>
          <w:szCs w:val="24"/>
          <w:lang w:eastAsia="fr-FR" w:bidi="fr-FR"/>
        </w:rPr>
        <w:t xml:space="preserve">Il retourne chez lui ; dans sa cave il enserre </w:t>
      </w:r>
    </w:p>
    <w:p w14:paraId="58E47C03" w14:textId="19156879" w:rsidR="00883AE7" w:rsidRPr="004E6B0C" w:rsidRDefault="00883AE7" w:rsidP="004E6B0C">
      <w:pPr>
        <w:spacing w:after="0" w:line="240" w:lineRule="auto"/>
        <w:rPr>
          <w:rFonts w:cstheme="minorHAnsi"/>
          <w:sz w:val="24"/>
          <w:szCs w:val="24"/>
        </w:rPr>
      </w:pPr>
      <w:r w:rsidRPr="004E6B0C">
        <w:rPr>
          <w:rFonts w:cstheme="minorHAnsi"/>
          <w:color w:val="000000"/>
          <w:sz w:val="24"/>
          <w:szCs w:val="24"/>
          <w:lang w:eastAsia="fr-FR" w:bidi="fr-FR"/>
        </w:rPr>
        <w:t>L’argent et sa joie à la fois</w:t>
      </w:r>
      <w:proofErr w:type="gramStart"/>
      <w:r w:rsidRPr="004E6B0C">
        <w:rPr>
          <w:rFonts w:cstheme="minorHAnsi"/>
          <w:color w:val="000000"/>
          <w:sz w:val="24"/>
          <w:szCs w:val="24"/>
          <w:lang w:eastAsia="fr-FR" w:bidi="fr-FR"/>
        </w:rPr>
        <w:t>.»</w:t>
      </w:r>
      <w:proofErr w:type="gramEnd"/>
    </w:p>
    <w:p w14:paraId="07DFFF1C" w14:textId="77777777" w:rsidR="00883AE7" w:rsidRPr="004E6B0C" w:rsidRDefault="00883AE7" w:rsidP="004E6B0C">
      <w:pPr>
        <w:pStyle w:val="Corpsdutexte20"/>
        <w:numPr>
          <w:ilvl w:val="0"/>
          <w:numId w:val="6"/>
        </w:numPr>
        <w:shd w:val="clear" w:color="auto" w:fill="auto"/>
        <w:spacing w:after="0" w:line="240" w:lineRule="auto"/>
        <w:jc w:val="left"/>
        <w:rPr>
          <w:rFonts w:asciiTheme="minorHAnsi" w:hAnsiTheme="minorHAnsi" w:cstheme="minorHAnsi"/>
          <w:sz w:val="24"/>
          <w:szCs w:val="24"/>
        </w:rPr>
      </w:pPr>
      <w:r w:rsidRPr="004E6B0C">
        <w:rPr>
          <w:rFonts w:asciiTheme="minorHAnsi" w:hAnsiTheme="minorHAnsi" w:cstheme="minorHAnsi"/>
          <w:color w:val="000000"/>
          <w:sz w:val="24"/>
          <w:szCs w:val="24"/>
          <w:lang w:eastAsia="fr-FR" w:bidi="fr-FR"/>
        </w:rPr>
        <w:t>Dans ces passages extraits des textes 1, 2 et 3, vous analyserez les discours rapportés employés et en identifierez les marques.</w:t>
      </w:r>
    </w:p>
    <w:p w14:paraId="374A9BAE" w14:textId="77777777" w:rsidR="00883AE7" w:rsidRPr="004E6B0C" w:rsidRDefault="00883AE7" w:rsidP="004E6B0C">
      <w:pPr>
        <w:pStyle w:val="Corpsdutexte90"/>
        <w:numPr>
          <w:ilvl w:val="0"/>
          <w:numId w:val="7"/>
        </w:numPr>
        <w:shd w:val="clear" w:color="auto" w:fill="auto"/>
        <w:spacing w:before="0" w:after="0" w:line="240" w:lineRule="auto"/>
        <w:jc w:val="left"/>
        <w:rPr>
          <w:rFonts w:asciiTheme="minorHAnsi" w:hAnsiTheme="minorHAnsi" w:cstheme="minorHAnsi"/>
          <w:sz w:val="24"/>
          <w:szCs w:val="24"/>
        </w:rPr>
      </w:pPr>
      <w:r w:rsidRPr="004E6B0C">
        <w:rPr>
          <w:rStyle w:val="Corpsdutexte9NonItaliqueEspacement0pt"/>
          <w:rFonts w:asciiTheme="minorHAnsi" w:hAnsiTheme="minorHAnsi" w:cstheme="minorHAnsi"/>
          <w:i/>
          <w:iCs/>
          <w:sz w:val="24"/>
          <w:szCs w:val="24"/>
        </w:rPr>
        <w:t xml:space="preserve"> </w:t>
      </w:r>
      <w:r w:rsidRPr="004E6B0C">
        <w:rPr>
          <w:rFonts w:asciiTheme="minorHAnsi" w:hAnsiTheme="minorHAnsi" w:cstheme="minorHAnsi"/>
          <w:color w:val="000000"/>
          <w:sz w:val="24"/>
          <w:szCs w:val="24"/>
          <w:lang w:eastAsia="fr-FR" w:bidi="fr-FR"/>
        </w:rPr>
        <w:t>Rendez-moi, lui dit-il, mes chansons et mon somme, / Et reprenez</w:t>
      </w:r>
      <w:r w:rsidRPr="004E6B0C">
        <w:rPr>
          <w:rStyle w:val="Corpsdutexte9NonItaliqueEspacement0pt"/>
          <w:rFonts w:asciiTheme="minorHAnsi" w:hAnsiTheme="minorHAnsi" w:cstheme="minorHAnsi"/>
          <w:i/>
          <w:iCs/>
          <w:sz w:val="24"/>
          <w:szCs w:val="24"/>
        </w:rPr>
        <w:t xml:space="preserve"> vos </w:t>
      </w:r>
      <w:r w:rsidRPr="004E6B0C">
        <w:rPr>
          <w:rFonts w:asciiTheme="minorHAnsi" w:hAnsiTheme="minorHAnsi" w:cstheme="minorHAnsi"/>
          <w:color w:val="000000"/>
          <w:sz w:val="24"/>
          <w:szCs w:val="24"/>
          <w:lang w:eastAsia="fr-FR" w:bidi="fr-FR"/>
        </w:rPr>
        <w:t xml:space="preserve">cent écus </w:t>
      </w:r>
      <w:r w:rsidRPr="004E6B0C">
        <w:rPr>
          <w:rStyle w:val="Corpsdutexte9NonItaliqueEspacement0pt"/>
          <w:rFonts w:asciiTheme="minorHAnsi" w:hAnsiTheme="minorHAnsi" w:cstheme="minorHAnsi"/>
          <w:i/>
          <w:iCs/>
          <w:sz w:val="24"/>
          <w:szCs w:val="24"/>
        </w:rPr>
        <w:t xml:space="preserve">(texte </w:t>
      </w:r>
      <w:proofErr w:type="gramStart"/>
      <w:r w:rsidRPr="004E6B0C">
        <w:rPr>
          <w:rStyle w:val="Corpsdutexte9NonItaliqueEspacement0pt"/>
          <w:rFonts w:asciiTheme="minorHAnsi" w:hAnsiTheme="minorHAnsi" w:cstheme="minorHAnsi"/>
          <w:i/>
          <w:iCs/>
          <w:sz w:val="24"/>
          <w:szCs w:val="24"/>
        </w:rPr>
        <w:t>1 )</w:t>
      </w:r>
      <w:proofErr w:type="gramEnd"/>
      <w:r w:rsidRPr="004E6B0C">
        <w:rPr>
          <w:rStyle w:val="Corpsdutexte9NonItaliqueEspacement0pt"/>
          <w:rFonts w:asciiTheme="minorHAnsi" w:hAnsiTheme="minorHAnsi" w:cstheme="minorHAnsi"/>
          <w:i/>
          <w:iCs/>
          <w:sz w:val="24"/>
          <w:szCs w:val="24"/>
        </w:rPr>
        <w:t>.</w:t>
      </w:r>
    </w:p>
    <w:p w14:paraId="44433921" w14:textId="77777777" w:rsidR="00883AE7" w:rsidRPr="004E6B0C" w:rsidRDefault="00883AE7" w:rsidP="004E6B0C">
      <w:pPr>
        <w:pStyle w:val="Corpsdutexte90"/>
        <w:numPr>
          <w:ilvl w:val="0"/>
          <w:numId w:val="7"/>
        </w:numPr>
        <w:shd w:val="clear" w:color="auto" w:fill="auto"/>
        <w:spacing w:before="0" w:after="0" w:line="240" w:lineRule="auto"/>
        <w:jc w:val="left"/>
        <w:rPr>
          <w:rFonts w:asciiTheme="minorHAnsi" w:hAnsiTheme="minorHAnsi" w:cstheme="minorHAnsi"/>
          <w:sz w:val="24"/>
          <w:szCs w:val="24"/>
        </w:rPr>
      </w:pPr>
      <w:r w:rsidRPr="004E6B0C">
        <w:rPr>
          <w:rStyle w:val="Corpsdutexte9NonItaliqueEspacement0pt"/>
          <w:rFonts w:asciiTheme="minorHAnsi" w:hAnsiTheme="minorHAnsi" w:cstheme="minorHAnsi"/>
          <w:i/>
          <w:iCs/>
          <w:sz w:val="24"/>
          <w:szCs w:val="24"/>
        </w:rPr>
        <w:t xml:space="preserve"> </w:t>
      </w:r>
      <w:r w:rsidRPr="004E6B0C">
        <w:rPr>
          <w:rFonts w:asciiTheme="minorHAnsi" w:hAnsiTheme="minorHAnsi" w:cstheme="minorHAnsi"/>
          <w:color w:val="000000"/>
          <w:sz w:val="24"/>
          <w:szCs w:val="24"/>
          <w:lang w:eastAsia="fr-FR" w:bidi="fr-FR"/>
        </w:rPr>
        <w:t>Vous me direz qu’avec de l’argent on n’a que l’apparence de tout cela</w:t>
      </w:r>
      <w:r w:rsidRPr="004E6B0C">
        <w:rPr>
          <w:rStyle w:val="Corpsdutexte9NonItaliqueEspacement0pt"/>
          <w:rFonts w:asciiTheme="minorHAnsi" w:hAnsiTheme="minorHAnsi" w:cstheme="minorHAnsi"/>
          <w:i/>
          <w:iCs/>
          <w:sz w:val="24"/>
          <w:szCs w:val="24"/>
        </w:rPr>
        <w:t xml:space="preserve"> (texte 2).</w:t>
      </w:r>
    </w:p>
    <w:p w14:paraId="61F37570" w14:textId="7A213AC9" w:rsidR="00883AE7" w:rsidRPr="004E6B0C" w:rsidRDefault="00883AE7" w:rsidP="004E6B0C">
      <w:pPr>
        <w:pStyle w:val="Corpsdutexte90"/>
        <w:numPr>
          <w:ilvl w:val="0"/>
          <w:numId w:val="7"/>
        </w:numPr>
        <w:shd w:val="clear" w:color="auto" w:fill="auto"/>
        <w:spacing w:before="0" w:after="0" w:line="240" w:lineRule="auto"/>
        <w:jc w:val="left"/>
        <w:rPr>
          <w:rFonts w:asciiTheme="minorHAnsi" w:hAnsiTheme="minorHAnsi" w:cstheme="minorHAnsi"/>
          <w:sz w:val="24"/>
          <w:szCs w:val="24"/>
        </w:rPr>
      </w:pPr>
      <w:r w:rsidRPr="004E6B0C">
        <w:rPr>
          <w:rStyle w:val="Corpsdutexte9NonItaliqueEspacement0pt"/>
          <w:rFonts w:asciiTheme="minorHAnsi" w:hAnsiTheme="minorHAnsi" w:cstheme="minorHAnsi"/>
          <w:i/>
          <w:iCs/>
          <w:sz w:val="24"/>
          <w:szCs w:val="24"/>
        </w:rPr>
        <w:t xml:space="preserve"> </w:t>
      </w:r>
      <w:r w:rsidRPr="004E6B0C">
        <w:rPr>
          <w:rFonts w:asciiTheme="minorHAnsi" w:hAnsiTheme="minorHAnsi" w:cstheme="minorHAnsi"/>
          <w:color w:val="000000"/>
          <w:sz w:val="24"/>
          <w:szCs w:val="24"/>
          <w:lang w:eastAsia="fr-FR" w:bidi="fr-FR"/>
        </w:rPr>
        <w:t>Puis, n’était-ce pas là une excellente publicité ? un homme capable de mettre beaucoup d'argent à une femme, n’a-t-il pas dès lors une fortune cotée ?</w:t>
      </w:r>
      <w:r w:rsidRPr="004E6B0C">
        <w:rPr>
          <w:rStyle w:val="Corpsdutexte9NonItaliqueEspacement0pt"/>
          <w:rFonts w:asciiTheme="minorHAnsi" w:hAnsiTheme="minorHAnsi" w:cstheme="minorHAnsi"/>
          <w:i/>
          <w:iCs/>
          <w:sz w:val="24"/>
          <w:szCs w:val="24"/>
        </w:rPr>
        <w:t xml:space="preserve"> (</w:t>
      </w:r>
      <w:proofErr w:type="gramStart"/>
      <w:r w:rsidRPr="004E6B0C">
        <w:rPr>
          <w:rStyle w:val="Corpsdutexte9NonItaliqueEspacement0pt"/>
          <w:rFonts w:asciiTheme="minorHAnsi" w:hAnsiTheme="minorHAnsi" w:cstheme="minorHAnsi"/>
          <w:i/>
          <w:iCs/>
          <w:sz w:val="24"/>
          <w:szCs w:val="24"/>
        </w:rPr>
        <w:t>texte</w:t>
      </w:r>
      <w:proofErr w:type="gramEnd"/>
      <w:r w:rsidRPr="004E6B0C">
        <w:rPr>
          <w:rStyle w:val="Corpsdutexte9NonItaliqueEspacement0pt"/>
          <w:rFonts w:asciiTheme="minorHAnsi" w:hAnsiTheme="minorHAnsi" w:cstheme="minorHAnsi"/>
          <w:i/>
          <w:iCs/>
          <w:sz w:val="24"/>
          <w:szCs w:val="24"/>
        </w:rPr>
        <w:t xml:space="preserve"> 3).</w:t>
      </w:r>
    </w:p>
    <w:p w14:paraId="53ED2A58" w14:textId="77777777" w:rsidR="00883AE7" w:rsidRPr="004E6B0C" w:rsidRDefault="00883AE7" w:rsidP="004E6B0C">
      <w:pPr>
        <w:pStyle w:val="Corpsdutexte20"/>
        <w:numPr>
          <w:ilvl w:val="0"/>
          <w:numId w:val="6"/>
        </w:numPr>
        <w:shd w:val="clear" w:color="auto" w:fill="auto"/>
        <w:spacing w:after="0" w:line="240" w:lineRule="auto"/>
        <w:jc w:val="left"/>
        <w:rPr>
          <w:rFonts w:asciiTheme="minorHAnsi" w:hAnsiTheme="minorHAnsi" w:cstheme="minorHAnsi"/>
          <w:sz w:val="24"/>
          <w:szCs w:val="24"/>
        </w:rPr>
      </w:pPr>
      <w:r w:rsidRPr="004E6B0C">
        <w:rPr>
          <w:rFonts w:asciiTheme="minorHAnsi" w:hAnsiTheme="minorHAnsi" w:cstheme="minorHAnsi"/>
          <w:color w:val="000000"/>
          <w:sz w:val="24"/>
          <w:szCs w:val="24"/>
          <w:lang w:eastAsia="fr-FR" w:bidi="fr-FR"/>
        </w:rPr>
        <w:t xml:space="preserve"> Vous expliquerez le sens et la formation du mot « </w:t>
      </w:r>
      <w:r w:rsidRPr="004E6B0C">
        <w:rPr>
          <w:rStyle w:val="Corpsdutexte2ItaliqueEspacement0pt"/>
          <w:rFonts w:asciiTheme="minorHAnsi" w:hAnsiTheme="minorHAnsi" w:cstheme="minorHAnsi"/>
          <w:sz w:val="24"/>
          <w:szCs w:val="24"/>
        </w:rPr>
        <w:t>incessamment</w:t>
      </w:r>
      <w:r w:rsidRPr="004E6B0C">
        <w:rPr>
          <w:rFonts w:asciiTheme="minorHAnsi" w:hAnsiTheme="minorHAnsi" w:cstheme="minorHAnsi"/>
          <w:color w:val="000000"/>
          <w:sz w:val="24"/>
          <w:szCs w:val="24"/>
          <w:lang w:eastAsia="fr-FR" w:bidi="fr-FR"/>
        </w:rPr>
        <w:t xml:space="preserve"> » (texte 2).</w:t>
      </w:r>
    </w:p>
    <w:p w14:paraId="4C7E57F2" w14:textId="77777777" w:rsidR="00883AE7" w:rsidRPr="004E6B0C" w:rsidRDefault="00883AE7" w:rsidP="004E6B0C">
      <w:pPr>
        <w:spacing w:after="0" w:line="240" w:lineRule="auto"/>
        <w:rPr>
          <w:rFonts w:cstheme="minorHAnsi"/>
          <w:sz w:val="24"/>
          <w:szCs w:val="24"/>
        </w:rPr>
      </w:pPr>
      <w:r w:rsidRPr="004E6B0C">
        <w:rPr>
          <w:rFonts w:cstheme="minorHAnsi"/>
          <w:color w:val="000000"/>
          <w:sz w:val="24"/>
          <w:szCs w:val="24"/>
          <w:lang w:eastAsia="fr-FR" w:bidi="fr-FR"/>
        </w:rPr>
        <w:lastRenderedPageBreak/>
        <w:t xml:space="preserve">« Sans argent, nul moyen de fuite ; on ne peut aller chercher un autre soleil, et, avec une âme fière, on porte </w:t>
      </w:r>
      <w:r w:rsidRPr="004E6B0C">
        <w:rPr>
          <w:rStyle w:val="Corpsdutexte0"/>
          <w:rFonts w:asciiTheme="minorHAnsi" w:hAnsiTheme="minorHAnsi" w:cstheme="minorHAnsi"/>
          <w:sz w:val="24"/>
          <w:szCs w:val="24"/>
          <w:u w:val="none"/>
        </w:rPr>
        <w:t>incessammen</w:t>
      </w:r>
      <w:r w:rsidRPr="004E6B0C">
        <w:rPr>
          <w:rFonts w:cstheme="minorHAnsi"/>
          <w:color w:val="000000"/>
          <w:sz w:val="24"/>
          <w:szCs w:val="24"/>
          <w:lang w:eastAsia="fr-FR" w:bidi="fr-FR"/>
        </w:rPr>
        <w:t>t des chaînes. ».</w:t>
      </w:r>
    </w:p>
    <w:p w14:paraId="2600C0EC" w14:textId="77777777" w:rsidR="00883AE7" w:rsidRPr="004E6B0C" w:rsidRDefault="00883AE7" w:rsidP="004E6B0C">
      <w:pPr>
        <w:pStyle w:val="Corpsdutexte20"/>
        <w:numPr>
          <w:ilvl w:val="0"/>
          <w:numId w:val="6"/>
        </w:numPr>
        <w:shd w:val="clear" w:color="auto" w:fill="auto"/>
        <w:spacing w:after="0" w:line="240" w:lineRule="auto"/>
        <w:jc w:val="both"/>
        <w:rPr>
          <w:rFonts w:asciiTheme="minorHAnsi" w:hAnsiTheme="minorHAnsi" w:cstheme="minorHAnsi"/>
          <w:sz w:val="24"/>
          <w:szCs w:val="24"/>
        </w:rPr>
      </w:pPr>
      <w:r w:rsidRPr="004E6B0C">
        <w:rPr>
          <w:rFonts w:asciiTheme="minorHAnsi" w:hAnsiTheme="minorHAnsi" w:cstheme="minorHAnsi"/>
          <w:color w:val="000000"/>
          <w:sz w:val="24"/>
          <w:szCs w:val="24"/>
          <w:lang w:eastAsia="fr-FR" w:bidi="fr-FR"/>
        </w:rPr>
        <w:t xml:space="preserve"> Vous relèverez les propositions de la phrase suivante et vous donnerez la nature (classe grammaticale) et la fonction de chacune d’elles.</w:t>
      </w:r>
    </w:p>
    <w:p w14:paraId="05F5E7B1" w14:textId="77777777" w:rsidR="00883AE7" w:rsidRPr="004E6B0C" w:rsidRDefault="00883AE7" w:rsidP="004E6B0C">
      <w:pPr>
        <w:spacing w:after="0" w:line="240" w:lineRule="auto"/>
        <w:jc w:val="both"/>
        <w:rPr>
          <w:rFonts w:cstheme="minorHAnsi"/>
          <w:sz w:val="24"/>
          <w:szCs w:val="24"/>
        </w:rPr>
      </w:pPr>
      <w:r w:rsidRPr="004E6B0C">
        <w:rPr>
          <w:rFonts w:cstheme="minorHAnsi"/>
          <w:color w:val="000000"/>
          <w:sz w:val="24"/>
          <w:szCs w:val="24"/>
          <w:lang w:eastAsia="fr-FR" w:bidi="fr-FR"/>
        </w:rPr>
        <w:t>« Madame Caroline, qui en était arrivée à sourire toujours, même quand son cœur saignait, restait une amie, qui l’écoutait avec une sorte de déférence conjugale. » (</w:t>
      </w:r>
      <w:proofErr w:type="gramStart"/>
      <w:r w:rsidRPr="004E6B0C">
        <w:rPr>
          <w:rFonts w:cstheme="minorHAnsi"/>
          <w:color w:val="000000"/>
          <w:sz w:val="24"/>
          <w:szCs w:val="24"/>
          <w:lang w:eastAsia="fr-FR" w:bidi="fr-FR"/>
        </w:rPr>
        <w:t>texte</w:t>
      </w:r>
      <w:proofErr w:type="gramEnd"/>
      <w:r w:rsidRPr="004E6B0C">
        <w:rPr>
          <w:rFonts w:cstheme="minorHAnsi"/>
          <w:color w:val="000000"/>
          <w:sz w:val="24"/>
          <w:szCs w:val="24"/>
          <w:lang w:eastAsia="fr-FR" w:bidi="fr-FR"/>
        </w:rPr>
        <w:t xml:space="preserve"> 3).</w:t>
      </w:r>
    </w:p>
    <w:p w14:paraId="45C62F7E" w14:textId="77777777" w:rsidR="00883AE7" w:rsidRPr="004E6B0C" w:rsidRDefault="00883AE7" w:rsidP="004E6B0C">
      <w:pPr>
        <w:pStyle w:val="Corpsdutexte20"/>
        <w:numPr>
          <w:ilvl w:val="0"/>
          <w:numId w:val="6"/>
        </w:numPr>
        <w:shd w:val="clear" w:color="auto" w:fill="auto"/>
        <w:spacing w:after="0" w:line="240" w:lineRule="auto"/>
        <w:jc w:val="both"/>
        <w:rPr>
          <w:rFonts w:asciiTheme="minorHAnsi" w:hAnsiTheme="minorHAnsi" w:cstheme="minorHAnsi"/>
          <w:sz w:val="24"/>
          <w:szCs w:val="24"/>
        </w:rPr>
      </w:pPr>
      <w:r w:rsidRPr="004E6B0C">
        <w:rPr>
          <w:rFonts w:asciiTheme="minorHAnsi" w:hAnsiTheme="minorHAnsi" w:cstheme="minorHAnsi"/>
          <w:color w:val="000000"/>
          <w:sz w:val="24"/>
          <w:szCs w:val="24"/>
          <w:lang w:eastAsia="fr-FR" w:bidi="fr-FR"/>
        </w:rPr>
        <w:t xml:space="preserve"> Dans cet extrait du texte 3, vous identifierez un procédé stylistique et analyserez son effet.</w:t>
      </w:r>
    </w:p>
    <w:p w14:paraId="5F18C578" w14:textId="32DB1876" w:rsidR="00883AE7" w:rsidRPr="004E6B0C" w:rsidRDefault="00883AE7" w:rsidP="004E6B0C">
      <w:pPr>
        <w:spacing w:after="0" w:line="240" w:lineRule="auto"/>
        <w:jc w:val="both"/>
        <w:rPr>
          <w:rFonts w:cstheme="minorHAnsi"/>
          <w:color w:val="000000"/>
          <w:sz w:val="24"/>
          <w:szCs w:val="24"/>
          <w:lang w:eastAsia="fr-FR" w:bidi="fr-FR"/>
        </w:rPr>
      </w:pPr>
      <w:r w:rsidRPr="004E6B0C">
        <w:rPr>
          <w:rFonts w:cstheme="minorHAnsi"/>
          <w:color w:val="000000"/>
          <w:sz w:val="24"/>
          <w:szCs w:val="24"/>
          <w:lang w:eastAsia="fr-FR" w:bidi="fr-FR"/>
        </w:rPr>
        <w:t>« Et Saccard, qu’excitait particulièrement l'envie de mordre à ce morceau d’empereur, alla jusqu’à deux cent mille francs, le mari ayant d’abord fait la moue sur cet ancien financier louche, le trouvant trop mince personnage et d’une immoralité compromettante. ».</w:t>
      </w:r>
    </w:p>
    <w:p w14:paraId="1A0B0FD9" w14:textId="77777777" w:rsidR="004E6B0C" w:rsidRDefault="004E6B0C" w:rsidP="004E6B0C">
      <w:pPr>
        <w:spacing w:after="0" w:line="240" w:lineRule="auto"/>
        <w:rPr>
          <w:rFonts w:cstheme="minorHAnsi"/>
          <w:b/>
          <w:color w:val="00B050"/>
          <w:sz w:val="24"/>
          <w:szCs w:val="24"/>
        </w:rPr>
      </w:pPr>
    </w:p>
    <w:p w14:paraId="140AB2FB" w14:textId="67B15B5E" w:rsidR="00883AE7" w:rsidRPr="004E6B0C" w:rsidRDefault="00883AE7" w:rsidP="004E6B0C">
      <w:pPr>
        <w:spacing w:after="0" w:line="240" w:lineRule="auto"/>
        <w:rPr>
          <w:rFonts w:cstheme="minorHAnsi"/>
          <w:b/>
          <w:color w:val="00B050"/>
          <w:sz w:val="24"/>
          <w:szCs w:val="24"/>
        </w:rPr>
      </w:pPr>
      <w:r w:rsidRPr="004E6B0C">
        <w:rPr>
          <w:rFonts w:cstheme="minorHAnsi"/>
          <w:b/>
          <w:color w:val="00B050"/>
          <w:sz w:val="24"/>
          <w:szCs w:val="24"/>
        </w:rPr>
        <w:t xml:space="preserve">Groupement 2 </w:t>
      </w:r>
    </w:p>
    <w:p w14:paraId="0B5923D3" w14:textId="77777777" w:rsidR="00883AE7" w:rsidRPr="004E6B0C" w:rsidRDefault="00883AE7" w:rsidP="004E6B0C">
      <w:pPr>
        <w:pStyle w:val="Corpsdutexte20"/>
        <w:numPr>
          <w:ilvl w:val="0"/>
          <w:numId w:val="8"/>
        </w:numPr>
        <w:shd w:val="clear" w:color="auto" w:fill="auto"/>
        <w:spacing w:after="0" w:line="240" w:lineRule="auto"/>
        <w:jc w:val="both"/>
        <w:rPr>
          <w:rFonts w:asciiTheme="minorHAnsi" w:hAnsiTheme="minorHAnsi" w:cstheme="minorHAnsi"/>
          <w:sz w:val="24"/>
          <w:szCs w:val="24"/>
        </w:rPr>
      </w:pPr>
      <w:r w:rsidRPr="004E6B0C">
        <w:rPr>
          <w:rFonts w:asciiTheme="minorHAnsi" w:hAnsiTheme="minorHAnsi" w:cstheme="minorHAnsi"/>
          <w:sz w:val="24"/>
          <w:szCs w:val="24"/>
        </w:rPr>
        <w:t xml:space="preserve">        </w:t>
      </w:r>
      <w:r w:rsidRPr="004E6B0C">
        <w:rPr>
          <w:rFonts w:asciiTheme="minorHAnsi" w:hAnsiTheme="minorHAnsi" w:cstheme="minorHAnsi"/>
          <w:color w:val="000000"/>
          <w:sz w:val="24"/>
          <w:szCs w:val="24"/>
          <w:lang w:eastAsia="fr-FR" w:bidi="fr-FR"/>
        </w:rPr>
        <w:t>Expliquez en contexte le sens des mots suivants en vous fondant sur leur morphologie lexicale : « embarqué » (texte 2) ; « combattent » (texte 3) ; « incarnés » (texte 3) ; « amoindris » (texte 3).</w:t>
      </w:r>
    </w:p>
    <w:p w14:paraId="75C01BA2" w14:textId="77777777" w:rsidR="00883AE7" w:rsidRPr="004E6B0C" w:rsidRDefault="00883AE7" w:rsidP="004E6B0C">
      <w:pPr>
        <w:pStyle w:val="Corpsdutexte20"/>
        <w:numPr>
          <w:ilvl w:val="0"/>
          <w:numId w:val="8"/>
        </w:numPr>
        <w:shd w:val="clear" w:color="auto" w:fill="auto"/>
        <w:spacing w:after="0" w:line="240" w:lineRule="auto"/>
        <w:jc w:val="both"/>
        <w:rPr>
          <w:rFonts w:asciiTheme="minorHAnsi" w:hAnsiTheme="minorHAnsi" w:cstheme="minorHAnsi"/>
          <w:sz w:val="24"/>
          <w:szCs w:val="24"/>
        </w:rPr>
      </w:pPr>
      <w:r w:rsidRPr="004E6B0C">
        <w:rPr>
          <w:rFonts w:asciiTheme="minorHAnsi" w:hAnsiTheme="minorHAnsi" w:cstheme="minorHAnsi"/>
          <w:color w:val="000000"/>
          <w:sz w:val="24"/>
          <w:szCs w:val="24"/>
          <w:lang w:eastAsia="fr-FR" w:bidi="fr-FR"/>
        </w:rPr>
        <w:t xml:space="preserve"> Dans le passage suivant, extrait du texte 3, justifiez les terminaisons des mots soulignés.</w:t>
      </w:r>
    </w:p>
    <w:p w14:paraId="7CBF98AD" w14:textId="5110F5F2" w:rsidR="00883AE7" w:rsidRPr="004E6B0C" w:rsidRDefault="00883AE7" w:rsidP="004E6B0C">
      <w:pPr>
        <w:spacing w:after="0" w:line="240" w:lineRule="auto"/>
        <w:jc w:val="both"/>
        <w:rPr>
          <w:rFonts w:cstheme="minorHAnsi"/>
          <w:sz w:val="24"/>
          <w:szCs w:val="24"/>
        </w:rPr>
      </w:pPr>
      <w:r w:rsidRPr="004E6B0C">
        <w:rPr>
          <w:rFonts w:cstheme="minorHAnsi"/>
          <w:color w:val="000000"/>
          <w:sz w:val="24"/>
          <w:szCs w:val="24"/>
          <w:lang w:eastAsia="fr-FR" w:bidi="fr-FR"/>
        </w:rPr>
        <w:t xml:space="preserve">« Mais quand la paix est arrivée, les jeunes ont du mal à en </w:t>
      </w:r>
      <w:r w:rsidRPr="004E6B0C">
        <w:rPr>
          <w:rStyle w:val="Corpsdutexte0"/>
          <w:rFonts w:asciiTheme="minorHAnsi" w:hAnsiTheme="minorHAnsi" w:cstheme="minorHAnsi"/>
          <w:sz w:val="24"/>
          <w:szCs w:val="24"/>
          <w:u w:val="none"/>
        </w:rPr>
        <w:t>citer</w:t>
      </w:r>
      <w:r w:rsidRPr="004E6B0C">
        <w:rPr>
          <w:rFonts w:cstheme="minorHAnsi"/>
          <w:color w:val="000000"/>
          <w:sz w:val="24"/>
          <w:szCs w:val="24"/>
          <w:lang w:eastAsia="fr-FR" w:bidi="fr-FR"/>
        </w:rPr>
        <w:t xml:space="preserve"> quelques-uns. Ils trouvent parfois le nom d’un homme politique, étoile </w:t>
      </w:r>
      <w:r w:rsidRPr="004E6B0C">
        <w:rPr>
          <w:rStyle w:val="Corpsdutexte0"/>
          <w:rFonts w:asciiTheme="minorHAnsi" w:hAnsiTheme="minorHAnsi" w:cstheme="minorHAnsi"/>
          <w:sz w:val="24"/>
          <w:szCs w:val="24"/>
          <w:u w:val="none"/>
        </w:rPr>
        <w:t>filante</w:t>
      </w:r>
      <w:r w:rsidRPr="004E6B0C">
        <w:rPr>
          <w:rFonts w:cstheme="minorHAnsi"/>
          <w:color w:val="000000"/>
          <w:sz w:val="24"/>
          <w:szCs w:val="24"/>
          <w:lang w:eastAsia="fr-FR" w:bidi="fr-FR"/>
        </w:rPr>
        <w:t xml:space="preserve"> dont ils ont </w:t>
      </w:r>
      <w:r w:rsidRPr="004E6B0C">
        <w:rPr>
          <w:rStyle w:val="Corpsdutexte0"/>
          <w:rFonts w:asciiTheme="minorHAnsi" w:hAnsiTheme="minorHAnsi" w:cstheme="minorHAnsi"/>
          <w:sz w:val="24"/>
          <w:szCs w:val="24"/>
          <w:u w:val="none"/>
        </w:rPr>
        <w:t>entendu</w:t>
      </w:r>
      <w:r w:rsidRPr="004E6B0C">
        <w:rPr>
          <w:rFonts w:cstheme="minorHAnsi"/>
          <w:color w:val="000000"/>
          <w:sz w:val="24"/>
          <w:szCs w:val="24"/>
          <w:lang w:eastAsia="fr-FR" w:bidi="fr-FR"/>
        </w:rPr>
        <w:t xml:space="preserve"> </w:t>
      </w:r>
      <w:r w:rsidRPr="004E6B0C">
        <w:rPr>
          <w:rStyle w:val="Corpsdutexte0"/>
          <w:rFonts w:asciiTheme="minorHAnsi" w:hAnsiTheme="minorHAnsi" w:cstheme="minorHAnsi"/>
          <w:sz w:val="24"/>
          <w:szCs w:val="24"/>
          <w:u w:val="none"/>
        </w:rPr>
        <w:t>parler</w:t>
      </w:r>
      <w:r w:rsidRPr="004E6B0C">
        <w:rPr>
          <w:rFonts w:cstheme="minorHAnsi"/>
          <w:color w:val="000000"/>
          <w:sz w:val="24"/>
          <w:szCs w:val="24"/>
          <w:lang w:eastAsia="fr-FR" w:bidi="fr-FR"/>
        </w:rPr>
        <w:t xml:space="preserve"> la veille. </w:t>
      </w:r>
      <w:r w:rsidRPr="004E6B0C">
        <w:rPr>
          <w:rStyle w:val="Corpsdutexte0"/>
          <w:rFonts w:asciiTheme="minorHAnsi" w:hAnsiTheme="minorHAnsi" w:cstheme="minorHAnsi"/>
          <w:sz w:val="24"/>
          <w:szCs w:val="24"/>
          <w:u w:val="none"/>
        </w:rPr>
        <w:t>Quelques</w:t>
      </w:r>
      <w:r w:rsidRPr="004E6B0C">
        <w:rPr>
          <w:rFonts w:cstheme="minorHAnsi"/>
          <w:color w:val="000000"/>
          <w:sz w:val="24"/>
          <w:szCs w:val="24"/>
          <w:lang w:eastAsia="fr-FR" w:bidi="fr-FR"/>
        </w:rPr>
        <w:t xml:space="preserve"> acteurs, quelques chanteurs sont un peu plus </w:t>
      </w:r>
      <w:r w:rsidRPr="004E6B0C">
        <w:rPr>
          <w:rStyle w:val="Corpsdutexte0"/>
          <w:rFonts w:asciiTheme="minorHAnsi" w:hAnsiTheme="minorHAnsi" w:cstheme="minorHAnsi"/>
          <w:sz w:val="24"/>
          <w:szCs w:val="24"/>
          <w:u w:val="none"/>
        </w:rPr>
        <w:t xml:space="preserve">héroïsés </w:t>
      </w:r>
      <w:r w:rsidRPr="004E6B0C">
        <w:rPr>
          <w:rFonts w:cstheme="minorHAnsi"/>
          <w:color w:val="000000"/>
          <w:sz w:val="24"/>
          <w:szCs w:val="24"/>
          <w:lang w:eastAsia="fr-FR" w:bidi="fr-FR"/>
        </w:rPr>
        <w:t>que les sportifs, sauf quand un événement permet la théâtralisation d’une tragédie dérisoire. »</w:t>
      </w:r>
    </w:p>
    <w:p w14:paraId="5D51116B" w14:textId="77777777" w:rsidR="00883AE7" w:rsidRPr="004E6B0C" w:rsidRDefault="00883AE7" w:rsidP="004E6B0C">
      <w:pPr>
        <w:pStyle w:val="Corpsdutexte20"/>
        <w:numPr>
          <w:ilvl w:val="0"/>
          <w:numId w:val="8"/>
        </w:numPr>
        <w:shd w:val="clear" w:color="auto" w:fill="auto"/>
        <w:spacing w:after="0" w:line="240" w:lineRule="auto"/>
        <w:jc w:val="both"/>
        <w:rPr>
          <w:rFonts w:asciiTheme="minorHAnsi" w:hAnsiTheme="minorHAnsi" w:cstheme="minorHAnsi"/>
          <w:sz w:val="24"/>
          <w:szCs w:val="24"/>
        </w:rPr>
      </w:pPr>
      <w:r w:rsidRPr="004E6B0C">
        <w:rPr>
          <w:rFonts w:asciiTheme="minorHAnsi" w:hAnsiTheme="minorHAnsi" w:cstheme="minorHAnsi"/>
          <w:color w:val="000000"/>
          <w:sz w:val="24"/>
          <w:szCs w:val="24"/>
          <w:lang w:eastAsia="fr-FR" w:bidi="fr-FR"/>
        </w:rPr>
        <w:t xml:space="preserve"> Dans le passage suivant extrait du texte 3, relevez les propositions</w:t>
      </w:r>
      <w:r w:rsidRPr="004E6B0C">
        <w:rPr>
          <w:rFonts w:asciiTheme="minorHAnsi" w:hAnsiTheme="minorHAnsi" w:cstheme="minorHAnsi"/>
          <w:color w:val="000000"/>
          <w:sz w:val="24"/>
          <w:szCs w:val="24"/>
          <w:lang w:eastAsia="fr-FR" w:bidi="fr-FR"/>
        </w:rPr>
        <w:br/>
        <w:t>subordonnées, précisez leur nature (classe grammaticale) et leur</w:t>
      </w:r>
      <w:r w:rsidRPr="004E6B0C">
        <w:rPr>
          <w:rFonts w:asciiTheme="minorHAnsi" w:hAnsiTheme="minorHAnsi" w:cstheme="minorHAnsi"/>
          <w:color w:val="000000"/>
          <w:sz w:val="24"/>
          <w:szCs w:val="24"/>
          <w:lang w:eastAsia="fr-FR" w:bidi="fr-FR"/>
        </w:rPr>
        <w:br/>
        <w:t>fonction.</w:t>
      </w:r>
    </w:p>
    <w:p w14:paraId="0C8ABD9A" w14:textId="096DABC5" w:rsidR="00883AE7" w:rsidRPr="004E6B0C" w:rsidRDefault="00883AE7" w:rsidP="004E6B0C">
      <w:pPr>
        <w:spacing w:after="0" w:line="240" w:lineRule="auto"/>
        <w:rPr>
          <w:rFonts w:cstheme="minorHAnsi"/>
          <w:sz w:val="24"/>
          <w:szCs w:val="24"/>
        </w:rPr>
      </w:pPr>
      <w:r w:rsidRPr="004E6B0C">
        <w:rPr>
          <w:rFonts w:cstheme="minorHAnsi"/>
          <w:color w:val="000000"/>
          <w:sz w:val="24"/>
          <w:szCs w:val="24"/>
          <w:lang w:eastAsia="fr-FR" w:bidi="fr-FR"/>
        </w:rPr>
        <w:t>L’école, le cinéma et les terrains de sports sont aujourd’hui les lieux où combattent des héros. Quand un pays est en difficulté, les noms de héros qui viennent en tête s’appellent Jeanne d’Arc, Napoléon, Charles de Gaulle ou Nelson Mandela. Mais quand la paix est arrivée, les jeunes ont du mal à en citer quelques-uns. Ils trouvent parfois le nom d’un homme politique, étoile filante dont ils ont entendu parler la veille. »</w:t>
      </w:r>
    </w:p>
    <w:p w14:paraId="104BAED7" w14:textId="4F6359B1" w:rsidR="00883AE7" w:rsidRPr="004E6B0C" w:rsidRDefault="00883AE7" w:rsidP="004E6B0C">
      <w:pPr>
        <w:pStyle w:val="Corpsdutexte20"/>
        <w:numPr>
          <w:ilvl w:val="0"/>
          <w:numId w:val="8"/>
        </w:numPr>
        <w:shd w:val="clear" w:color="auto" w:fill="auto"/>
        <w:spacing w:after="0" w:line="240" w:lineRule="auto"/>
        <w:jc w:val="both"/>
        <w:rPr>
          <w:rFonts w:asciiTheme="minorHAnsi" w:hAnsiTheme="minorHAnsi" w:cstheme="minorHAnsi"/>
          <w:sz w:val="24"/>
          <w:szCs w:val="24"/>
        </w:rPr>
      </w:pPr>
      <w:r w:rsidRPr="004E6B0C">
        <w:rPr>
          <w:rFonts w:asciiTheme="minorHAnsi" w:hAnsiTheme="minorHAnsi" w:cstheme="minorHAnsi"/>
          <w:color w:val="000000"/>
          <w:sz w:val="24"/>
          <w:szCs w:val="24"/>
          <w:lang w:eastAsia="fr-FR" w:bidi="fr-FR"/>
        </w:rPr>
        <w:t>Dans le deuxième paragraphe du texte 2, quelle est la particularité de la</w:t>
      </w:r>
      <w:r w:rsidRPr="004E6B0C">
        <w:rPr>
          <w:rFonts w:asciiTheme="minorHAnsi" w:hAnsiTheme="minorHAnsi" w:cstheme="minorHAnsi"/>
          <w:color w:val="000000"/>
          <w:sz w:val="24"/>
          <w:szCs w:val="24"/>
          <w:lang w:eastAsia="fr-FR" w:bidi="fr-FR"/>
        </w:rPr>
        <w:br/>
        <w:t>syntaxe choisie par l’auteur ? Vous répondrez en vous appuyant sur trois</w:t>
      </w:r>
      <w:r w:rsidRPr="004E6B0C">
        <w:rPr>
          <w:rFonts w:asciiTheme="minorHAnsi" w:hAnsiTheme="minorHAnsi" w:cstheme="minorHAnsi"/>
          <w:color w:val="000000"/>
          <w:sz w:val="24"/>
          <w:szCs w:val="24"/>
          <w:lang w:eastAsia="fr-FR" w:bidi="fr-FR"/>
        </w:rPr>
        <w:br/>
        <w:t>exemples.</w:t>
      </w:r>
    </w:p>
    <w:p w14:paraId="23C4D0F5" w14:textId="46836C81" w:rsidR="00883AE7" w:rsidRPr="004E6B0C" w:rsidRDefault="00883AE7" w:rsidP="004E6B0C">
      <w:pPr>
        <w:tabs>
          <w:tab w:val="left" w:pos="7001"/>
          <w:tab w:val="center" w:pos="7538"/>
          <w:tab w:val="left" w:pos="8071"/>
          <w:tab w:val="right" w:pos="9180"/>
        </w:tabs>
        <w:spacing w:after="0" w:line="240" w:lineRule="auto"/>
        <w:jc w:val="both"/>
        <w:rPr>
          <w:rFonts w:cstheme="minorHAnsi"/>
          <w:sz w:val="24"/>
          <w:szCs w:val="24"/>
        </w:rPr>
      </w:pPr>
      <w:r w:rsidRPr="004E6B0C">
        <w:rPr>
          <w:rFonts w:cstheme="minorHAnsi"/>
          <w:color w:val="000000"/>
          <w:sz w:val="24"/>
          <w:szCs w:val="24"/>
          <w:lang w:eastAsia="fr-FR" w:bidi="fr-FR"/>
        </w:rPr>
        <w:t xml:space="preserve">« Moi d’abord la campagne, faut que je le dise tout de suite, </w:t>
      </w:r>
      <w:proofErr w:type="gramStart"/>
      <w:r w:rsidRPr="004E6B0C">
        <w:rPr>
          <w:rFonts w:cstheme="minorHAnsi"/>
          <w:color w:val="000000"/>
          <w:sz w:val="24"/>
          <w:szCs w:val="24"/>
          <w:lang w:eastAsia="fr-FR" w:bidi="fr-FR"/>
        </w:rPr>
        <w:t>j’ai jamais</w:t>
      </w:r>
      <w:proofErr w:type="gramEnd"/>
      <w:r w:rsidRPr="004E6B0C">
        <w:rPr>
          <w:rFonts w:cstheme="minorHAnsi"/>
          <w:color w:val="000000"/>
          <w:sz w:val="24"/>
          <w:szCs w:val="24"/>
          <w:lang w:eastAsia="fr-FR" w:bidi="fr-FR"/>
        </w:rPr>
        <w:t xml:space="preserve"> pu la sentir,</w:t>
      </w:r>
      <w:r w:rsidRPr="004E6B0C">
        <w:rPr>
          <w:rFonts w:cstheme="minorHAnsi"/>
          <w:color w:val="000000"/>
          <w:sz w:val="24"/>
          <w:szCs w:val="24"/>
          <w:lang w:eastAsia="fr-FR" w:bidi="fr-FR"/>
        </w:rPr>
        <w:br/>
        <w:t>je l’ai toujours trouvée triste, avec ses bourbiers qui n’en finissent pas, ses maisons</w:t>
      </w:r>
      <w:r w:rsidRPr="004E6B0C">
        <w:rPr>
          <w:rFonts w:cstheme="minorHAnsi"/>
          <w:color w:val="000000"/>
          <w:sz w:val="24"/>
          <w:szCs w:val="24"/>
          <w:lang w:eastAsia="fr-FR" w:bidi="fr-FR"/>
        </w:rPr>
        <w:br/>
        <w:t xml:space="preserve">où les gens n’y sont jamais et ses chemins qui ne vont nulle part. Mais quand on </w:t>
      </w:r>
      <w:r w:rsidRPr="004E6B0C">
        <w:rPr>
          <w:rFonts w:cstheme="minorHAnsi"/>
          <w:color w:val="000000"/>
          <w:sz w:val="24"/>
          <w:szCs w:val="24"/>
          <w:lang w:eastAsia="fr-FR" w:bidi="fr-FR"/>
        </w:rPr>
        <w:tab/>
        <w:t>y ajoute la guerre en plus, c’est à pas y tenir. »</w:t>
      </w:r>
    </w:p>
    <w:p w14:paraId="65D7877D" w14:textId="025D9BEC" w:rsidR="00883AE7" w:rsidRPr="004E6B0C" w:rsidRDefault="004E6B0C" w:rsidP="004E6B0C">
      <w:pPr>
        <w:pStyle w:val="Corpsdutexte20"/>
        <w:shd w:val="clear" w:color="auto" w:fill="auto"/>
        <w:tabs>
          <w:tab w:val="left" w:pos="6962"/>
          <w:tab w:val="center" w:pos="7778"/>
          <w:tab w:val="left" w:pos="8038"/>
          <w:tab w:val="right" w:pos="9115"/>
        </w:tabs>
        <w:spacing w:after="0" w:line="240" w:lineRule="auto"/>
        <w:jc w:val="both"/>
        <w:rPr>
          <w:rFonts w:asciiTheme="minorHAnsi" w:hAnsiTheme="minorHAnsi" w:cstheme="minorHAnsi"/>
          <w:sz w:val="24"/>
          <w:szCs w:val="24"/>
        </w:rPr>
      </w:pPr>
      <w:r>
        <w:rPr>
          <w:rFonts w:asciiTheme="minorHAnsi" w:hAnsiTheme="minorHAnsi" w:cstheme="minorHAnsi"/>
          <w:color w:val="000000"/>
          <w:sz w:val="24"/>
          <w:szCs w:val="24"/>
          <w:lang w:eastAsia="fr-FR" w:bidi="fr-FR"/>
        </w:rPr>
        <w:t>5.</w:t>
      </w:r>
      <w:r w:rsidR="00883AE7" w:rsidRPr="004E6B0C">
        <w:rPr>
          <w:rFonts w:asciiTheme="minorHAnsi" w:hAnsiTheme="minorHAnsi" w:cstheme="minorHAnsi"/>
          <w:color w:val="000000"/>
          <w:sz w:val="24"/>
          <w:szCs w:val="24"/>
          <w:lang w:eastAsia="fr-FR" w:bidi="fr-FR"/>
        </w:rPr>
        <w:t xml:space="preserve"> « C’est dans le malheur que brille l’humanité. » (</w:t>
      </w:r>
      <w:proofErr w:type="gramStart"/>
      <w:r w:rsidR="00883AE7" w:rsidRPr="004E6B0C">
        <w:rPr>
          <w:rFonts w:asciiTheme="minorHAnsi" w:hAnsiTheme="minorHAnsi" w:cstheme="minorHAnsi"/>
          <w:color w:val="000000"/>
          <w:sz w:val="24"/>
          <w:szCs w:val="24"/>
          <w:lang w:eastAsia="fr-FR" w:bidi="fr-FR"/>
        </w:rPr>
        <w:t>texte</w:t>
      </w:r>
      <w:proofErr w:type="gramEnd"/>
      <w:r w:rsidR="00883AE7" w:rsidRPr="004E6B0C">
        <w:rPr>
          <w:rFonts w:asciiTheme="minorHAnsi" w:hAnsiTheme="minorHAnsi" w:cstheme="minorHAnsi"/>
          <w:color w:val="000000"/>
          <w:sz w:val="24"/>
          <w:szCs w:val="24"/>
          <w:lang w:eastAsia="fr-FR" w:bidi="fr-FR"/>
        </w:rPr>
        <w:t xml:space="preserve"> 3) Quel</w:t>
      </w:r>
      <w:r w:rsidR="00883AE7" w:rsidRPr="004E6B0C">
        <w:rPr>
          <w:rFonts w:asciiTheme="minorHAnsi" w:hAnsiTheme="minorHAnsi" w:cstheme="minorHAnsi"/>
          <w:color w:val="000000"/>
          <w:sz w:val="24"/>
          <w:szCs w:val="24"/>
          <w:lang w:eastAsia="fr-FR" w:bidi="fr-FR"/>
        </w:rPr>
        <w:tab/>
        <w:t>effet produit la construction de cette phrase sur le lecteur ?</w:t>
      </w:r>
    </w:p>
    <w:p w14:paraId="27428C2B" w14:textId="1228D8D3" w:rsidR="00883AE7" w:rsidRPr="004E6B0C" w:rsidRDefault="00883AE7" w:rsidP="004E6B0C">
      <w:pPr>
        <w:spacing w:after="0" w:line="240" w:lineRule="auto"/>
        <w:rPr>
          <w:rFonts w:cstheme="minorHAnsi"/>
          <w:sz w:val="24"/>
          <w:szCs w:val="24"/>
        </w:rPr>
      </w:pPr>
    </w:p>
    <w:p w14:paraId="35085D13" w14:textId="3D39C04C" w:rsidR="000B0414" w:rsidRPr="004E6B0C" w:rsidRDefault="000B0414" w:rsidP="004E6B0C">
      <w:pPr>
        <w:spacing w:after="0" w:line="240" w:lineRule="auto"/>
        <w:rPr>
          <w:rFonts w:cstheme="minorHAnsi"/>
          <w:b/>
          <w:color w:val="00B050"/>
          <w:sz w:val="24"/>
          <w:szCs w:val="24"/>
        </w:rPr>
      </w:pPr>
      <w:r w:rsidRPr="004E6B0C">
        <w:rPr>
          <w:rFonts w:cstheme="minorHAnsi"/>
          <w:b/>
          <w:color w:val="00B050"/>
          <w:sz w:val="24"/>
          <w:szCs w:val="24"/>
        </w:rPr>
        <w:t xml:space="preserve">Groupement </w:t>
      </w:r>
      <w:r w:rsidR="004E6B0C">
        <w:rPr>
          <w:rFonts w:cstheme="minorHAnsi"/>
          <w:b/>
          <w:color w:val="00B050"/>
          <w:sz w:val="24"/>
          <w:szCs w:val="24"/>
        </w:rPr>
        <w:t>3</w:t>
      </w:r>
    </w:p>
    <w:p w14:paraId="4361E2C5" w14:textId="77777777" w:rsidR="000B0414" w:rsidRPr="004E6B0C" w:rsidRDefault="000B0414" w:rsidP="004E6B0C">
      <w:pPr>
        <w:spacing w:after="0" w:line="240" w:lineRule="auto"/>
        <w:rPr>
          <w:rFonts w:cstheme="minorHAnsi"/>
          <w:b/>
          <w:bCs/>
          <w:sz w:val="24"/>
          <w:szCs w:val="24"/>
        </w:rPr>
      </w:pPr>
      <w:r w:rsidRPr="004E6B0C">
        <w:rPr>
          <w:rFonts w:cstheme="minorHAnsi"/>
          <w:b/>
          <w:bCs/>
          <w:sz w:val="24"/>
          <w:szCs w:val="24"/>
        </w:rPr>
        <w:t>1.</w:t>
      </w:r>
      <w:r w:rsidRPr="004E6B0C">
        <w:rPr>
          <w:rFonts w:cstheme="minorHAnsi"/>
          <w:b/>
          <w:bCs/>
          <w:sz w:val="24"/>
          <w:szCs w:val="24"/>
        </w:rPr>
        <w:tab/>
        <w:t>1.1 Quel est le niveau de langue employé dans l’extrait ci-dessous (texte</w:t>
      </w:r>
    </w:p>
    <w:p w14:paraId="4412C5C8" w14:textId="1D457091" w:rsidR="00883AE7" w:rsidRPr="004E6B0C" w:rsidRDefault="000B0414" w:rsidP="004E6B0C">
      <w:pPr>
        <w:spacing w:after="0" w:line="240" w:lineRule="auto"/>
        <w:rPr>
          <w:rFonts w:cstheme="minorHAnsi"/>
          <w:b/>
          <w:bCs/>
          <w:sz w:val="24"/>
          <w:szCs w:val="24"/>
        </w:rPr>
      </w:pPr>
      <w:r w:rsidRPr="004E6B0C">
        <w:rPr>
          <w:rFonts w:cstheme="minorHAnsi"/>
          <w:b/>
          <w:bCs/>
          <w:sz w:val="24"/>
          <w:szCs w:val="24"/>
        </w:rPr>
        <w:t>A)</w:t>
      </w:r>
      <w:r w:rsidRPr="004E6B0C">
        <w:rPr>
          <w:rFonts w:cstheme="minorHAnsi"/>
          <w:b/>
          <w:bCs/>
          <w:sz w:val="24"/>
          <w:szCs w:val="24"/>
        </w:rPr>
        <w:tab/>
        <w:t>? Justifiez votre réponse en identifiant précisément trois éléments différents qui caractérisent ce niveau de langue.</w:t>
      </w:r>
    </w:p>
    <w:p w14:paraId="056705D7" w14:textId="77777777" w:rsidR="000B0414" w:rsidRPr="004E6B0C" w:rsidRDefault="000B0414" w:rsidP="004E6B0C">
      <w:pPr>
        <w:spacing w:after="0" w:line="240" w:lineRule="auto"/>
        <w:rPr>
          <w:rFonts w:cstheme="minorHAnsi"/>
          <w:sz w:val="24"/>
          <w:szCs w:val="24"/>
        </w:rPr>
      </w:pPr>
      <w:r w:rsidRPr="004E6B0C">
        <w:rPr>
          <w:rFonts w:cstheme="minorHAnsi"/>
          <w:sz w:val="24"/>
          <w:szCs w:val="24"/>
        </w:rPr>
        <w:t xml:space="preserve">« Tom, laisse-la tranquille. » </w:t>
      </w:r>
    </w:p>
    <w:p w14:paraId="5C57B29D" w14:textId="77777777" w:rsidR="000B0414" w:rsidRPr="004E6B0C" w:rsidRDefault="000B0414" w:rsidP="004E6B0C">
      <w:pPr>
        <w:spacing w:after="0" w:line="240" w:lineRule="auto"/>
        <w:rPr>
          <w:rFonts w:cstheme="minorHAnsi"/>
          <w:sz w:val="24"/>
          <w:szCs w:val="24"/>
        </w:rPr>
      </w:pPr>
      <w:r w:rsidRPr="004E6B0C">
        <w:rPr>
          <w:rFonts w:cstheme="minorHAnsi"/>
          <w:sz w:val="24"/>
          <w:szCs w:val="24"/>
        </w:rPr>
        <w:t xml:space="preserve">« Je veux seulement la titiller un peu, Joe. » </w:t>
      </w:r>
    </w:p>
    <w:p w14:paraId="2B6C2301" w14:textId="77777777" w:rsidR="000B0414" w:rsidRPr="004E6B0C" w:rsidRDefault="000B0414" w:rsidP="004E6B0C">
      <w:pPr>
        <w:spacing w:after="0" w:line="240" w:lineRule="auto"/>
        <w:rPr>
          <w:rFonts w:cstheme="minorHAnsi"/>
          <w:sz w:val="24"/>
          <w:szCs w:val="24"/>
        </w:rPr>
      </w:pPr>
      <w:r w:rsidRPr="004E6B0C">
        <w:rPr>
          <w:rFonts w:cstheme="minorHAnsi"/>
          <w:sz w:val="24"/>
          <w:szCs w:val="24"/>
        </w:rPr>
        <w:t xml:space="preserve">« Non, monsieur, </w:t>
      </w:r>
      <w:proofErr w:type="gramStart"/>
      <w:r w:rsidRPr="004E6B0C">
        <w:rPr>
          <w:rFonts w:cstheme="minorHAnsi"/>
          <w:sz w:val="24"/>
          <w:szCs w:val="24"/>
        </w:rPr>
        <w:t>c’est  pas</w:t>
      </w:r>
      <w:proofErr w:type="gramEnd"/>
      <w:r w:rsidRPr="004E6B0C">
        <w:rPr>
          <w:rFonts w:cstheme="minorHAnsi"/>
          <w:sz w:val="24"/>
          <w:szCs w:val="24"/>
        </w:rPr>
        <w:t xml:space="preserve"> juste ; laisse-la tranquille. » </w:t>
      </w:r>
    </w:p>
    <w:p w14:paraId="6E879B67" w14:textId="77777777" w:rsidR="000B0414" w:rsidRPr="004E6B0C" w:rsidRDefault="000B0414" w:rsidP="004E6B0C">
      <w:pPr>
        <w:spacing w:after="0" w:line="240" w:lineRule="auto"/>
        <w:rPr>
          <w:rFonts w:cstheme="minorHAnsi"/>
          <w:sz w:val="24"/>
          <w:szCs w:val="24"/>
        </w:rPr>
      </w:pPr>
      <w:r w:rsidRPr="004E6B0C">
        <w:rPr>
          <w:rFonts w:cstheme="minorHAnsi"/>
          <w:sz w:val="24"/>
          <w:szCs w:val="24"/>
        </w:rPr>
        <w:lastRenderedPageBreak/>
        <w:t xml:space="preserve">« Eh oh, je </w:t>
      </w:r>
      <w:proofErr w:type="gramStart"/>
      <w:r w:rsidRPr="004E6B0C">
        <w:rPr>
          <w:rFonts w:cstheme="minorHAnsi"/>
          <w:sz w:val="24"/>
          <w:szCs w:val="24"/>
        </w:rPr>
        <w:t>vais  pas</w:t>
      </w:r>
      <w:proofErr w:type="gramEnd"/>
      <w:r w:rsidRPr="004E6B0C">
        <w:rPr>
          <w:rFonts w:cstheme="minorHAnsi"/>
          <w:sz w:val="24"/>
          <w:szCs w:val="24"/>
        </w:rPr>
        <w:t xml:space="preserve"> la titiller beaucoup. » </w:t>
      </w:r>
    </w:p>
    <w:p w14:paraId="6361A78A" w14:textId="77777777" w:rsidR="000B0414" w:rsidRPr="004E6B0C" w:rsidRDefault="000B0414" w:rsidP="004E6B0C">
      <w:pPr>
        <w:spacing w:after="0" w:line="240" w:lineRule="auto"/>
        <w:rPr>
          <w:rFonts w:cstheme="minorHAnsi"/>
          <w:sz w:val="24"/>
          <w:szCs w:val="24"/>
        </w:rPr>
      </w:pPr>
      <w:r w:rsidRPr="004E6B0C">
        <w:rPr>
          <w:rFonts w:cstheme="minorHAnsi"/>
          <w:sz w:val="24"/>
          <w:szCs w:val="24"/>
        </w:rPr>
        <w:t xml:space="preserve">« Laisse-la tranquille, je te dis. » </w:t>
      </w:r>
    </w:p>
    <w:p w14:paraId="34655358" w14:textId="77777777" w:rsidR="000B0414" w:rsidRPr="004E6B0C" w:rsidRDefault="000B0414" w:rsidP="004E6B0C">
      <w:pPr>
        <w:spacing w:after="0" w:line="240" w:lineRule="auto"/>
        <w:rPr>
          <w:rFonts w:cstheme="minorHAnsi"/>
          <w:sz w:val="24"/>
          <w:szCs w:val="24"/>
        </w:rPr>
      </w:pPr>
      <w:r w:rsidRPr="004E6B0C">
        <w:rPr>
          <w:rFonts w:cstheme="minorHAnsi"/>
          <w:sz w:val="24"/>
          <w:szCs w:val="24"/>
        </w:rPr>
        <w:t xml:space="preserve">« Pas question ! » </w:t>
      </w:r>
    </w:p>
    <w:p w14:paraId="2E3B1443" w14:textId="77777777" w:rsidR="000B0414" w:rsidRPr="004E6B0C" w:rsidRDefault="000B0414" w:rsidP="004E6B0C">
      <w:pPr>
        <w:spacing w:after="0" w:line="240" w:lineRule="auto"/>
        <w:rPr>
          <w:rFonts w:cstheme="minorHAnsi"/>
          <w:sz w:val="24"/>
          <w:szCs w:val="24"/>
        </w:rPr>
      </w:pPr>
      <w:r w:rsidRPr="004E6B0C">
        <w:rPr>
          <w:rFonts w:cstheme="minorHAnsi"/>
          <w:sz w:val="24"/>
          <w:szCs w:val="24"/>
        </w:rPr>
        <w:t xml:space="preserve">« Faut bien – elle est de mon côté de la ligne. » </w:t>
      </w:r>
    </w:p>
    <w:p w14:paraId="2B851825" w14:textId="77777777" w:rsidR="000B0414" w:rsidRPr="004E6B0C" w:rsidRDefault="000B0414" w:rsidP="004E6B0C">
      <w:pPr>
        <w:spacing w:after="0" w:line="240" w:lineRule="auto"/>
        <w:rPr>
          <w:rFonts w:cstheme="minorHAnsi"/>
          <w:sz w:val="24"/>
          <w:szCs w:val="24"/>
        </w:rPr>
      </w:pPr>
      <w:r w:rsidRPr="004E6B0C">
        <w:rPr>
          <w:rFonts w:cstheme="minorHAnsi"/>
          <w:sz w:val="24"/>
          <w:szCs w:val="24"/>
        </w:rPr>
        <w:t xml:space="preserve">« Eh, dis donc, Joe Harper, à qui elle est, cette tique ? » </w:t>
      </w:r>
    </w:p>
    <w:p w14:paraId="42BE7FE6" w14:textId="77777777" w:rsidR="000B0414" w:rsidRPr="004E6B0C" w:rsidRDefault="000B0414" w:rsidP="004E6B0C">
      <w:pPr>
        <w:spacing w:after="0" w:line="240" w:lineRule="auto"/>
        <w:rPr>
          <w:rFonts w:cstheme="minorHAnsi"/>
          <w:sz w:val="24"/>
          <w:szCs w:val="24"/>
        </w:rPr>
      </w:pPr>
      <w:r w:rsidRPr="004E6B0C">
        <w:rPr>
          <w:rFonts w:cstheme="minorHAnsi"/>
          <w:sz w:val="24"/>
          <w:szCs w:val="24"/>
        </w:rPr>
        <w:t xml:space="preserve">« Moi, je me fiche de savoir à qui elle est – elle est de mon côté de la ligne et </w:t>
      </w:r>
      <w:proofErr w:type="gramStart"/>
      <w:r w:rsidRPr="004E6B0C">
        <w:rPr>
          <w:rFonts w:cstheme="minorHAnsi"/>
          <w:sz w:val="24"/>
          <w:szCs w:val="24"/>
        </w:rPr>
        <w:t>tu la</w:t>
      </w:r>
      <w:r w:rsidRPr="004E6B0C">
        <w:rPr>
          <w:rFonts w:cstheme="minorHAnsi"/>
          <w:sz w:val="24"/>
          <w:szCs w:val="24"/>
        </w:rPr>
        <w:t xml:space="preserve"> </w:t>
      </w:r>
      <w:r w:rsidRPr="004E6B0C">
        <w:rPr>
          <w:rFonts w:cstheme="minorHAnsi"/>
          <w:sz w:val="24"/>
          <w:szCs w:val="24"/>
        </w:rPr>
        <w:t>toucheras pas</w:t>
      </w:r>
      <w:proofErr w:type="gramEnd"/>
      <w:r w:rsidRPr="004E6B0C">
        <w:rPr>
          <w:rFonts w:cstheme="minorHAnsi"/>
          <w:sz w:val="24"/>
          <w:szCs w:val="24"/>
        </w:rPr>
        <w:t xml:space="preserve">. »  </w:t>
      </w:r>
    </w:p>
    <w:p w14:paraId="1F7AA021" w14:textId="4BA1AFA4" w:rsidR="00883AE7" w:rsidRPr="004E6B0C" w:rsidRDefault="000B0414" w:rsidP="004E6B0C">
      <w:pPr>
        <w:spacing w:after="0" w:line="240" w:lineRule="auto"/>
        <w:rPr>
          <w:rFonts w:cstheme="minorHAnsi"/>
          <w:sz w:val="24"/>
          <w:szCs w:val="24"/>
        </w:rPr>
      </w:pPr>
      <w:r w:rsidRPr="004E6B0C">
        <w:rPr>
          <w:rFonts w:cstheme="minorHAnsi"/>
          <w:sz w:val="24"/>
          <w:szCs w:val="24"/>
        </w:rPr>
        <w:t>« Eh bien, combien tu paries ? C’est ma tique et j’en fais ce que je veux quand même, ou j’en crèverai ! »</w:t>
      </w:r>
    </w:p>
    <w:p w14:paraId="23604E89" w14:textId="77777777" w:rsidR="000B0414" w:rsidRPr="004E6B0C" w:rsidRDefault="000B0414" w:rsidP="004E6B0C">
      <w:pPr>
        <w:spacing w:after="0" w:line="240" w:lineRule="auto"/>
        <w:rPr>
          <w:rFonts w:cstheme="minorHAnsi"/>
          <w:b/>
          <w:bCs/>
          <w:sz w:val="24"/>
          <w:szCs w:val="24"/>
        </w:rPr>
      </w:pPr>
      <w:r w:rsidRPr="004E6B0C">
        <w:rPr>
          <w:rFonts w:cstheme="minorHAnsi"/>
          <w:b/>
          <w:bCs/>
          <w:sz w:val="24"/>
          <w:szCs w:val="24"/>
        </w:rPr>
        <w:t xml:space="preserve">1.2 En adoptant un niveau de langue opposé, réécrivez les phrases suivantes : </w:t>
      </w:r>
    </w:p>
    <w:p w14:paraId="40B19C56" w14:textId="77777777" w:rsidR="000B0414" w:rsidRPr="004E6B0C" w:rsidRDefault="000B0414" w:rsidP="004E6B0C">
      <w:pPr>
        <w:spacing w:after="0" w:line="240" w:lineRule="auto"/>
        <w:rPr>
          <w:rFonts w:cstheme="minorHAnsi"/>
          <w:sz w:val="24"/>
          <w:szCs w:val="24"/>
        </w:rPr>
      </w:pPr>
      <w:r w:rsidRPr="004E6B0C">
        <w:rPr>
          <w:rFonts w:cstheme="minorHAnsi"/>
          <w:sz w:val="24"/>
          <w:szCs w:val="24"/>
        </w:rPr>
        <w:t xml:space="preserve">« Eh, dis donc, Joe Harper, à qui elle est, cette tique ? » </w:t>
      </w:r>
    </w:p>
    <w:p w14:paraId="14DC0CDC" w14:textId="78C75C6A" w:rsidR="000B0414" w:rsidRPr="004E6B0C" w:rsidRDefault="000B0414" w:rsidP="004E6B0C">
      <w:pPr>
        <w:spacing w:after="0" w:line="240" w:lineRule="auto"/>
        <w:rPr>
          <w:rFonts w:cstheme="minorHAnsi"/>
          <w:sz w:val="24"/>
          <w:szCs w:val="24"/>
        </w:rPr>
      </w:pPr>
      <w:r w:rsidRPr="004E6B0C">
        <w:rPr>
          <w:rFonts w:cstheme="minorHAnsi"/>
          <w:sz w:val="24"/>
          <w:szCs w:val="24"/>
        </w:rPr>
        <w:t>« Moi, je me fiche de savoir à qui elle est (…) »</w:t>
      </w:r>
    </w:p>
    <w:p w14:paraId="2F2DCF3D" w14:textId="7A22BCDF" w:rsidR="00883AE7" w:rsidRPr="004E6B0C" w:rsidRDefault="000B0414" w:rsidP="004E6B0C">
      <w:pPr>
        <w:spacing w:after="0" w:line="240" w:lineRule="auto"/>
        <w:rPr>
          <w:rFonts w:cstheme="minorHAnsi"/>
          <w:b/>
          <w:bCs/>
          <w:sz w:val="24"/>
          <w:szCs w:val="24"/>
        </w:rPr>
      </w:pPr>
      <w:r w:rsidRPr="004E6B0C">
        <w:rPr>
          <w:rFonts w:cstheme="minorHAnsi"/>
          <w:b/>
          <w:bCs/>
          <w:sz w:val="24"/>
          <w:szCs w:val="24"/>
        </w:rPr>
        <w:t>2. Justifiez la terminaison des trois mots soulignés dans le passage ci-dessous :</w:t>
      </w:r>
    </w:p>
    <w:p w14:paraId="2721B39D" w14:textId="77777777" w:rsidR="00430ADA" w:rsidRPr="004E6B0C" w:rsidRDefault="00430ADA" w:rsidP="004E6B0C">
      <w:pPr>
        <w:spacing w:after="0" w:line="240" w:lineRule="auto"/>
        <w:rPr>
          <w:rFonts w:cstheme="minorHAnsi"/>
          <w:sz w:val="24"/>
          <w:szCs w:val="24"/>
        </w:rPr>
      </w:pPr>
      <w:r w:rsidRPr="004E6B0C">
        <w:rPr>
          <w:rFonts w:cstheme="minorHAnsi"/>
          <w:sz w:val="24"/>
          <w:szCs w:val="24"/>
        </w:rPr>
        <w:t xml:space="preserve">« Je me mis à pleurer, plus ému par le tumulte qui s’était si </w:t>
      </w:r>
      <w:proofErr w:type="spellStart"/>
      <w:r w:rsidRPr="004E6B0C">
        <w:rPr>
          <w:rFonts w:cstheme="minorHAnsi"/>
          <w:sz w:val="24"/>
          <w:szCs w:val="24"/>
        </w:rPr>
        <w:t>opinément</w:t>
      </w:r>
      <w:proofErr w:type="spellEnd"/>
      <w:r w:rsidRPr="004E6B0C">
        <w:rPr>
          <w:rFonts w:cstheme="minorHAnsi"/>
          <w:sz w:val="24"/>
          <w:szCs w:val="24"/>
        </w:rPr>
        <w:t xml:space="preserve"> élevé, que par les claques que j’avais reçues. Un peu plus tard, quand je me fus un peu calmé et qu’autour de moi les cris eurent cessé, j’entendis ma mère m’avertir sévèrement […]. » (</w:t>
      </w:r>
      <w:proofErr w:type="gramStart"/>
      <w:r w:rsidRPr="004E6B0C">
        <w:rPr>
          <w:rFonts w:cstheme="minorHAnsi"/>
          <w:sz w:val="24"/>
          <w:szCs w:val="24"/>
        </w:rPr>
        <w:t>texte</w:t>
      </w:r>
      <w:proofErr w:type="gramEnd"/>
      <w:r w:rsidRPr="004E6B0C">
        <w:rPr>
          <w:rFonts w:cstheme="minorHAnsi"/>
          <w:sz w:val="24"/>
          <w:szCs w:val="24"/>
        </w:rPr>
        <w:t xml:space="preserve"> C) </w:t>
      </w:r>
    </w:p>
    <w:p w14:paraId="52F4488E" w14:textId="77777777" w:rsidR="00430ADA" w:rsidRPr="004E6B0C" w:rsidRDefault="00430ADA" w:rsidP="004E6B0C">
      <w:pPr>
        <w:spacing w:after="0" w:line="240" w:lineRule="auto"/>
        <w:rPr>
          <w:rFonts w:cstheme="minorHAnsi"/>
          <w:b/>
          <w:bCs/>
          <w:sz w:val="24"/>
          <w:szCs w:val="24"/>
        </w:rPr>
      </w:pPr>
      <w:r w:rsidRPr="004E6B0C">
        <w:rPr>
          <w:rFonts w:cstheme="minorHAnsi"/>
          <w:b/>
          <w:bCs/>
          <w:sz w:val="24"/>
          <w:szCs w:val="24"/>
        </w:rPr>
        <w:t>3. Relevez les propositions subordonnées qui composent cette phrase et faites-en l’analyse grammaticale complète (nature – classe grammaticale – puis fonction) :</w:t>
      </w:r>
    </w:p>
    <w:p w14:paraId="0090441C" w14:textId="77777777" w:rsidR="00430ADA" w:rsidRPr="004E6B0C" w:rsidRDefault="00430ADA" w:rsidP="004E6B0C">
      <w:pPr>
        <w:spacing w:after="0" w:line="240" w:lineRule="auto"/>
        <w:rPr>
          <w:rFonts w:cstheme="minorHAnsi"/>
          <w:sz w:val="24"/>
          <w:szCs w:val="24"/>
        </w:rPr>
      </w:pPr>
      <w:r w:rsidRPr="004E6B0C">
        <w:rPr>
          <w:rFonts w:cstheme="minorHAnsi"/>
          <w:sz w:val="24"/>
          <w:szCs w:val="24"/>
        </w:rPr>
        <w:t xml:space="preserve">« Quand nous eûmes cinq paniers de terre et deux de neige, </w:t>
      </w:r>
      <w:proofErr w:type="spellStart"/>
      <w:r w:rsidRPr="004E6B0C">
        <w:rPr>
          <w:rFonts w:cstheme="minorHAnsi"/>
          <w:sz w:val="24"/>
          <w:szCs w:val="24"/>
        </w:rPr>
        <w:t>Jem</w:t>
      </w:r>
      <w:proofErr w:type="spellEnd"/>
      <w:r w:rsidRPr="004E6B0C">
        <w:rPr>
          <w:rFonts w:cstheme="minorHAnsi"/>
          <w:sz w:val="24"/>
          <w:szCs w:val="24"/>
        </w:rPr>
        <w:t xml:space="preserve"> décréta que nous pouvions commencer. » (</w:t>
      </w:r>
      <w:proofErr w:type="gramStart"/>
      <w:r w:rsidRPr="004E6B0C">
        <w:rPr>
          <w:rFonts w:cstheme="minorHAnsi"/>
          <w:sz w:val="24"/>
          <w:szCs w:val="24"/>
        </w:rPr>
        <w:t>texte</w:t>
      </w:r>
      <w:proofErr w:type="gramEnd"/>
      <w:r w:rsidRPr="004E6B0C">
        <w:rPr>
          <w:rFonts w:cstheme="minorHAnsi"/>
          <w:sz w:val="24"/>
          <w:szCs w:val="24"/>
        </w:rPr>
        <w:t xml:space="preserve"> B) </w:t>
      </w:r>
    </w:p>
    <w:p w14:paraId="39919574" w14:textId="77777777" w:rsidR="00430ADA" w:rsidRPr="004E6B0C" w:rsidRDefault="00430ADA" w:rsidP="004E6B0C">
      <w:pPr>
        <w:spacing w:after="0" w:line="240" w:lineRule="auto"/>
        <w:rPr>
          <w:rFonts w:cstheme="minorHAnsi"/>
          <w:b/>
          <w:bCs/>
          <w:sz w:val="24"/>
          <w:szCs w:val="24"/>
        </w:rPr>
      </w:pPr>
      <w:r w:rsidRPr="004E6B0C">
        <w:rPr>
          <w:rFonts w:cstheme="minorHAnsi"/>
          <w:b/>
          <w:bCs/>
          <w:sz w:val="24"/>
          <w:szCs w:val="24"/>
        </w:rPr>
        <w:t>4. Donnez la formation et le sens du mot « diffamation » dans la phrase ci-dessous :</w:t>
      </w:r>
    </w:p>
    <w:p w14:paraId="211F4E39" w14:textId="77777777" w:rsidR="00430ADA" w:rsidRPr="004E6B0C" w:rsidRDefault="00430ADA" w:rsidP="004E6B0C">
      <w:pPr>
        <w:spacing w:after="0" w:line="240" w:lineRule="auto"/>
        <w:rPr>
          <w:rFonts w:cstheme="minorHAnsi"/>
          <w:sz w:val="24"/>
          <w:szCs w:val="24"/>
        </w:rPr>
      </w:pPr>
      <w:r w:rsidRPr="004E6B0C">
        <w:rPr>
          <w:rFonts w:cstheme="minorHAnsi"/>
          <w:sz w:val="24"/>
          <w:szCs w:val="24"/>
        </w:rPr>
        <w:t xml:space="preserve"> « Ce que tu as fait à l’avant du jardin n’est pas loin d’un acte de diffamation. » (</w:t>
      </w:r>
      <w:proofErr w:type="gramStart"/>
      <w:r w:rsidRPr="004E6B0C">
        <w:rPr>
          <w:rFonts w:cstheme="minorHAnsi"/>
          <w:sz w:val="24"/>
          <w:szCs w:val="24"/>
        </w:rPr>
        <w:t>texte</w:t>
      </w:r>
      <w:proofErr w:type="gramEnd"/>
      <w:r w:rsidRPr="004E6B0C">
        <w:rPr>
          <w:rFonts w:cstheme="minorHAnsi"/>
          <w:sz w:val="24"/>
          <w:szCs w:val="24"/>
        </w:rPr>
        <w:t xml:space="preserve"> B) </w:t>
      </w:r>
    </w:p>
    <w:p w14:paraId="49089FCC" w14:textId="77777777" w:rsidR="00430ADA" w:rsidRPr="004E6B0C" w:rsidRDefault="00430ADA" w:rsidP="004E6B0C">
      <w:pPr>
        <w:spacing w:after="0" w:line="240" w:lineRule="auto"/>
        <w:rPr>
          <w:rFonts w:cstheme="minorHAnsi"/>
          <w:b/>
          <w:bCs/>
          <w:sz w:val="24"/>
          <w:szCs w:val="24"/>
        </w:rPr>
      </w:pPr>
      <w:r w:rsidRPr="004E6B0C">
        <w:rPr>
          <w:rFonts w:cstheme="minorHAnsi"/>
          <w:b/>
          <w:bCs/>
          <w:sz w:val="24"/>
          <w:szCs w:val="24"/>
        </w:rPr>
        <w:t>5. Précisez le temps puis le mode de chacun des verbes soulignés dans le passage ci-dessous. Justifiez leur emploi.</w:t>
      </w:r>
    </w:p>
    <w:p w14:paraId="6AE72CB3" w14:textId="77777777" w:rsidR="00430ADA" w:rsidRPr="004E6B0C" w:rsidRDefault="00430ADA" w:rsidP="004E6B0C">
      <w:pPr>
        <w:spacing w:after="0" w:line="240" w:lineRule="auto"/>
        <w:rPr>
          <w:rFonts w:cstheme="minorHAnsi"/>
          <w:sz w:val="24"/>
          <w:szCs w:val="24"/>
        </w:rPr>
      </w:pPr>
      <w:r w:rsidRPr="004E6B0C">
        <w:rPr>
          <w:rFonts w:cstheme="minorHAnsi"/>
          <w:sz w:val="24"/>
          <w:szCs w:val="24"/>
        </w:rPr>
        <w:t xml:space="preserve">« </w:t>
      </w:r>
      <w:proofErr w:type="spellStart"/>
      <w:r w:rsidRPr="004E6B0C">
        <w:rPr>
          <w:rFonts w:cstheme="minorHAnsi"/>
          <w:sz w:val="24"/>
          <w:szCs w:val="24"/>
        </w:rPr>
        <w:t>Jem</w:t>
      </w:r>
      <w:proofErr w:type="spellEnd"/>
      <w:r w:rsidRPr="004E6B0C">
        <w:rPr>
          <w:rFonts w:cstheme="minorHAnsi"/>
          <w:sz w:val="24"/>
          <w:szCs w:val="24"/>
        </w:rPr>
        <w:t xml:space="preserve"> expliqua que s’il faisait cela, le bonhomme de neige se transformerait en bonhomme de boue. </w:t>
      </w:r>
    </w:p>
    <w:p w14:paraId="41AAB5D4" w14:textId="77777777" w:rsidR="00430ADA" w:rsidRPr="004E6B0C" w:rsidRDefault="00430ADA" w:rsidP="004E6B0C">
      <w:pPr>
        <w:spacing w:after="0" w:line="240" w:lineRule="auto"/>
        <w:rPr>
          <w:rFonts w:cstheme="minorHAnsi"/>
          <w:sz w:val="24"/>
          <w:szCs w:val="24"/>
        </w:rPr>
      </w:pPr>
      <w:r w:rsidRPr="004E6B0C">
        <w:rPr>
          <w:rFonts w:cstheme="minorHAnsi"/>
          <w:sz w:val="24"/>
          <w:szCs w:val="24"/>
        </w:rPr>
        <w:t>- Peu importe ce que tu fais, pourvu que tu fasses quelque chose, dit Atticus. Tu ne peux pas t’amuser à faire des caricatures de voisins. » (</w:t>
      </w:r>
      <w:proofErr w:type="gramStart"/>
      <w:r w:rsidRPr="004E6B0C">
        <w:rPr>
          <w:rFonts w:cstheme="minorHAnsi"/>
          <w:sz w:val="24"/>
          <w:szCs w:val="24"/>
        </w:rPr>
        <w:t>texte</w:t>
      </w:r>
      <w:proofErr w:type="gramEnd"/>
      <w:r w:rsidRPr="004E6B0C">
        <w:rPr>
          <w:rFonts w:cstheme="minorHAnsi"/>
          <w:sz w:val="24"/>
          <w:szCs w:val="24"/>
        </w:rPr>
        <w:t xml:space="preserve"> B)</w:t>
      </w:r>
    </w:p>
    <w:p w14:paraId="4D0E67F2" w14:textId="77777777" w:rsidR="00430ADA" w:rsidRPr="004E6B0C" w:rsidRDefault="00430ADA" w:rsidP="004E6B0C">
      <w:pPr>
        <w:spacing w:after="0" w:line="240" w:lineRule="auto"/>
        <w:rPr>
          <w:rFonts w:cstheme="minorHAnsi"/>
          <w:b/>
          <w:bCs/>
          <w:sz w:val="24"/>
          <w:szCs w:val="24"/>
        </w:rPr>
      </w:pPr>
      <w:r w:rsidRPr="004E6B0C">
        <w:rPr>
          <w:rFonts w:cstheme="minorHAnsi"/>
          <w:b/>
          <w:bCs/>
          <w:sz w:val="24"/>
          <w:szCs w:val="24"/>
        </w:rPr>
        <w:t>6. Identifiez la figure de style utilisée dans l’extrait qui suit et expliquez l’effet produit sur le lecteur :</w:t>
      </w:r>
    </w:p>
    <w:p w14:paraId="21B4A1C9" w14:textId="79A46846" w:rsidR="00430ADA" w:rsidRPr="004E6B0C" w:rsidRDefault="00430ADA" w:rsidP="004E6B0C">
      <w:pPr>
        <w:spacing w:after="0" w:line="240" w:lineRule="auto"/>
        <w:rPr>
          <w:rFonts w:cstheme="minorHAnsi"/>
          <w:sz w:val="24"/>
          <w:szCs w:val="24"/>
        </w:rPr>
      </w:pPr>
      <w:r w:rsidRPr="004E6B0C">
        <w:rPr>
          <w:rFonts w:cstheme="minorHAnsi"/>
          <w:sz w:val="24"/>
          <w:szCs w:val="24"/>
        </w:rPr>
        <w:t>« La créature resplendissait d’une gratitude qui ressemblait sans doute aussi à une prière, en cet instant, mais c’était prématuré : car lorsque, avec reconnaissance, elle commença à s’éloigner, Tom la détourna à l’aide d’une épingle et lui fit prendre une autre direction. » (</w:t>
      </w:r>
      <w:proofErr w:type="gramStart"/>
      <w:r w:rsidRPr="004E6B0C">
        <w:rPr>
          <w:rFonts w:cstheme="minorHAnsi"/>
          <w:sz w:val="24"/>
          <w:szCs w:val="24"/>
        </w:rPr>
        <w:t>texte</w:t>
      </w:r>
      <w:proofErr w:type="gramEnd"/>
      <w:r w:rsidRPr="004E6B0C">
        <w:rPr>
          <w:rFonts w:cstheme="minorHAnsi"/>
          <w:sz w:val="24"/>
          <w:szCs w:val="24"/>
        </w:rPr>
        <w:t xml:space="preserve"> A)</w:t>
      </w:r>
    </w:p>
    <w:p w14:paraId="39639047" w14:textId="77777777" w:rsidR="004E6B0C" w:rsidRDefault="004E6B0C" w:rsidP="004E6B0C">
      <w:pPr>
        <w:spacing w:after="0" w:line="240" w:lineRule="auto"/>
        <w:rPr>
          <w:rFonts w:cstheme="minorHAnsi"/>
          <w:b/>
          <w:color w:val="00B050"/>
          <w:sz w:val="24"/>
          <w:szCs w:val="24"/>
        </w:rPr>
      </w:pPr>
    </w:p>
    <w:p w14:paraId="47AADA8A" w14:textId="032B7E45" w:rsidR="00430ADA" w:rsidRPr="004E6B0C" w:rsidRDefault="00430ADA" w:rsidP="004E6B0C">
      <w:pPr>
        <w:spacing w:after="0" w:line="240" w:lineRule="auto"/>
        <w:rPr>
          <w:rFonts w:cstheme="minorHAnsi"/>
          <w:b/>
          <w:color w:val="00B050"/>
          <w:sz w:val="24"/>
          <w:szCs w:val="24"/>
        </w:rPr>
      </w:pPr>
      <w:r w:rsidRPr="004E6B0C">
        <w:rPr>
          <w:rFonts w:cstheme="minorHAnsi"/>
          <w:b/>
          <w:color w:val="00B050"/>
          <w:sz w:val="24"/>
          <w:szCs w:val="24"/>
        </w:rPr>
        <w:t xml:space="preserve">Groupement </w:t>
      </w:r>
      <w:r w:rsidR="004E6B0C">
        <w:rPr>
          <w:rFonts w:cstheme="minorHAnsi"/>
          <w:b/>
          <w:color w:val="00B050"/>
          <w:sz w:val="24"/>
          <w:szCs w:val="24"/>
        </w:rPr>
        <w:t>4</w:t>
      </w:r>
    </w:p>
    <w:p w14:paraId="0B1AB27D" w14:textId="77777777" w:rsidR="00430ADA" w:rsidRPr="004E6B0C" w:rsidRDefault="00430ADA" w:rsidP="004E6B0C">
      <w:pPr>
        <w:spacing w:after="0" w:line="240" w:lineRule="auto"/>
        <w:rPr>
          <w:rFonts w:cstheme="minorHAnsi"/>
          <w:b/>
          <w:sz w:val="24"/>
          <w:szCs w:val="24"/>
        </w:rPr>
      </w:pPr>
      <w:r w:rsidRPr="004E6B0C">
        <w:rPr>
          <w:rFonts w:cstheme="minorHAnsi"/>
          <w:b/>
          <w:sz w:val="24"/>
          <w:szCs w:val="24"/>
        </w:rPr>
        <w:t>1.</w:t>
      </w:r>
      <w:r w:rsidRPr="004E6B0C">
        <w:rPr>
          <w:rFonts w:cstheme="minorHAnsi"/>
          <w:b/>
          <w:sz w:val="24"/>
          <w:szCs w:val="24"/>
        </w:rPr>
        <w:tab/>
        <w:t>Dans l’extrait du texte de Victor Hugo, vous identifierez les temps et modes des verbes soulignés et en analyserez la valeur d’emploi :</w:t>
      </w:r>
    </w:p>
    <w:p w14:paraId="1A3E2B79" w14:textId="77777777" w:rsidR="00430ADA" w:rsidRPr="004E6B0C" w:rsidRDefault="00430ADA" w:rsidP="004E6B0C">
      <w:pPr>
        <w:spacing w:after="0" w:line="240" w:lineRule="auto"/>
        <w:rPr>
          <w:rFonts w:cstheme="minorHAnsi"/>
          <w:bCs/>
          <w:sz w:val="24"/>
          <w:szCs w:val="24"/>
        </w:rPr>
      </w:pPr>
      <w:r w:rsidRPr="004E6B0C">
        <w:rPr>
          <w:rFonts w:cstheme="minorHAnsi"/>
          <w:bCs/>
          <w:sz w:val="24"/>
          <w:szCs w:val="24"/>
        </w:rPr>
        <w:t>« Les expressions manquent pour dire ce qu’avait d’étrange ce frisson qui la glaçait jusqu’au fond du cœur. Son œil était devenu farouche. Elle croyait sentir qu’elle ne pourrait peut-être pas s’empêcher de revenir là à la même heure le lendemain. Alors, par une sorte d’instinct, pour sortir de cet état singulier qu’elle ne comprenait pas, mais qui l’effrayait, elle se mit à compter à haute voix un, deux, trois, quatre, jusqu’à dix, et, quand elle eut fini, elle recommença. Cela lui rendit la perception vraie, des choses qui l’entouraient. Elle sentit le froid à ses mains, qu’elle avait mouillées en puisant l’eau. Elle se leva. La peur lui était revenue, une peur naturelle et insurmontable. »</w:t>
      </w:r>
    </w:p>
    <w:p w14:paraId="5E166E10" w14:textId="77777777" w:rsidR="00430ADA" w:rsidRPr="004E6B0C" w:rsidRDefault="00430ADA" w:rsidP="004E6B0C">
      <w:pPr>
        <w:spacing w:after="0" w:line="240" w:lineRule="auto"/>
        <w:rPr>
          <w:rFonts w:cstheme="minorHAnsi"/>
          <w:b/>
          <w:sz w:val="24"/>
          <w:szCs w:val="24"/>
        </w:rPr>
      </w:pPr>
      <w:r w:rsidRPr="004E6B0C">
        <w:rPr>
          <w:rFonts w:cstheme="minorHAnsi"/>
          <w:b/>
          <w:sz w:val="24"/>
          <w:szCs w:val="24"/>
        </w:rPr>
        <w:t>2.</w:t>
      </w:r>
      <w:r w:rsidRPr="004E6B0C">
        <w:rPr>
          <w:rFonts w:cstheme="minorHAnsi"/>
          <w:b/>
          <w:sz w:val="24"/>
          <w:szCs w:val="24"/>
        </w:rPr>
        <w:tab/>
        <w:t>Expliquez le sens des mots soulignés en vous appuyant sur le contexte</w:t>
      </w:r>
    </w:p>
    <w:p w14:paraId="03E1AC29" w14:textId="1D8942FE" w:rsidR="00430ADA" w:rsidRPr="004E6B0C" w:rsidRDefault="00430ADA" w:rsidP="004E6B0C">
      <w:pPr>
        <w:spacing w:after="0" w:line="240" w:lineRule="auto"/>
        <w:rPr>
          <w:rFonts w:cstheme="minorHAnsi"/>
          <w:b/>
          <w:sz w:val="24"/>
          <w:szCs w:val="24"/>
        </w:rPr>
      </w:pPr>
      <w:r w:rsidRPr="004E6B0C">
        <w:rPr>
          <w:rFonts w:cstheme="minorHAnsi"/>
          <w:b/>
          <w:sz w:val="24"/>
          <w:szCs w:val="24"/>
        </w:rPr>
        <w:lastRenderedPageBreak/>
        <w:t>(</w:t>
      </w:r>
      <w:proofErr w:type="gramStart"/>
      <w:r w:rsidRPr="004E6B0C">
        <w:rPr>
          <w:rFonts w:cstheme="minorHAnsi"/>
          <w:b/>
          <w:sz w:val="24"/>
          <w:szCs w:val="24"/>
        </w:rPr>
        <w:t>texte</w:t>
      </w:r>
      <w:proofErr w:type="gramEnd"/>
      <w:r w:rsidRPr="004E6B0C">
        <w:rPr>
          <w:rFonts w:cstheme="minorHAnsi"/>
          <w:b/>
          <w:sz w:val="24"/>
          <w:szCs w:val="24"/>
        </w:rPr>
        <w:t xml:space="preserve"> 1).</w:t>
      </w:r>
    </w:p>
    <w:p w14:paraId="120470EC" w14:textId="77777777" w:rsidR="00430ADA" w:rsidRPr="004E6B0C" w:rsidRDefault="00430ADA" w:rsidP="004E6B0C">
      <w:pPr>
        <w:spacing w:after="0" w:line="240" w:lineRule="auto"/>
        <w:rPr>
          <w:rFonts w:cstheme="minorHAnsi"/>
          <w:sz w:val="24"/>
          <w:szCs w:val="24"/>
        </w:rPr>
      </w:pPr>
      <w:r w:rsidRPr="004E6B0C">
        <w:rPr>
          <w:rFonts w:cstheme="minorHAnsi"/>
          <w:sz w:val="24"/>
          <w:szCs w:val="24"/>
        </w:rPr>
        <w:t xml:space="preserve">De tous les côtés il y avait des étendues lugubres. </w:t>
      </w:r>
    </w:p>
    <w:p w14:paraId="33413D17" w14:textId="1A8D82AC" w:rsidR="00430ADA" w:rsidRPr="004E6B0C" w:rsidRDefault="00430ADA" w:rsidP="004E6B0C">
      <w:pPr>
        <w:spacing w:after="0" w:line="240" w:lineRule="auto"/>
        <w:rPr>
          <w:rFonts w:cstheme="minorHAnsi"/>
          <w:sz w:val="24"/>
          <w:szCs w:val="24"/>
        </w:rPr>
      </w:pPr>
      <w:r w:rsidRPr="004E6B0C">
        <w:rPr>
          <w:rFonts w:cstheme="minorHAnsi"/>
          <w:sz w:val="24"/>
          <w:szCs w:val="24"/>
        </w:rPr>
        <w:t>L’obscurité est vertigineuse. Il faut à l’homme de la clarté. Quiconque s’enfonce dans le contraire du jour se sent le cœur serré. Quand l’œil voit noir, l’esprit voit trouble. Dans l’éclipse, dans la nuit, dans l’opacité fuligineuse, il y a de l’anxiété, même pour les plus forts. Nul ne marche seul dans la nuit dans la forêt sans tremblement. Ombre et arbres, deux épaisseurs redoutables. Une réalité chimérique apparaît dans la profondeur indistincte. L’inconcevable s’ébauche à quelques pas de vous avec une netteté spectrale. On voit flotter, dans l’espace ou dans son propre cerveau, on ne sait quoi de vague et d’insaisissable comme les rêves des fleurs endormies.</w:t>
      </w:r>
    </w:p>
    <w:p w14:paraId="7B8E2DF8" w14:textId="77777777" w:rsidR="00430ADA" w:rsidRPr="004E6B0C" w:rsidRDefault="00430ADA" w:rsidP="004E6B0C">
      <w:pPr>
        <w:spacing w:after="0" w:line="240" w:lineRule="auto"/>
        <w:rPr>
          <w:rFonts w:cstheme="minorHAnsi"/>
          <w:b/>
          <w:bCs/>
          <w:sz w:val="24"/>
          <w:szCs w:val="24"/>
        </w:rPr>
      </w:pPr>
      <w:r w:rsidRPr="004E6B0C">
        <w:rPr>
          <w:rFonts w:cstheme="minorHAnsi"/>
          <w:b/>
          <w:bCs/>
          <w:sz w:val="24"/>
          <w:szCs w:val="24"/>
        </w:rPr>
        <w:t xml:space="preserve">3. </w:t>
      </w:r>
      <w:r w:rsidRPr="004E6B0C">
        <w:rPr>
          <w:rFonts w:cstheme="minorHAnsi"/>
          <w:b/>
          <w:bCs/>
          <w:sz w:val="24"/>
          <w:szCs w:val="24"/>
        </w:rPr>
        <w:t>Dans l’extrait du texte d’</w:t>
      </w:r>
      <w:proofErr w:type="spellStart"/>
      <w:r w:rsidRPr="004E6B0C">
        <w:rPr>
          <w:rFonts w:cstheme="minorHAnsi"/>
          <w:b/>
          <w:bCs/>
          <w:sz w:val="24"/>
          <w:szCs w:val="24"/>
        </w:rPr>
        <w:t>Emile</w:t>
      </w:r>
      <w:proofErr w:type="spellEnd"/>
      <w:r w:rsidRPr="004E6B0C">
        <w:rPr>
          <w:rFonts w:cstheme="minorHAnsi"/>
          <w:b/>
          <w:bCs/>
          <w:sz w:val="24"/>
          <w:szCs w:val="24"/>
        </w:rPr>
        <w:t xml:space="preserve"> Zola, vous donnerez la nature (classe</w:t>
      </w:r>
      <w:r w:rsidRPr="004E6B0C">
        <w:rPr>
          <w:rFonts w:cstheme="minorHAnsi"/>
          <w:b/>
          <w:bCs/>
          <w:sz w:val="24"/>
          <w:szCs w:val="24"/>
        </w:rPr>
        <w:t xml:space="preserve"> </w:t>
      </w:r>
      <w:r w:rsidRPr="004E6B0C">
        <w:rPr>
          <w:rFonts w:cstheme="minorHAnsi"/>
          <w:b/>
          <w:bCs/>
          <w:sz w:val="24"/>
          <w:szCs w:val="24"/>
        </w:rPr>
        <w:t>grammaticale) et la fonction des mots et groupes de mots soulignés :</w:t>
      </w:r>
    </w:p>
    <w:p w14:paraId="41DAB336" w14:textId="781C6952" w:rsidR="00430ADA" w:rsidRPr="004E6B0C" w:rsidRDefault="00430ADA" w:rsidP="004E6B0C">
      <w:pPr>
        <w:spacing w:after="0" w:line="240" w:lineRule="auto"/>
        <w:rPr>
          <w:rFonts w:cstheme="minorHAnsi"/>
          <w:sz w:val="24"/>
          <w:szCs w:val="24"/>
        </w:rPr>
      </w:pPr>
      <w:r w:rsidRPr="004E6B0C">
        <w:rPr>
          <w:rFonts w:cstheme="minorHAnsi"/>
          <w:sz w:val="24"/>
          <w:szCs w:val="24"/>
        </w:rPr>
        <w:t xml:space="preserve">Du flanc nourricier jaillissait la vie, les bourgeons crevaient en feuilles vertes, les champs tressaillaient de la poussée des herbes. De toutes parts, des graines se gonflaient, s’allongeaient, gerçaient la plaine, travaillées d’un besoin de chaleur et de lumière. Un débordement de sève coulait avec des voix </w:t>
      </w:r>
      <w:proofErr w:type="spellStart"/>
      <w:r w:rsidRPr="004E6B0C">
        <w:rPr>
          <w:rFonts w:cstheme="minorHAnsi"/>
          <w:sz w:val="24"/>
          <w:szCs w:val="24"/>
        </w:rPr>
        <w:t>chuchotantes</w:t>
      </w:r>
      <w:proofErr w:type="spellEnd"/>
      <w:r w:rsidRPr="004E6B0C">
        <w:rPr>
          <w:rFonts w:cstheme="minorHAnsi"/>
          <w:sz w:val="24"/>
          <w:szCs w:val="24"/>
        </w:rPr>
        <w:t>, le bruit des germes s’épandait en grand baiser. Encore, encore, de plus en plus distinctement, comme s’ils se fussent rapprochés du sol, les camarades tapaient. Aux rayons enflammés de l’astre, par cette matinée de jeunesse, c’était de cette rumeur que la campagne était grosse. Des hommes poussaient, une armée noire,</w:t>
      </w:r>
      <w:r w:rsidRPr="004E6B0C">
        <w:rPr>
          <w:rFonts w:cstheme="minorHAnsi"/>
          <w:sz w:val="24"/>
          <w:szCs w:val="24"/>
        </w:rPr>
        <w:t xml:space="preserve"> </w:t>
      </w:r>
      <w:r w:rsidRPr="004E6B0C">
        <w:rPr>
          <w:rFonts w:cstheme="minorHAnsi"/>
          <w:sz w:val="24"/>
          <w:szCs w:val="24"/>
        </w:rPr>
        <w:t>vengeresse, qui germait lentement dans les sillons, grandissant pour les récoltes du siècle futur, et dont la germination allait faire bientôt éclater la terre.</w:t>
      </w:r>
    </w:p>
    <w:p w14:paraId="7501756F" w14:textId="0E104DDF" w:rsidR="00430ADA" w:rsidRPr="004E6B0C" w:rsidRDefault="00430ADA" w:rsidP="004E6B0C">
      <w:pPr>
        <w:pStyle w:val="Paragraphedeliste"/>
        <w:numPr>
          <w:ilvl w:val="0"/>
          <w:numId w:val="8"/>
        </w:numPr>
        <w:spacing w:after="0" w:line="240" w:lineRule="auto"/>
        <w:ind w:left="0"/>
        <w:rPr>
          <w:rFonts w:cstheme="minorHAnsi"/>
          <w:sz w:val="24"/>
          <w:szCs w:val="24"/>
        </w:rPr>
      </w:pPr>
      <w:r w:rsidRPr="004E6B0C">
        <w:rPr>
          <w:rFonts w:cstheme="minorHAnsi"/>
          <w:b/>
          <w:bCs/>
          <w:sz w:val="24"/>
          <w:szCs w:val="24"/>
        </w:rPr>
        <w:t>Vous expliquerez le sens de la phrase du texte de Victor Hugo en</w:t>
      </w:r>
      <w:r w:rsidRPr="004E6B0C">
        <w:rPr>
          <w:b/>
          <w:bCs/>
        </w:rPr>
        <w:t xml:space="preserve"> </w:t>
      </w:r>
      <w:r w:rsidRPr="004E6B0C">
        <w:rPr>
          <w:rFonts w:cstheme="minorHAnsi"/>
          <w:b/>
          <w:bCs/>
          <w:sz w:val="24"/>
          <w:szCs w:val="24"/>
        </w:rPr>
        <w:t>’analysant d’un point de vue stylistique</w:t>
      </w:r>
      <w:r w:rsidRPr="004E6B0C">
        <w:rPr>
          <w:rFonts w:cstheme="minorHAnsi"/>
          <w:sz w:val="24"/>
          <w:szCs w:val="24"/>
        </w:rPr>
        <w:t xml:space="preserve"> : « Quand l’œil voit noir, l’esprit voit trouble. »</w:t>
      </w:r>
    </w:p>
    <w:p w14:paraId="6C33DA00" w14:textId="77777777" w:rsidR="004E6B0C" w:rsidRDefault="004E6B0C" w:rsidP="004E6B0C">
      <w:pPr>
        <w:spacing w:after="0" w:line="240" w:lineRule="auto"/>
        <w:rPr>
          <w:rFonts w:cstheme="minorHAnsi"/>
          <w:b/>
          <w:color w:val="00B050"/>
          <w:sz w:val="24"/>
          <w:szCs w:val="24"/>
        </w:rPr>
      </w:pPr>
    </w:p>
    <w:p w14:paraId="05A28BB9" w14:textId="78987CA2" w:rsidR="00430ADA" w:rsidRPr="004E6B0C" w:rsidRDefault="00430ADA" w:rsidP="004E6B0C">
      <w:pPr>
        <w:spacing w:after="0" w:line="240" w:lineRule="auto"/>
        <w:rPr>
          <w:rFonts w:cstheme="minorHAnsi"/>
          <w:b/>
          <w:color w:val="00B050"/>
          <w:sz w:val="24"/>
          <w:szCs w:val="24"/>
        </w:rPr>
      </w:pPr>
      <w:r w:rsidRPr="004E6B0C">
        <w:rPr>
          <w:rFonts w:cstheme="minorHAnsi"/>
          <w:b/>
          <w:color w:val="00B050"/>
          <w:sz w:val="24"/>
          <w:szCs w:val="24"/>
        </w:rPr>
        <w:t xml:space="preserve">Groupement </w:t>
      </w:r>
      <w:r w:rsidR="004E6B0C">
        <w:rPr>
          <w:rFonts w:cstheme="minorHAnsi"/>
          <w:b/>
          <w:color w:val="00B050"/>
          <w:sz w:val="24"/>
          <w:szCs w:val="24"/>
        </w:rPr>
        <w:t>5</w:t>
      </w:r>
    </w:p>
    <w:p w14:paraId="093E36BE" w14:textId="77777777" w:rsidR="00430ADA" w:rsidRPr="004E6B0C" w:rsidRDefault="00430ADA" w:rsidP="004E6B0C">
      <w:pPr>
        <w:spacing w:after="0" w:line="240" w:lineRule="auto"/>
        <w:rPr>
          <w:rFonts w:cstheme="minorHAnsi"/>
          <w:b/>
          <w:sz w:val="24"/>
          <w:szCs w:val="24"/>
        </w:rPr>
      </w:pPr>
      <w:r w:rsidRPr="004E6B0C">
        <w:rPr>
          <w:rFonts w:cstheme="minorHAnsi"/>
          <w:b/>
          <w:sz w:val="24"/>
          <w:szCs w:val="24"/>
        </w:rPr>
        <w:t>1.</w:t>
      </w:r>
      <w:r w:rsidRPr="004E6B0C">
        <w:rPr>
          <w:rFonts w:cstheme="minorHAnsi"/>
          <w:b/>
          <w:sz w:val="24"/>
          <w:szCs w:val="24"/>
        </w:rPr>
        <w:tab/>
        <w:t>Dans cet extrait du texte 2, relevez les expansions du nom. Vous les regrouperez selon leur nature grammaticale et vous indiquerez leur fonction.</w:t>
      </w:r>
    </w:p>
    <w:p w14:paraId="32C6DE48" w14:textId="77777777" w:rsidR="00430ADA" w:rsidRPr="004E6B0C" w:rsidRDefault="00430ADA" w:rsidP="004E6B0C">
      <w:pPr>
        <w:spacing w:after="0" w:line="240" w:lineRule="auto"/>
        <w:rPr>
          <w:rFonts w:cstheme="minorHAnsi"/>
          <w:bCs/>
          <w:sz w:val="24"/>
          <w:szCs w:val="24"/>
        </w:rPr>
      </w:pPr>
      <w:r w:rsidRPr="004E6B0C">
        <w:rPr>
          <w:rFonts w:cstheme="minorHAnsi"/>
          <w:bCs/>
          <w:sz w:val="24"/>
          <w:szCs w:val="24"/>
        </w:rPr>
        <w:t>C'est assez difficile à commander, cette montagne de bonheur simple. Le garçon l'enregistre avec une objectivité déférente, mais on se sent quand même un peu penaud. Il y a quelque chose d'enfantin dans ce désir total, que ne vient cautionner aucune morale diététique, aucune réticence esthétique.</w:t>
      </w:r>
    </w:p>
    <w:p w14:paraId="124A4008" w14:textId="77777777" w:rsidR="00430ADA" w:rsidRPr="004E6B0C" w:rsidRDefault="00430ADA" w:rsidP="004E6B0C">
      <w:pPr>
        <w:spacing w:after="0" w:line="240" w:lineRule="auto"/>
        <w:rPr>
          <w:rFonts w:cstheme="minorHAnsi"/>
          <w:b/>
          <w:sz w:val="24"/>
          <w:szCs w:val="24"/>
        </w:rPr>
      </w:pPr>
      <w:r w:rsidRPr="004E6B0C">
        <w:rPr>
          <w:rFonts w:cstheme="minorHAnsi"/>
          <w:b/>
          <w:sz w:val="24"/>
          <w:szCs w:val="24"/>
        </w:rPr>
        <w:t>2.</w:t>
      </w:r>
      <w:r w:rsidRPr="004E6B0C">
        <w:rPr>
          <w:rFonts w:cstheme="minorHAnsi"/>
          <w:b/>
          <w:sz w:val="24"/>
          <w:szCs w:val="24"/>
        </w:rPr>
        <w:tab/>
        <w:t>Dans le passage suivant, extrait du texte 3, relevez les participes passés et justifiez leurs terminaisons.</w:t>
      </w:r>
    </w:p>
    <w:p w14:paraId="45873E82" w14:textId="77777777" w:rsidR="00430ADA" w:rsidRPr="004E6B0C" w:rsidRDefault="00430ADA" w:rsidP="004E6B0C">
      <w:pPr>
        <w:spacing w:after="0" w:line="240" w:lineRule="auto"/>
        <w:rPr>
          <w:rFonts w:cstheme="minorHAnsi"/>
          <w:bCs/>
          <w:sz w:val="24"/>
          <w:szCs w:val="24"/>
        </w:rPr>
      </w:pPr>
      <w:r w:rsidRPr="004E6B0C">
        <w:rPr>
          <w:rFonts w:cstheme="minorHAnsi"/>
          <w:bCs/>
          <w:sz w:val="24"/>
          <w:szCs w:val="24"/>
        </w:rPr>
        <w:t>Les crises sanitaires et les scandales alimentaires à répétition ont ébranlé nos certitudes, ravivant des peurs que l'on croyait disparues, à jamais enfouies dans un passé archaïque, révolu, que les progrès de l'industrialisation avaient permis de dépasser.</w:t>
      </w:r>
    </w:p>
    <w:p w14:paraId="3E535FE6" w14:textId="7075E5A1" w:rsidR="00430ADA" w:rsidRPr="004E6B0C" w:rsidRDefault="00430ADA" w:rsidP="004E6B0C">
      <w:pPr>
        <w:spacing w:after="0" w:line="240" w:lineRule="auto"/>
        <w:rPr>
          <w:rFonts w:cstheme="minorHAnsi"/>
          <w:b/>
          <w:sz w:val="24"/>
          <w:szCs w:val="24"/>
        </w:rPr>
      </w:pPr>
      <w:r w:rsidRPr="004E6B0C">
        <w:rPr>
          <w:rFonts w:cstheme="minorHAnsi"/>
          <w:b/>
          <w:sz w:val="24"/>
          <w:szCs w:val="24"/>
        </w:rPr>
        <w:t>3.</w:t>
      </w:r>
      <w:r w:rsidRPr="004E6B0C">
        <w:rPr>
          <w:rFonts w:cstheme="minorHAnsi"/>
          <w:b/>
          <w:sz w:val="24"/>
          <w:szCs w:val="24"/>
        </w:rPr>
        <w:tab/>
        <w:t xml:space="preserve"> Quelles relations logiques expriment les connecteurs soulignés dans le raisonnement de l’auteur (texte 4) ?</w:t>
      </w:r>
    </w:p>
    <w:p w14:paraId="22882966" w14:textId="5A619D1A" w:rsidR="00430ADA" w:rsidRPr="004E6B0C" w:rsidRDefault="00430ADA" w:rsidP="004E6B0C">
      <w:pPr>
        <w:spacing w:after="0" w:line="240" w:lineRule="auto"/>
        <w:rPr>
          <w:rFonts w:cstheme="minorHAnsi"/>
          <w:sz w:val="24"/>
          <w:szCs w:val="24"/>
        </w:rPr>
      </w:pPr>
      <w:r w:rsidRPr="004E6B0C">
        <w:rPr>
          <w:rFonts w:cstheme="minorHAnsi"/>
          <w:sz w:val="24"/>
          <w:szCs w:val="24"/>
        </w:rPr>
        <w:t>Parce qu’il sépare l’humanité du règne animal. Ce que j’appelle « humanité », c’est le moment où les êtres humains prennent conscience d’eux-mêmes comme d’une totalité. Dès lors, ils ont à cœur de se distinguer du reste des vivants par la violence, notamment envers les animaux. Le fait qu’un grand nombre de législations aient désormais rendu licite leur mise à mort industrielle pour organiser une exploitation de cette ressource à grande échelle s’explique évidemment par des raisons économiques. Mais on n’a pas épuisé la question de ce traitement meurtrier en s’en tenant simplement aux bénéfices matériels que l’on en tire : il y a aussi un enjeu métaphysique. En dehors des situations de survie, le fait de tuer en masse des individus pour les manger constitue un acte d’anéantissement très particulier.</w:t>
      </w:r>
    </w:p>
    <w:p w14:paraId="21124AAE" w14:textId="77777777" w:rsidR="00430ADA" w:rsidRPr="004E6B0C" w:rsidRDefault="00430ADA" w:rsidP="004E6B0C">
      <w:pPr>
        <w:spacing w:after="0" w:line="240" w:lineRule="auto"/>
        <w:rPr>
          <w:rFonts w:cstheme="minorHAnsi"/>
          <w:b/>
          <w:bCs/>
          <w:sz w:val="24"/>
          <w:szCs w:val="24"/>
        </w:rPr>
      </w:pPr>
      <w:r w:rsidRPr="004E6B0C">
        <w:rPr>
          <w:rFonts w:cstheme="minorHAnsi"/>
          <w:b/>
          <w:bCs/>
          <w:sz w:val="24"/>
          <w:szCs w:val="24"/>
        </w:rPr>
        <w:lastRenderedPageBreak/>
        <w:t>4.</w:t>
      </w:r>
      <w:r w:rsidRPr="004E6B0C">
        <w:rPr>
          <w:rFonts w:cstheme="minorHAnsi"/>
          <w:b/>
          <w:bCs/>
          <w:sz w:val="24"/>
          <w:szCs w:val="24"/>
        </w:rPr>
        <w:tab/>
        <w:t>Expliquez les expressions en caractères gras dans cet extrait du texte 1 puis réécrivez le passage dans un niveau de langue courant.</w:t>
      </w:r>
    </w:p>
    <w:p w14:paraId="55C7C828" w14:textId="77777777" w:rsidR="00430ADA" w:rsidRPr="004E6B0C" w:rsidRDefault="00430ADA" w:rsidP="004E6B0C">
      <w:pPr>
        <w:spacing w:after="0" w:line="240" w:lineRule="auto"/>
        <w:rPr>
          <w:rFonts w:cstheme="minorHAnsi"/>
          <w:sz w:val="24"/>
          <w:szCs w:val="24"/>
        </w:rPr>
      </w:pPr>
      <w:r w:rsidRPr="004E6B0C">
        <w:rPr>
          <w:rFonts w:cstheme="minorHAnsi"/>
          <w:sz w:val="24"/>
          <w:szCs w:val="24"/>
        </w:rPr>
        <w:t>« […] et si l’on ne se paie qu’un gueuleton par-ci, par-là, on serait joliment godiche de ne pas s’en fourrer jusqu’aux oreilles ».</w:t>
      </w:r>
    </w:p>
    <w:p w14:paraId="6DD4E08F" w14:textId="4DF7A924" w:rsidR="00430ADA" w:rsidRPr="004E6B0C" w:rsidRDefault="00430ADA" w:rsidP="004E6B0C">
      <w:pPr>
        <w:spacing w:after="0" w:line="240" w:lineRule="auto"/>
        <w:rPr>
          <w:rFonts w:cstheme="minorHAnsi"/>
          <w:b/>
          <w:bCs/>
          <w:sz w:val="24"/>
          <w:szCs w:val="24"/>
        </w:rPr>
      </w:pPr>
      <w:r w:rsidRPr="004E6B0C">
        <w:rPr>
          <w:rFonts w:cstheme="minorHAnsi"/>
          <w:b/>
          <w:bCs/>
          <w:sz w:val="24"/>
          <w:szCs w:val="24"/>
        </w:rPr>
        <w:t>5.</w:t>
      </w:r>
      <w:r w:rsidRPr="004E6B0C">
        <w:rPr>
          <w:rFonts w:cstheme="minorHAnsi"/>
          <w:b/>
          <w:bCs/>
          <w:sz w:val="24"/>
          <w:szCs w:val="24"/>
        </w:rPr>
        <w:tab/>
        <w:t>Commentez les emplois du terme « individu » dans l’extrait suivant (texte 4). Vous analyserez la manière dont cet emploi sert l’argumentation.</w:t>
      </w:r>
    </w:p>
    <w:p w14:paraId="34B7DF11" w14:textId="77777777" w:rsidR="00430ADA" w:rsidRPr="004E6B0C" w:rsidRDefault="00430ADA" w:rsidP="004E6B0C">
      <w:pPr>
        <w:spacing w:after="0" w:line="240" w:lineRule="auto"/>
        <w:rPr>
          <w:rFonts w:cstheme="minorHAnsi"/>
          <w:sz w:val="24"/>
          <w:szCs w:val="24"/>
        </w:rPr>
      </w:pPr>
      <w:r w:rsidRPr="004E6B0C">
        <w:rPr>
          <w:rFonts w:cstheme="minorHAnsi"/>
          <w:sz w:val="24"/>
          <w:szCs w:val="24"/>
        </w:rPr>
        <w:t xml:space="preserve">En dehors des situations de survie, le fait de tuer en masse des individus pour les manger constitue un acte d’anéantissement très particulier. </w:t>
      </w:r>
    </w:p>
    <w:p w14:paraId="31209C47" w14:textId="21F3F3BF" w:rsidR="00430ADA" w:rsidRPr="004E6B0C" w:rsidRDefault="00430ADA" w:rsidP="004E6B0C">
      <w:pPr>
        <w:spacing w:after="0" w:line="240" w:lineRule="auto"/>
        <w:rPr>
          <w:rFonts w:cstheme="minorHAnsi"/>
          <w:sz w:val="24"/>
          <w:szCs w:val="24"/>
        </w:rPr>
      </w:pPr>
      <w:r w:rsidRPr="004E6B0C">
        <w:rPr>
          <w:rFonts w:cstheme="minorHAnsi"/>
          <w:sz w:val="24"/>
          <w:szCs w:val="24"/>
        </w:rPr>
        <w:t>Pour penser cet acte en profondeur, il faut aller de la viande aux animaux dont elle</w:t>
      </w:r>
      <w:r w:rsidRPr="004E6B0C">
        <w:rPr>
          <w:rFonts w:cstheme="minorHAnsi"/>
          <w:sz w:val="24"/>
          <w:szCs w:val="24"/>
        </w:rPr>
        <w:t xml:space="preserve"> </w:t>
      </w:r>
      <w:r w:rsidRPr="004E6B0C">
        <w:rPr>
          <w:rFonts w:cstheme="minorHAnsi"/>
          <w:sz w:val="24"/>
          <w:szCs w:val="24"/>
        </w:rPr>
        <w:t xml:space="preserve">provient, et intégrer cette dimension – l’individu mis à mort pour que je le mange – au cœur de ce plaisir.  </w:t>
      </w:r>
    </w:p>
    <w:p w14:paraId="472CB4A0" w14:textId="77777777" w:rsidR="004E6B0C" w:rsidRDefault="004E6B0C" w:rsidP="004E6B0C">
      <w:pPr>
        <w:spacing w:after="0" w:line="240" w:lineRule="auto"/>
        <w:rPr>
          <w:rFonts w:cstheme="minorHAnsi"/>
          <w:b/>
          <w:color w:val="FF0000"/>
          <w:sz w:val="24"/>
          <w:szCs w:val="24"/>
        </w:rPr>
      </w:pPr>
    </w:p>
    <w:p w14:paraId="6C3D92FB" w14:textId="191A28E8" w:rsidR="002E3C46" w:rsidRPr="004E6B0C" w:rsidRDefault="002E3C46" w:rsidP="004E6B0C">
      <w:pPr>
        <w:spacing w:after="0" w:line="240" w:lineRule="auto"/>
        <w:rPr>
          <w:rFonts w:cstheme="minorHAnsi"/>
          <w:sz w:val="24"/>
          <w:szCs w:val="24"/>
        </w:rPr>
      </w:pPr>
      <w:r w:rsidRPr="004E6B0C">
        <w:rPr>
          <w:rFonts w:cstheme="minorHAnsi"/>
          <w:b/>
          <w:color w:val="FF0000"/>
          <w:sz w:val="24"/>
          <w:szCs w:val="24"/>
        </w:rPr>
        <w:t>QUESTIONS DE LANGUE DES GROUPEMENTS</w:t>
      </w:r>
      <w:r w:rsidRPr="004E6B0C">
        <w:rPr>
          <w:rFonts w:cstheme="minorHAnsi"/>
          <w:sz w:val="24"/>
          <w:szCs w:val="24"/>
        </w:rPr>
        <w:t xml:space="preserve"> </w:t>
      </w:r>
      <w:r w:rsidRPr="004E6B0C">
        <w:rPr>
          <w:rFonts w:cstheme="minorHAnsi"/>
          <w:b/>
          <w:color w:val="FF0000"/>
          <w:sz w:val="24"/>
          <w:szCs w:val="24"/>
        </w:rPr>
        <w:t>du CRPE 2019</w:t>
      </w:r>
      <w:r w:rsidRPr="004E6B0C">
        <w:rPr>
          <w:rFonts w:cstheme="minorHAnsi"/>
          <w:sz w:val="24"/>
          <w:szCs w:val="24"/>
        </w:rPr>
        <w:t xml:space="preserve">          </w:t>
      </w:r>
    </w:p>
    <w:p w14:paraId="113C9628" w14:textId="77777777" w:rsidR="002E3C46" w:rsidRPr="004E6B0C" w:rsidRDefault="002E3C46" w:rsidP="004E6B0C">
      <w:pPr>
        <w:spacing w:after="0" w:line="240" w:lineRule="auto"/>
        <w:rPr>
          <w:rFonts w:cstheme="minorHAnsi"/>
          <w:b/>
          <w:color w:val="00B050"/>
          <w:sz w:val="24"/>
          <w:szCs w:val="24"/>
        </w:rPr>
      </w:pPr>
      <w:r w:rsidRPr="004E6B0C">
        <w:rPr>
          <w:rFonts w:cstheme="minorHAnsi"/>
          <w:b/>
          <w:color w:val="00B050"/>
          <w:sz w:val="24"/>
          <w:szCs w:val="24"/>
        </w:rPr>
        <w:t>Groupement 1</w:t>
      </w:r>
    </w:p>
    <w:p w14:paraId="64A4CD9F" w14:textId="34A02C65" w:rsidR="002E3C46" w:rsidRPr="004E6B0C" w:rsidRDefault="002E3C46" w:rsidP="004E6B0C">
      <w:pPr>
        <w:autoSpaceDE w:val="0"/>
        <w:autoSpaceDN w:val="0"/>
        <w:adjustRightInd w:val="0"/>
        <w:spacing w:after="0" w:line="240" w:lineRule="auto"/>
        <w:rPr>
          <w:rFonts w:cstheme="minorHAnsi"/>
          <w:b/>
          <w:bCs/>
          <w:sz w:val="24"/>
          <w:szCs w:val="24"/>
        </w:rPr>
      </w:pPr>
      <w:r w:rsidRPr="004E6B0C">
        <w:rPr>
          <w:rFonts w:cstheme="minorHAnsi"/>
          <w:b/>
          <w:bCs/>
          <w:sz w:val="24"/>
          <w:szCs w:val="24"/>
        </w:rPr>
        <w:t>1.  Dans cet extrait du texte 2, vous indiquerez le temps et le mode de chaque verbe souligné et vous justifierez son emploi.</w:t>
      </w:r>
    </w:p>
    <w:p w14:paraId="217133CA" w14:textId="77777777" w:rsidR="002E3C46" w:rsidRPr="004E6B0C" w:rsidRDefault="002E3C46" w:rsidP="004E6B0C">
      <w:pPr>
        <w:autoSpaceDE w:val="0"/>
        <w:autoSpaceDN w:val="0"/>
        <w:adjustRightInd w:val="0"/>
        <w:spacing w:after="0" w:line="240" w:lineRule="auto"/>
        <w:rPr>
          <w:rFonts w:cstheme="minorHAnsi"/>
          <w:sz w:val="24"/>
          <w:szCs w:val="24"/>
        </w:rPr>
      </w:pPr>
      <w:r w:rsidRPr="004E6B0C">
        <w:rPr>
          <w:rFonts w:cstheme="minorHAnsi"/>
          <w:sz w:val="24"/>
          <w:szCs w:val="24"/>
        </w:rPr>
        <w:t>« LYSISTRATA</w:t>
      </w:r>
    </w:p>
    <w:p w14:paraId="0EDC9CDC" w14:textId="77777777" w:rsidR="002E3C46" w:rsidRPr="004E6B0C" w:rsidRDefault="002E3C46" w:rsidP="004E6B0C">
      <w:pPr>
        <w:autoSpaceDE w:val="0"/>
        <w:autoSpaceDN w:val="0"/>
        <w:adjustRightInd w:val="0"/>
        <w:spacing w:after="0" w:line="240" w:lineRule="auto"/>
        <w:rPr>
          <w:rFonts w:cstheme="minorHAnsi"/>
          <w:sz w:val="24"/>
          <w:szCs w:val="24"/>
        </w:rPr>
      </w:pPr>
      <w:r w:rsidRPr="004E6B0C">
        <w:rPr>
          <w:rFonts w:cstheme="minorHAnsi"/>
          <w:sz w:val="24"/>
          <w:szCs w:val="24"/>
        </w:rPr>
        <w:t>[…] Alors, cachant notre douleur sous un air riant, nous vous demandions : « Qu'est-ce que l'assemblée a résolu aujourd'hui ? quel décret avez-vous rendu au sujet de la paix ? – Qu'est-ce que cela te fait ? disait mon mari : tais-toi », et je me taisais.</w:t>
      </w:r>
    </w:p>
    <w:p w14:paraId="407A5A8B" w14:textId="77777777" w:rsidR="002E3C46" w:rsidRPr="004E6B0C" w:rsidRDefault="002E3C46" w:rsidP="004E6B0C">
      <w:pPr>
        <w:autoSpaceDE w:val="0"/>
        <w:autoSpaceDN w:val="0"/>
        <w:adjustRightInd w:val="0"/>
        <w:spacing w:after="0" w:line="240" w:lineRule="auto"/>
        <w:rPr>
          <w:rFonts w:cstheme="minorHAnsi"/>
          <w:sz w:val="24"/>
          <w:szCs w:val="24"/>
        </w:rPr>
      </w:pPr>
      <w:r w:rsidRPr="004E6B0C">
        <w:rPr>
          <w:rFonts w:cstheme="minorHAnsi"/>
          <w:sz w:val="24"/>
          <w:szCs w:val="24"/>
        </w:rPr>
        <w:t>UNE FEMME</w:t>
      </w:r>
    </w:p>
    <w:p w14:paraId="30F0704C" w14:textId="77777777" w:rsidR="002E3C46" w:rsidRPr="004E6B0C" w:rsidRDefault="002E3C46" w:rsidP="004E6B0C">
      <w:pPr>
        <w:autoSpaceDE w:val="0"/>
        <w:autoSpaceDN w:val="0"/>
        <w:adjustRightInd w:val="0"/>
        <w:spacing w:after="0" w:line="240" w:lineRule="auto"/>
        <w:rPr>
          <w:rFonts w:cstheme="minorHAnsi"/>
          <w:sz w:val="24"/>
          <w:szCs w:val="24"/>
        </w:rPr>
      </w:pPr>
      <w:r w:rsidRPr="004E6B0C">
        <w:rPr>
          <w:rFonts w:cstheme="minorHAnsi"/>
          <w:sz w:val="24"/>
          <w:szCs w:val="24"/>
        </w:rPr>
        <w:t>Moi je ne me serais pas tue.</w:t>
      </w:r>
    </w:p>
    <w:p w14:paraId="1310D95F" w14:textId="77777777" w:rsidR="002E3C46" w:rsidRPr="004E6B0C" w:rsidRDefault="002E3C46" w:rsidP="004E6B0C">
      <w:pPr>
        <w:autoSpaceDE w:val="0"/>
        <w:autoSpaceDN w:val="0"/>
        <w:adjustRightInd w:val="0"/>
        <w:spacing w:after="0" w:line="240" w:lineRule="auto"/>
        <w:rPr>
          <w:rFonts w:cstheme="minorHAnsi"/>
          <w:sz w:val="24"/>
          <w:szCs w:val="24"/>
        </w:rPr>
      </w:pPr>
      <w:r w:rsidRPr="004E6B0C">
        <w:rPr>
          <w:rFonts w:cstheme="minorHAnsi"/>
          <w:sz w:val="24"/>
          <w:szCs w:val="24"/>
        </w:rPr>
        <w:t>LE MAGISTRAT</w:t>
      </w:r>
    </w:p>
    <w:p w14:paraId="086FC91D" w14:textId="77777777" w:rsidR="002E3C46" w:rsidRPr="004E6B0C" w:rsidRDefault="002E3C46" w:rsidP="004E6B0C">
      <w:pPr>
        <w:autoSpaceDE w:val="0"/>
        <w:autoSpaceDN w:val="0"/>
        <w:adjustRightInd w:val="0"/>
        <w:spacing w:after="0" w:line="240" w:lineRule="auto"/>
        <w:rPr>
          <w:rFonts w:cstheme="minorHAnsi"/>
          <w:sz w:val="24"/>
          <w:szCs w:val="24"/>
        </w:rPr>
      </w:pPr>
      <w:r w:rsidRPr="004E6B0C">
        <w:rPr>
          <w:rFonts w:cstheme="minorHAnsi"/>
          <w:sz w:val="24"/>
          <w:szCs w:val="24"/>
        </w:rPr>
        <w:t>Il te serait arrivé mal de ne pas te taire.</w:t>
      </w:r>
    </w:p>
    <w:p w14:paraId="43830878" w14:textId="77777777" w:rsidR="002E3C46" w:rsidRPr="004E6B0C" w:rsidRDefault="002E3C46" w:rsidP="004E6B0C">
      <w:pPr>
        <w:autoSpaceDE w:val="0"/>
        <w:autoSpaceDN w:val="0"/>
        <w:adjustRightInd w:val="0"/>
        <w:spacing w:after="0" w:line="240" w:lineRule="auto"/>
        <w:rPr>
          <w:rFonts w:cstheme="minorHAnsi"/>
          <w:sz w:val="24"/>
          <w:szCs w:val="24"/>
        </w:rPr>
      </w:pPr>
      <w:r w:rsidRPr="004E6B0C">
        <w:rPr>
          <w:rFonts w:cstheme="minorHAnsi"/>
          <w:sz w:val="24"/>
          <w:szCs w:val="24"/>
        </w:rPr>
        <w:t>LYSISTRATA</w:t>
      </w:r>
    </w:p>
    <w:p w14:paraId="14E8C082" w14:textId="77777777" w:rsidR="002E3C46" w:rsidRPr="004E6B0C" w:rsidRDefault="002E3C46" w:rsidP="004E6B0C">
      <w:pPr>
        <w:autoSpaceDE w:val="0"/>
        <w:autoSpaceDN w:val="0"/>
        <w:adjustRightInd w:val="0"/>
        <w:spacing w:after="0" w:line="240" w:lineRule="auto"/>
        <w:rPr>
          <w:rFonts w:cstheme="minorHAnsi"/>
          <w:sz w:val="24"/>
          <w:szCs w:val="24"/>
        </w:rPr>
      </w:pPr>
      <w:r w:rsidRPr="004E6B0C">
        <w:rPr>
          <w:rFonts w:cstheme="minorHAnsi"/>
          <w:sz w:val="24"/>
          <w:szCs w:val="24"/>
        </w:rPr>
        <w:t>Aussi me taisais-je. Une autre fois, vous voyant prendre une résolution des plus mauvaises, je disais : « Mon ami, comment pouvez-vous agir si follement ? » Mais lui, me regardant aussitôt de travers, répondait : « Tisse ta toile, ou ta tête s'en ressentira longtemps ; la guerre est l'affaire des hommes ! »</w:t>
      </w:r>
    </w:p>
    <w:p w14:paraId="402DF7B2" w14:textId="77777777" w:rsidR="002E3C46" w:rsidRPr="004E6B0C" w:rsidRDefault="002E3C46" w:rsidP="004E6B0C">
      <w:pPr>
        <w:autoSpaceDE w:val="0"/>
        <w:autoSpaceDN w:val="0"/>
        <w:adjustRightInd w:val="0"/>
        <w:spacing w:after="0" w:line="240" w:lineRule="auto"/>
        <w:rPr>
          <w:rFonts w:cstheme="minorHAnsi"/>
          <w:sz w:val="24"/>
          <w:szCs w:val="24"/>
        </w:rPr>
      </w:pPr>
      <w:r w:rsidRPr="004E6B0C">
        <w:rPr>
          <w:rFonts w:cstheme="minorHAnsi"/>
          <w:sz w:val="24"/>
          <w:szCs w:val="24"/>
        </w:rPr>
        <w:t xml:space="preserve"> »</w:t>
      </w:r>
    </w:p>
    <w:p w14:paraId="3E84318B" w14:textId="77777777" w:rsidR="002E3C46" w:rsidRPr="004E6B0C" w:rsidRDefault="002E3C46" w:rsidP="004E6B0C">
      <w:pPr>
        <w:autoSpaceDE w:val="0"/>
        <w:autoSpaceDN w:val="0"/>
        <w:adjustRightInd w:val="0"/>
        <w:spacing w:after="0" w:line="240" w:lineRule="auto"/>
        <w:rPr>
          <w:rFonts w:cstheme="minorHAnsi"/>
          <w:b/>
          <w:bCs/>
          <w:sz w:val="24"/>
          <w:szCs w:val="24"/>
        </w:rPr>
      </w:pPr>
    </w:p>
    <w:p w14:paraId="33B11D73" w14:textId="7FD3DBAE" w:rsidR="002E3C46" w:rsidRPr="004E6B0C" w:rsidRDefault="002E3C46" w:rsidP="004E6B0C">
      <w:pPr>
        <w:autoSpaceDE w:val="0"/>
        <w:autoSpaceDN w:val="0"/>
        <w:adjustRightInd w:val="0"/>
        <w:spacing w:after="0" w:line="240" w:lineRule="auto"/>
        <w:rPr>
          <w:rFonts w:cstheme="minorHAnsi"/>
          <w:b/>
          <w:bCs/>
          <w:sz w:val="24"/>
          <w:szCs w:val="24"/>
        </w:rPr>
      </w:pPr>
      <w:r w:rsidRPr="004E6B0C">
        <w:rPr>
          <w:rFonts w:cstheme="minorHAnsi"/>
          <w:b/>
          <w:bCs/>
          <w:sz w:val="24"/>
          <w:szCs w:val="24"/>
        </w:rPr>
        <w:t>2. Vous expliquerez la composition et le sens du mot « approbation » (texte 1), puis vous donnerez deux mots de la même famille.</w:t>
      </w:r>
    </w:p>
    <w:p w14:paraId="2CC38FEF" w14:textId="77777777" w:rsidR="002E3C46" w:rsidRPr="004E6B0C" w:rsidRDefault="002E3C46" w:rsidP="004E6B0C">
      <w:pPr>
        <w:autoSpaceDE w:val="0"/>
        <w:autoSpaceDN w:val="0"/>
        <w:adjustRightInd w:val="0"/>
        <w:spacing w:after="0" w:line="240" w:lineRule="auto"/>
        <w:rPr>
          <w:rFonts w:cstheme="minorHAnsi"/>
          <w:sz w:val="24"/>
          <w:szCs w:val="24"/>
        </w:rPr>
      </w:pPr>
      <w:r w:rsidRPr="004E6B0C">
        <w:rPr>
          <w:rFonts w:cstheme="minorHAnsi"/>
          <w:sz w:val="24"/>
          <w:szCs w:val="24"/>
        </w:rPr>
        <w:t xml:space="preserve">« </w:t>
      </w:r>
      <w:proofErr w:type="gramStart"/>
      <w:r w:rsidRPr="004E6B0C">
        <w:rPr>
          <w:rFonts w:cstheme="minorHAnsi"/>
          <w:sz w:val="24"/>
          <w:szCs w:val="24"/>
        </w:rPr>
        <w:t>l'approbation</w:t>
      </w:r>
      <w:proofErr w:type="gramEnd"/>
      <w:r w:rsidRPr="004E6B0C">
        <w:rPr>
          <w:rFonts w:cstheme="minorHAnsi"/>
          <w:sz w:val="24"/>
          <w:szCs w:val="24"/>
        </w:rPr>
        <w:t xml:space="preserve"> énorme de la foule  »</w:t>
      </w:r>
    </w:p>
    <w:p w14:paraId="65757E6B" w14:textId="77777777" w:rsidR="002E3C46" w:rsidRPr="004E6B0C" w:rsidRDefault="002E3C46" w:rsidP="004E6B0C">
      <w:pPr>
        <w:autoSpaceDE w:val="0"/>
        <w:autoSpaceDN w:val="0"/>
        <w:adjustRightInd w:val="0"/>
        <w:spacing w:after="0" w:line="240" w:lineRule="auto"/>
        <w:rPr>
          <w:rFonts w:cstheme="minorHAnsi"/>
          <w:sz w:val="24"/>
          <w:szCs w:val="24"/>
        </w:rPr>
      </w:pPr>
    </w:p>
    <w:p w14:paraId="27B75CF2" w14:textId="7D9F9CDD" w:rsidR="002E3C46" w:rsidRPr="004E6B0C" w:rsidRDefault="002E3C46" w:rsidP="004E6B0C">
      <w:pPr>
        <w:autoSpaceDE w:val="0"/>
        <w:autoSpaceDN w:val="0"/>
        <w:adjustRightInd w:val="0"/>
        <w:spacing w:after="0" w:line="240" w:lineRule="auto"/>
        <w:rPr>
          <w:rFonts w:cstheme="minorHAnsi"/>
          <w:b/>
          <w:bCs/>
          <w:sz w:val="24"/>
          <w:szCs w:val="24"/>
        </w:rPr>
      </w:pPr>
      <w:r w:rsidRPr="004E6B0C">
        <w:rPr>
          <w:rFonts w:cstheme="minorHAnsi"/>
          <w:b/>
          <w:bCs/>
          <w:sz w:val="24"/>
          <w:szCs w:val="24"/>
        </w:rPr>
        <w:t>3. Dans l'extrait suivant du texte 3, vous identifierez les différentes propositions et, le cas échéant, indiquerez leur fonction :</w:t>
      </w:r>
    </w:p>
    <w:p w14:paraId="40757B5E" w14:textId="77777777" w:rsidR="002E3C46" w:rsidRPr="004E6B0C" w:rsidRDefault="002E3C46" w:rsidP="004E6B0C">
      <w:pPr>
        <w:autoSpaceDE w:val="0"/>
        <w:autoSpaceDN w:val="0"/>
        <w:adjustRightInd w:val="0"/>
        <w:spacing w:after="0" w:line="240" w:lineRule="auto"/>
        <w:rPr>
          <w:rFonts w:cstheme="minorHAnsi"/>
          <w:sz w:val="24"/>
          <w:szCs w:val="24"/>
        </w:rPr>
      </w:pPr>
      <w:r w:rsidRPr="004E6B0C">
        <w:rPr>
          <w:rFonts w:cstheme="minorHAnsi"/>
          <w:sz w:val="24"/>
          <w:szCs w:val="24"/>
        </w:rPr>
        <w:t xml:space="preserve">« Seul, le père </w:t>
      </w:r>
      <w:proofErr w:type="spellStart"/>
      <w:r w:rsidRPr="004E6B0C">
        <w:rPr>
          <w:rFonts w:cstheme="minorHAnsi"/>
          <w:sz w:val="24"/>
          <w:szCs w:val="24"/>
        </w:rPr>
        <w:t>Bonnemort</w:t>
      </w:r>
      <w:proofErr w:type="spellEnd"/>
      <w:r w:rsidRPr="004E6B0C">
        <w:rPr>
          <w:rFonts w:cstheme="minorHAnsi"/>
          <w:sz w:val="24"/>
          <w:szCs w:val="24"/>
        </w:rPr>
        <w:t>, s'il était là, ouvrait des yeux surpris, car de son temps on ne se tracassait pas de la sorte »</w:t>
      </w:r>
    </w:p>
    <w:p w14:paraId="760A9B9D" w14:textId="77777777" w:rsidR="002E3C46" w:rsidRPr="004E6B0C" w:rsidRDefault="002E3C46" w:rsidP="004E6B0C">
      <w:pPr>
        <w:autoSpaceDE w:val="0"/>
        <w:autoSpaceDN w:val="0"/>
        <w:adjustRightInd w:val="0"/>
        <w:spacing w:after="0" w:line="240" w:lineRule="auto"/>
        <w:rPr>
          <w:rFonts w:cstheme="minorHAnsi"/>
          <w:sz w:val="24"/>
          <w:szCs w:val="24"/>
        </w:rPr>
      </w:pPr>
    </w:p>
    <w:p w14:paraId="08EE8D84" w14:textId="6F51D7D2" w:rsidR="002E3C46" w:rsidRPr="004E6B0C" w:rsidRDefault="002E3C46" w:rsidP="004E6B0C">
      <w:pPr>
        <w:autoSpaceDE w:val="0"/>
        <w:autoSpaceDN w:val="0"/>
        <w:adjustRightInd w:val="0"/>
        <w:spacing w:after="0" w:line="240" w:lineRule="auto"/>
        <w:rPr>
          <w:rFonts w:cstheme="minorHAnsi"/>
          <w:b/>
          <w:bCs/>
          <w:sz w:val="24"/>
          <w:szCs w:val="24"/>
        </w:rPr>
      </w:pPr>
      <w:r w:rsidRPr="004E6B0C">
        <w:rPr>
          <w:rFonts w:cstheme="minorHAnsi"/>
          <w:b/>
          <w:bCs/>
          <w:sz w:val="24"/>
          <w:szCs w:val="24"/>
        </w:rPr>
        <w:t>4. Vous transposerez le passage suivant tiré du texte 2 au discours indirect en commençant par « Lysistrata affirma… ».</w:t>
      </w:r>
    </w:p>
    <w:p w14:paraId="42B7C54A" w14:textId="77777777" w:rsidR="002E3C46" w:rsidRPr="004E6B0C" w:rsidRDefault="002E3C46" w:rsidP="004E6B0C">
      <w:pPr>
        <w:autoSpaceDE w:val="0"/>
        <w:autoSpaceDN w:val="0"/>
        <w:adjustRightInd w:val="0"/>
        <w:spacing w:after="0" w:line="240" w:lineRule="auto"/>
        <w:rPr>
          <w:rFonts w:cstheme="minorHAnsi"/>
          <w:sz w:val="24"/>
          <w:szCs w:val="24"/>
        </w:rPr>
      </w:pPr>
      <w:proofErr w:type="gramStart"/>
      <w:r w:rsidRPr="004E6B0C">
        <w:rPr>
          <w:rFonts w:cstheme="minorHAnsi"/>
          <w:sz w:val="24"/>
          <w:szCs w:val="24"/>
        </w:rPr>
        <w:t>«  LYSISTRATA</w:t>
      </w:r>
      <w:proofErr w:type="gramEnd"/>
    </w:p>
    <w:p w14:paraId="1F187489" w14:textId="77777777" w:rsidR="002E3C46" w:rsidRPr="004E6B0C" w:rsidRDefault="002E3C46" w:rsidP="004E6B0C">
      <w:pPr>
        <w:autoSpaceDE w:val="0"/>
        <w:autoSpaceDN w:val="0"/>
        <w:adjustRightInd w:val="0"/>
        <w:spacing w:after="0" w:line="240" w:lineRule="auto"/>
        <w:rPr>
          <w:rFonts w:cstheme="minorHAnsi"/>
          <w:sz w:val="24"/>
          <w:szCs w:val="24"/>
        </w:rPr>
      </w:pPr>
      <w:r w:rsidRPr="004E6B0C">
        <w:rPr>
          <w:rFonts w:cstheme="minorHAnsi"/>
          <w:sz w:val="24"/>
          <w:szCs w:val="24"/>
        </w:rPr>
        <w:t xml:space="preserve">C'est pour avoir le moyen de voler que </w:t>
      </w:r>
      <w:proofErr w:type="spellStart"/>
      <w:r w:rsidRPr="004E6B0C">
        <w:rPr>
          <w:rFonts w:cstheme="minorHAnsi"/>
          <w:sz w:val="24"/>
          <w:szCs w:val="24"/>
        </w:rPr>
        <w:t>Pisandre</w:t>
      </w:r>
      <w:proofErr w:type="spellEnd"/>
      <w:r w:rsidRPr="004E6B0C">
        <w:rPr>
          <w:rFonts w:cstheme="minorHAnsi"/>
          <w:sz w:val="24"/>
          <w:szCs w:val="24"/>
        </w:rPr>
        <w:t xml:space="preserve"> et tous les ambitieux suscitent continuellement de nouveaux troubles. Ils ne toucheront plus rien de cet argent.</w:t>
      </w:r>
    </w:p>
    <w:p w14:paraId="083B7EA5" w14:textId="77777777" w:rsidR="002E3C46" w:rsidRPr="004E6B0C" w:rsidRDefault="002E3C46" w:rsidP="004E6B0C">
      <w:pPr>
        <w:autoSpaceDE w:val="0"/>
        <w:autoSpaceDN w:val="0"/>
        <w:adjustRightInd w:val="0"/>
        <w:spacing w:after="0" w:line="240" w:lineRule="auto"/>
        <w:rPr>
          <w:rFonts w:cstheme="minorHAnsi"/>
          <w:sz w:val="24"/>
          <w:szCs w:val="24"/>
        </w:rPr>
      </w:pPr>
      <w:r w:rsidRPr="004E6B0C">
        <w:rPr>
          <w:rFonts w:cstheme="minorHAnsi"/>
          <w:sz w:val="24"/>
          <w:szCs w:val="24"/>
        </w:rPr>
        <w:t>LE MAGISTRAT</w:t>
      </w:r>
    </w:p>
    <w:p w14:paraId="6A042886" w14:textId="31D19823" w:rsidR="002E3C46" w:rsidRPr="004E6B0C" w:rsidRDefault="002E3C46" w:rsidP="004E6B0C">
      <w:pPr>
        <w:autoSpaceDE w:val="0"/>
        <w:autoSpaceDN w:val="0"/>
        <w:adjustRightInd w:val="0"/>
        <w:spacing w:after="0" w:line="240" w:lineRule="auto"/>
        <w:rPr>
          <w:rFonts w:cstheme="minorHAnsi"/>
          <w:sz w:val="24"/>
          <w:szCs w:val="24"/>
        </w:rPr>
      </w:pPr>
      <w:r w:rsidRPr="004E6B0C">
        <w:rPr>
          <w:rFonts w:cstheme="minorHAnsi"/>
          <w:sz w:val="24"/>
          <w:szCs w:val="24"/>
        </w:rPr>
        <w:t>Que feras-tu donc ? »</w:t>
      </w:r>
    </w:p>
    <w:p w14:paraId="3C9394CA" w14:textId="77777777" w:rsidR="002E3C46" w:rsidRPr="004E6B0C" w:rsidRDefault="002E3C46" w:rsidP="004E6B0C">
      <w:pPr>
        <w:autoSpaceDE w:val="0"/>
        <w:autoSpaceDN w:val="0"/>
        <w:adjustRightInd w:val="0"/>
        <w:spacing w:after="0" w:line="240" w:lineRule="auto"/>
        <w:rPr>
          <w:rFonts w:cstheme="minorHAnsi"/>
          <w:sz w:val="24"/>
          <w:szCs w:val="24"/>
        </w:rPr>
      </w:pPr>
    </w:p>
    <w:p w14:paraId="5176E820" w14:textId="50C65280" w:rsidR="002E3C46" w:rsidRPr="004E6B0C" w:rsidRDefault="002E3C46" w:rsidP="004E6B0C">
      <w:pPr>
        <w:autoSpaceDE w:val="0"/>
        <w:autoSpaceDN w:val="0"/>
        <w:adjustRightInd w:val="0"/>
        <w:spacing w:after="0" w:line="240" w:lineRule="auto"/>
        <w:rPr>
          <w:rFonts w:cstheme="minorHAnsi"/>
          <w:b/>
          <w:bCs/>
          <w:sz w:val="24"/>
          <w:szCs w:val="24"/>
        </w:rPr>
      </w:pPr>
      <w:r w:rsidRPr="004E6B0C">
        <w:rPr>
          <w:rFonts w:cstheme="minorHAnsi"/>
          <w:b/>
          <w:bCs/>
          <w:sz w:val="24"/>
          <w:szCs w:val="24"/>
        </w:rPr>
        <w:t>5. En vous appuyant sur deux procédés d'écriture au moins, vous analyserez les moyens par lesquels Étienne exprime ses convictions et cherche à persuader ses interlocuteurs (texte 3).</w:t>
      </w:r>
    </w:p>
    <w:p w14:paraId="59B4061D" w14:textId="77777777" w:rsidR="002E3C46" w:rsidRPr="004E6B0C" w:rsidRDefault="002E3C46" w:rsidP="004E6B0C">
      <w:pPr>
        <w:autoSpaceDE w:val="0"/>
        <w:autoSpaceDN w:val="0"/>
        <w:adjustRightInd w:val="0"/>
        <w:spacing w:after="0" w:line="240" w:lineRule="auto"/>
        <w:rPr>
          <w:rFonts w:cstheme="minorHAnsi"/>
          <w:sz w:val="24"/>
          <w:szCs w:val="24"/>
        </w:rPr>
      </w:pPr>
      <w:r w:rsidRPr="004E6B0C">
        <w:rPr>
          <w:rFonts w:cstheme="minorHAnsi"/>
          <w:sz w:val="24"/>
          <w:szCs w:val="24"/>
        </w:rPr>
        <w:t>« Du coup, Étienne s'animait. Comment ! la réflexion serait défendue à l'ouvrier ! Eh ! justement, les choses changeraient bientôt, parce que l'ouvrier réfléchissait à cette heure. Du temps du vieux, le mineur vivait dans la mine comme une brute, comme une machine à extraire la houille, toujours sous la terre, les oreilles et les yeux bouchés aux événements du dehors. Aussi les riches qui gouvernent avaient-ils beau jeu de s'entendre, de le vendre et de l'acheter, pour lui manger la chair : il ne s'en doutait même pas. Mais, à présent, le mineur s'éveillait au fond, germait dans la terre ainsi qu'une vraie graine ; et l'on verrait un matin ce qu'il pousserait au beau milieu des champs : oui, il pousserait des hommes, une armée d'hommes qui rétabliraient la justice. Est-ce que tous les citoyens n'étaient pas égaux depuis la Révolution ? Puisqu'on votait ensemble, est-ce que l'ouvrier devait rester l'esclave du patron qui le payait ? Les grandes Compagnies, avec leurs machines, écrasaient tout, et l'on n'avait même plus contre elles les garanties de l'ancien temps, lorsque des gens du même métier, réunis en corps, savaient se défendre. C'était pour ça, nom de Dieu ! et pour d'autres choses, que tout péterait un jour, grâce à l'instruction. On n'avait qu'à voir dans le coron même : les grands-pères n'auraient pu signer leur nom, les pères le signaient déjà, et quant aux fils, ils lisaient et écrivaient comme des professeurs. Ah ! ça poussait, ça poussait petit à petit, une rude moisson d'hommes, qui mûrissait au soleil ! Du moment qu'on n'était plus collé chacun à sa place pour l'existence entière, et qu'on pouvait avoir l'ambition de prendre la place du voisin, pourquoi donc n'aurait-on pas joué des poings, en tâchant d'être le plus fort ? »</w:t>
      </w:r>
    </w:p>
    <w:p w14:paraId="6A5B755A" w14:textId="3E1B6386" w:rsidR="002E3C46" w:rsidRPr="004E6B0C" w:rsidRDefault="002E3C46" w:rsidP="004E6B0C">
      <w:pPr>
        <w:spacing w:after="0" w:line="240" w:lineRule="auto"/>
        <w:rPr>
          <w:rFonts w:cstheme="minorHAnsi"/>
          <w:sz w:val="24"/>
          <w:szCs w:val="24"/>
        </w:rPr>
      </w:pPr>
    </w:p>
    <w:p w14:paraId="31BB1439" w14:textId="11447972" w:rsidR="002E3C46" w:rsidRPr="004E6B0C" w:rsidRDefault="002E3C46" w:rsidP="004E6B0C">
      <w:pPr>
        <w:spacing w:after="0" w:line="240" w:lineRule="auto"/>
        <w:rPr>
          <w:rFonts w:cstheme="minorHAnsi"/>
          <w:b/>
          <w:color w:val="00B050"/>
          <w:sz w:val="24"/>
          <w:szCs w:val="24"/>
        </w:rPr>
      </w:pPr>
      <w:r w:rsidRPr="004E6B0C">
        <w:rPr>
          <w:rFonts w:cstheme="minorHAnsi"/>
          <w:b/>
          <w:color w:val="00B050"/>
          <w:sz w:val="24"/>
          <w:szCs w:val="24"/>
        </w:rPr>
        <w:t>Groupement 2</w:t>
      </w:r>
    </w:p>
    <w:p w14:paraId="3A369E66" w14:textId="02312F0F" w:rsidR="002E3C46" w:rsidRPr="004E6B0C" w:rsidRDefault="002E3C46" w:rsidP="004E6B0C">
      <w:pPr>
        <w:shd w:val="clear" w:color="auto" w:fill="FFFFFF"/>
        <w:spacing w:after="0" w:line="240" w:lineRule="auto"/>
        <w:jc w:val="both"/>
        <w:textAlignment w:val="baseline"/>
        <w:rPr>
          <w:rFonts w:eastAsia="Times New Roman" w:cstheme="minorHAnsi"/>
          <w:b/>
          <w:bCs/>
          <w:color w:val="000000"/>
          <w:sz w:val="24"/>
          <w:szCs w:val="24"/>
          <w:lang w:eastAsia="fr-FR"/>
        </w:rPr>
      </w:pPr>
      <w:r w:rsidRPr="004E6B0C">
        <w:rPr>
          <w:rFonts w:eastAsia="Times New Roman" w:cstheme="minorHAnsi"/>
          <w:b/>
          <w:bCs/>
          <w:color w:val="000000"/>
          <w:sz w:val="24"/>
          <w:szCs w:val="24"/>
          <w:bdr w:val="none" w:sz="0" w:space="0" w:color="auto" w:frame="1"/>
          <w:lang w:eastAsia="fr-FR"/>
        </w:rPr>
        <w:t>1.</w:t>
      </w:r>
      <w:r w:rsidRPr="004E6B0C">
        <w:rPr>
          <w:rFonts w:eastAsia="Times New Roman" w:cstheme="minorHAnsi"/>
          <w:b/>
          <w:bCs/>
          <w:color w:val="000000"/>
          <w:sz w:val="24"/>
          <w:szCs w:val="24"/>
          <w:lang w:eastAsia="fr-FR"/>
        </w:rPr>
        <w:t> Dans cet extrait du texte 3, vous indiquerez la nature et la fonction des mots ou groupes de mots entre crochets.</w:t>
      </w:r>
    </w:p>
    <w:p w14:paraId="5C6772B7" w14:textId="77777777" w:rsidR="002E3C46" w:rsidRPr="004E6B0C" w:rsidRDefault="002E3C46" w:rsidP="004E6B0C">
      <w:pPr>
        <w:spacing w:after="0" w:line="240" w:lineRule="auto"/>
        <w:jc w:val="both"/>
        <w:textAlignment w:val="baseline"/>
        <w:rPr>
          <w:rFonts w:eastAsia="Times New Roman" w:cstheme="minorHAnsi"/>
          <w:i/>
          <w:iCs/>
          <w:color w:val="000000"/>
          <w:sz w:val="24"/>
          <w:szCs w:val="24"/>
          <w:lang w:eastAsia="fr-FR"/>
        </w:rPr>
      </w:pPr>
      <w:r w:rsidRPr="004E6B0C">
        <w:rPr>
          <w:rFonts w:eastAsia="Times New Roman" w:cstheme="minorHAnsi"/>
          <w:i/>
          <w:iCs/>
          <w:color w:val="000000"/>
          <w:sz w:val="24"/>
          <w:szCs w:val="24"/>
          <w:lang w:eastAsia="fr-FR"/>
        </w:rPr>
        <w:t>« L'attitude la plus ancienne, et </w:t>
      </w:r>
      <w:r w:rsidRPr="004E6B0C">
        <w:rPr>
          <w:rFonts w:eastAsia="Times New Roman" w:cstheme="minorHAnsi"/>
          <w:b/>
          <w:bCs/>
          <w:i/>
          <w:iCs/>
          <w:color w:val="000000"/>
          <w:sz w:val="24"/>
          <w:szCs w:val="24"/>
          <w:bdr w:val="none" w:sz="0" w:space="0" w:color="auto" w:frame="1"/>
          <w:lang w:eastAsia="fr-FR"/>
        </w:rPr>
        <w:t>[qui]</w:t>
      </w:r>
      <w:r w:rsidRPr="004E6B0C">
        <w:rPr>
          <w:rFonts w:eastAsia="Times New Roman" w:cstheme="minorHAnsi"/>
          <w:i/>
          <w:iCs/>
          <w:color w:val="000000"/>
          <w:sz w:val="24"/>
          <w:szCs w:val="24"/>
          <w:lang w:eastAsia="fr-FR"/>
        </w:rPr>
        <w:t> repose sans doute sur des fondements psychologiques </w:t>
      </w:r>
      <w:r w:rsidRPr="004E6B0C">
        <w:rPr>
          <w:rFonts w:eastAsia="Times New Roman" w:cstheme="minorHAnsi"/>
          <w:b/>
          <w:bCs/>
          <w:i/>
          <w:iCs/>
          <w:color w:val="000000"/>
          <w:sz w:val="24"/>
          <w:szCs w:val="24"/>
          <w:bdr w:val="none" w:sz="0" w:space="0" w:color="auto" w:frame="1"/>
          <w:lang w:eastAsia="fr-FR"/>
        </w:rPr>
        <w:t>[solides]</w:t>
      </w:r>
      <w:r w:rsidRPr="004E6B0C">
        <w:rPr>
          <w:rFonts w:eastAsia="Times New Roman" w:cstheme="minorHAnsi"/>
          <w:i/>
          <w:iCs/>
          <w:color w:val="000000"/>
          <w:sz w:val="24"/>
          <w:szCs w:val="24"/>
          <w:lang w:eastAsia="fr-FR"/>
        </w:rPr>
        <w:t> puisqu'elle tend à réapparaître chez chacun de nous quand nous sommes placés dans une situation inattendue, consiste à répudier purement et simplement les formes culturelles, morales, religieuses, sociales, esthétiques, qui sont les plus éloignées de celles auxquelles nous nous identifions. « Habitudes </w:t>
      </w:r>
      <w:r w:rsidRPr="004E6B0C">
        <w:rPr>
          <w:rFonts w:eastAsia="Times New Roman" w:cstheme="minorHAnsi"/>
          <w:b/>
          <w:bCs/>
          <w:i/>
          <w:iCs/>
          <w:color w:val="000000"/>
          <w:sz w:val="24"/>
          <w:szCs w:val="24"/>
          <w:bdr w:val="none" w:sz="0" w:space="0" w:color="auto" w:frame="1"/>
          <w:lang w:eastAsia="fr-FR"/>
        </w:rPr>
        <w:t>[de sauvages]</w:t>
      </w:r>
      <w:r w:rsidRPr="004E6B0C">
        <w:rPr>
          <w:rFonts w:eastAsia="Times New Roman" w:cstheme="minorHAnsi"/>
          <w:i/>
          <w:iCs/>
          <w:color w:val="000000"/>
          <w:sz w:val="24"/>
          <w:szCs w:val="24"/>
          <w:lang w:eastAsia="fr-FR"/>
        </w:rPr>
        <w:t> », « cela n'est pas de chez nous », « on ne devrait pas permettre cela », etc., autant de réactions grossières qui traduisent ce même frisson, cette même répulsion en présence de manières de vivre, de croire ou de penser qui </w:t>
      </w:r>
      <w:r w:rsidRPr="004E6B0C">
        <w:rPr>
          <w:rFonts w:eastAsia="Times New Roman" w:cstheme="minorHAnsi"/>
          <w:b/>
          <w:bCs/>
          <w:i/>
          <w:iCs/>
          <w:color w:val="000000"/>
          <w:sz w:val="24"/>
          <w:szCs w:val="24"/>
          <w:bdr w:val="none" w:sz="0" w:space="0" w:color="auto" w:frame="1"/>
          <w:lang w:eastAsia="fr-FR"/>
        </w:rPr>
        <w:t>[nous]</w:t>
      </w:r>
      <w:r w:rsidRPr="004E6B0C">
        <w:rPr>
          <w:rFonts w:eastAsia="Times New Roman" w:cstheme="minorHAnsi"/>
          <w:i/>
          <w:iCs/>
          <w:color w:val="000000"/>
          <w:sz w:val="24"/>
          <w:szCs w:val="24"/>
          <w:lang w:eastAsia="fr-FR"/>
        </w:rPr>
        <w:t> sont </w:t>
      </w:r>
      <w:r w:rsidRPr="004E6B0C">
        <w:rPr>
          <w:rFonts w:eastAsia="Times New Roman" w:cstheme="minorHAnsi"/>
          <w:b/>
          <w:bCs/>
          <w:i/>
          <w:iCs/>
          <w:color w:val="000000"/>
          <w:sz w:val="24"/>
          <w:szCs w:val="24"/>
          <w:bdr w:val="none" w:sz="0" w:space="0" w:color="auto" w:frame="1"/>
          <w:lang w:eastAsia="fr-FR"/>
        </w:rPr>
        <w:t>[étrangères]</w:t>
      </w:r>
      <w:r w:rsidRPr="004E6B0C">
        <w:rPr>
          <w:rFonts w:eastAsia="Times New Roman" w:cstheme="minorHAnsi"/>
          <w:i/>
          <w:iCs/>
          <w:color w:val="000000"/>
          <w:sz w:val="24"/>
          <w:szCs w:val="24"/>
          <w:lang w:eastAsia="fr-FR"/>
        </w:rPr>
        <w:t>. Ainsi l'Antiquité confondait-elle tout ce qui ne participait pas de la culture grecque (puis gréco-romaine) sous le même nom de barbare ; la civilisation occidentale a ensuite utilisé </w:t>
      </w:r>
      <w:r w:rsidRPr="004E6B0C">
        <w:rPr>
          <w:rFonts w:eastAsia="Times New Roman" w:cstheme="minorHAnsi"/>
          <w:b/>
          <w:bCs/>
          <w:i/>
          <w:iCs/>
          <w:color w:val="000000"/>
          <w:sz w:val="24"/>
          <w:szCs w:val="24"/>
          <w:bdr w:val="none" w:sz="0" w:space="0" w:color="auto" w:frame="1"/>
          <w:lang w:eastAsia="fr-FR"/>
        </w:rPr>
        <w:t>[le terme de sauvage]</w:t>
      </w:r>
      <w:r w:rsidRPr="004E6B0C">
        <w:rPr>
          <w:rFonts w:eastAsia="Times New Roman" w:cstheme="minorHAnsi"/>
          <w:i/>
          <w:iCs/>
          <w:color w:val="000000"/>
          <w:sz w:val="24"/>
          <w:szCs w:val="24"/>
          <w:lang w:eastAsia="fr-FR"/>
        </w:rPr>
        <w:t> dans le même sens. Or derrière ces épithètes se dissimule </w:t>
      </w:r>
      <w:r w:rsidRPr="004E6B0C">
        <w:rPr>
          <w:rFonts w:eastAsia="Times New Roman" w:cstheme="minorHAnsi"/>
          <w:b/>
          <w:bCs/>
          <w:i/>
          <w:iCs/>
          <w:color w:val="000000"/>
          <w:sz w:val="24"/>
          <w:szCs w:val="24"/>
          <w:bdr w:val="none" w:sz="0" w:space="0" w:color="auto" w:frame="1"/>
          <w:lang w:eastAsia="fr-FR"/>
        </w:rPr>
        <w:t>[un même jugement]</w:t>
      </w:r>
      <w:r w:rsidRPr="004E6B0C">
        <w:rPr>
          <w:rFonts w:eastAsia="Times New Roman" w:cstheme="minorHAnsi"/>
          <w:i/>
          <w:iCs/>
          <w:color w:val="000000"/>
          <w:sz w:val="24"/>
          <w:szCs w:val="24"/>
          <w:lang w:eastAsia="fr-FR"/>
        </w:rPr>
        <w:t> : il est probable que le mot barbare se réfère étymologiquement à la confusion et à l'inarticulation du chant des oiseaux, opposées à la valeur signifiante du langage humain ; et sauvage, qui veut dire « de la forêt », évoque aussi un genre de vie animale par opposition à la culture humaine. »</w:t>
      </w:r>
    </w:p>
    <w:p w14:paraId="07A8B126" w14:textId="77777777" w:rsidR="002E3C46" w:rsidRPr="004E6B0C" w:rsidRDefault="002E3C46" w:rsidP="004E6B0C">
      <w:pPr>
        <w:shd w:val="clear" w:color="auto" w:fill="FFFFFF"/>
        <w:spacing w:after="0" w:line="240" w:lineRule="auto"/>
        <w:jc w:val="both"/>
        <w:textAlignment w:val="baseline"/>
        <w:rPr>
          <w:rFonts w:eastAsia="Times New Roman" w:cstheme="minorHAnsi"/>
          <w:color w:val="000000"/>
          <w:sz w:val="24"/>
          <w:szCs w:val="24"/>
          <w:lang w:eastAsia="fr-FR"/>
        </w:rPr>
      </w:pPr>
    </w:p>
    <w:p w14:paraId="47A8140E" w14:textId="0898B004" w:rsidR="002E3C46" w:rsidRPr="004E6B0C" w:rsidRDefault="002E3C46" w:rsidP="004E6B0C">
      <w:pPr>
        <w:shd w:val="clear" w:color="auto" w:fill="FFFFFF"/>
        <w:spacing w:after="0" w:line="240" w:lineRule="auto"/>
        <w:jc w:val="both"/>
        <w:textAlignment w:val="baseline"/>
        <w:rPr>
          <w:rFonts w:eastAsia="Times New Roman" w:cstheme="minorHAnsi"/>
          <w:b/>
          <w:bCs/>
          <w:color w:val="000000"/>
          <w:sz w:val="24"/>
          <w:szCs w:val="24"/>
          <w:lang w:eastAsia="fr-FR"/>
        </w:rPr>
      </w:pPr>
      <w:r w:rsidRPr="004E6B0C">
        <w:rPr>
          <w:rFonts w:eastAsia="Times New Roman" w:cstheme="minorHAnsi"/>
          <w:b/>
          <w:bCs/>
          <w:color w:val="000000"/>
          <w:sz w:val="24"/>
          <w:szCs w:val="24"/>
          <w:bdr w:val="none" w:sz="0" w:space="0" w:color="auto" w:frame="1"/>
          <w:lang w:eastAsia="fr-FR"/>
        </w:rPr>
        <w:t>2.</w:t>
      </w:r>
      <w:r w:rsidR="00AE6CFC" w:rsidRPr="004E6B0C">
        <w:rPr>
          <w:rFonts w:eastAsia="Times New Roman" w:cstheme="minorHAnsi"/>
          <w:b/>
          <w:bCs/>
          <w:color w:val="000000"/>
          <w:sz w:val="24"/>
          <w:szCs w:val="24"/>
          <w:lang w:eastAsia="fr-FR"/>
        </w:rPr>
        <w:t xml:space="preserve"> </w:t>
      </w:r>
      <w:r w:rsidRPr="004E6B0C">
        <w:rPr>
          <w:rFonts w:eastAsia="Times New Roman" w:cstheme="minorHAnsi"/>
          <w:b/>
          <w:bCs/>
          <w:color w:val="000000"/>
          <w:sz w:val="24"/>
          <w:szCs w:val="24"/>
          <w:lang w:eastAsia="fr-FR"/>
        </w:rPr>
        <w:t>Vous relèverez les propositions subordonnées dans les phrases suivantes, extraites du texte 3, et vous donnerez leurs nature et fonction :</w:t>
      </w:r>
    </w:p>
    <w:p w14:paraId="16162F6F" w14:textId="77777777" w:rsidR="002E3C46" w:rsidRPr="004E6B0C" w:rsidRDefault="002E3C46" w:rsidP="004E6B0C">
      <w:pPr>
        <w:spacing w:after="0" w:line="240" w:lineRule="auto"/>
        <w:jc w:val="both"/>
        <w:textAlignment w:val="baseline"/>
        <w:rPr>
          <w:rFonts w:eastAsia="Times New Roman" w:cstheme="minorHAnsi"/>
          <w:i/>
          <w:iCs/>
          <w:color w:val="000000"/>
          <w:sz w:val="24"/>
          <w:szCs w:val="24"/>
          <w:lang w:eastAsia="fr-FR"/>
        </w:rPr>
      </w:pPr>
      <w:r w:rsidRPr="004E6B0C">
        <w:rPr>
          <w:rFonts w:eastAsia="Times New Roman" w:cstheme="minorHAnsi"/>
          <w:i/>
          <w:iCs/>
          <w:color w:val="000000"/>
          <w:sz w:val="24"/>
          <w:szCs w:val="24"/>
          <w:lang w:eastAsia="fr-FR"/>
        </w:rPr>
        <w:t xml:space="preserve">« L'attitude la plus ancienne, et qui repose sans doute sur des fondements psychologiques solides puisqu'elle tend à réapparaître chez chacun de nous quand nous sommes placés dans </w:t>
      </w:r>
      <w:r w:rsidRPr="004E6B0C">
        <w:rPr>
          <w:rFonts w:eastAsia="Times New Roman" w:cstheme="minorHAnsi"/>
          <w:i/>
          <w:iCs/>
          <w:color w:val="000000"/>
          <w:sz w:val="24"/>
          <w:szCs w:val="24"/>
          <w:lang w:eastAsia="fr-FR"/>
        </w:rPr>
        <w:lastRenderedPageBreak/>
        <w:t>une situation inattendue, consiste à répudier purement et simplement les formes culturelles, morales, religieuses, sociales, esthétiques, qui sont les plus éloignées de celles auxquelles nous nous identifions. »</w:t>
      </w:r>
    </w:p>
    <w:p w14:paraId="6C2680B3" w14:textId="77777777" w:rsidR="002E3C46" w:rsidRPr="004E6B0C" w:rsidRDefault="002E3C46" w:rsidP="004E6B0C">
      <w:pPr>
        <w:shd w:val="clear" w:color="auto" w:fill="FFFFFF"/>
        <w:spacing w:after="0" w:line="240" w:lineRule="auto"/>
        <w:jc w:val="both"/>
        <w:textAlignment w:val="baseline"/>
        <w:rPr>
          <w:rFonts w:eastAsia="Times New Roman" w:cstheme="minorHAnsi"/>
          <w:color w:val="000000"/>
          <w:sz w:val="24"/>
          <w:szCs w:val="24"/>
          <w:lang w:eastAsia="fr-FR"/>
        </w:rPr>
      </w:pPr>
    </w:p>
    <w:p w14:paraId="370D2207" w14:textId="412D4DFF" w:rsidR="002E3C46" w:rsidRPr="004E6B0C" w:rsidRDefault="002E3C46" w:rsidP="004E6B0C">
      <w:pPr>
        <w:shd w:val="clear" w:color="auto" w:fill="FFFFFF"/>
        <w:spacing w:after="0" w:line="240" w:lineRule="auto"/>
        <w:jc w:val="both"/>
        <w:textAlignment w:val="baseline"/>
        <w:rPr>
          <w:rFonts w:eastAsia="Times New Roman" w:cstheme="minorHAnsi"/>
          <w:b/>
          <w:bCs/>
          <w:color w:val="000000"/>
          <w:sz w:val="24"/>
          <w:szCs w:val="24"/>
          <w:lang w:eastAsia="fr-FR"/>
        </w:rPr>
      </w:pPr>
      <w:r w:rsidRPr="004E6B0C">
        <w:rPr>
          <w:rFonts w:eastAsia="Times New Roman" w:cstheme="minorHAnsi"/>
          <w:b/>
          <w:bCs/>
          <w:color w:val="000000"/>
          <w:sz w:val="24"/>
          <w:szCs w:val="24"/>
          <w:bdr w:val="none" w:sz="0" w:space="0" w:color="auto" w:frame="1"/>
          <w:lang w:eastAsia="fr-FR"/>
        </w:rPr>
        <w:t>3.</w:t>
      </w:r>
      <w:r w:rsidRPr="004E6B0C">
        <w:rPr>
          <w:rFonts w:eastAsia="Times New Roman" w:cstheme="minorHAnsi"/>
          <w:b/>
          <w:bCs/>
          <w:color w:val="000000"/>
          <w:sz w:val="24"/>
          <w:szCs w:val="24"/>
          <w:lang w:eastAsia="fr-FR"/>
        </w:rPr>
        <w:t> Dans l'extrait suivant du texte 1, vous identifierez les temps et modes des verbes en caractères gras et justifierez leur emploi. Votre réponse pourra être présentée dans un tableau.</w:t>
      </w:r>
    </w:p>
    <w:p w14:paraId="0DDF4029" w14:textId="77777777" w:rsidR="002E3C46" w:rsidRPr="004E6B0C" w:rsidRDefault="002E3C46" w:rsidP="004E6B0C">
      <w:pPr>
        <w:spacing w:after="0" w:line="240" w:lineRule="auto"/>
        <w:jc w:val="both"/>
        <w:textAlignment w:val="baseline"/>
        <w:rPr>
          <w:rFonts w:eastAsia="Times New Roman" w:cstheme="minorHAnsi"/>
          <w:i/>
          <w:iCs/>
          <w:color w:val="000000"/>
          <w:sz w:val="24"/>
          <w:szCs w:val="24"/>
          <w:lang w:eastAsia="fr-FR"/>
        </w:rPr>
      </w:pPr>
      <w:r w:rsidRPr="004E6B0C">
        <w:rPr>
          <w:rFonts w:eastAsia="Times New Roman" w:cstheme="minorHAnsi"/>
          <w:i/>
          <w:iCs/>
          <w:color w:val="000000"/>
          <w:sz w:val="24"/>
          <w:szCs w:val="24"/>
          <w:lang w:eastAsia="fr-FR"/>
        </w:rPr>
        <w:t>« Nous </w:t>
      </w:r>
      <w:r w:rsidRPr="004E6B0C">
        <w:rPr>
          <w:rFonts w:eastAsia="Times New Roman" w:cstheme="minorHAnsi"/>
          <w:b/>
          <w:bCs/>
          <w:i/>
          <w:iCs/>
          <w:color w:val="000000"/>
          <w:sz w:val="24"/>
          <w:szCs w:val="24"/>
          <w:bdr w:val="none" w:sz="0" w:space="0" w:color="auto" w:frame="1"/>
          <w:lang w:eastAsia="fr-FR"/>
        </w:rPr>
        <w:t>appelons</w:t>
      </w:r>
      <w:r w:rsidRPr="004E6B0C">
        <w:rPr>
          <w:rFonts w:eastAsia="Times New Roman" w:cstheme="minorHAnsi"/>
          <w:i/>
          <w:iCs/>
          <w:color w:val="000000"/>
          <w:sz w:val="24"/>
          <w:szCs w:val="24"/>
          <w:lang w:eastAsia="fr-FR"/>
        </w:rPr>
        <w:t> « contre nature » ce qui arrive contrairement à l'habitude : il n'y a rien, quoi que ce </w:t>
      </w:r>
      <w:r w:rsidRPr="004E6B0C">
        <w:rPr>
          <w:rFonts w:eastAsia="Times New Roman" w:cstheme="minorHAnsi"/>
          <w:b/>
          <w:bCs/>
          <w:i/>
          <w:iCs/>
          <w:color w:val="000000"/>
          <w:sz w:val="24"/>
          <w:szCs w:val="24"/>
          <w:bdr w:val="none" w:sz="0" w:space="0" w:color="auto" w:frame="1"/>
          <w:lang w:eastAsia="fr-FR"/>
        </w:rPr>
        <w:t>puisse</w:t>
      </w:r>
      <w:r w:rsidRPr="004E6B0C">
        <w:rPr>
          <w:rFonts w:eastAsia="Times New Roman" w:cstheme="minorHAnsi"/>
          <w:i/>
          <w:iCs/>
          <w:color w:val="000000"/>
          <w:sz w:val="24"/>
          <w:szCs w:val="24"/>
          <w:lang w:eastAsia="fr-FR"/>
        </w:rPr>
        <w:t> être, qui ne soit pas selon la nature. Que cette raison universelle et naturelle </w:t>
      </w:r>
      <w:r w:rsidRPr="004E6B0C">
        <w:rPr>
          <w:rFonts w:eastAsia="Times New Roman" w:cstheme="minorHAnsi"/>
          <w:b/>
          <w:bCs/>
          <w:i/>
          <w:iCs/>
          <w:color w:val="000000"/>
          <w:sz w:val="24"/>
          <w:szCs w:val="24"/>
          <w:bdr w:val="none" w:sz="0" w:space="0" w:color="auto" w:frame="1"/>
          <w:lang w:eastAsia="fr-FR"/>
        </w:rPr>
        <w:t>chasse</w:t>
      </w:r>
      <w:r w:rsidRPr="004E6B0C">
        <w:rPr>
          <w:rFonts w:eastAsia="Times New Roman" w:cstheme="minorHAnsi"/>
          <w:i/>
          <w:iCs/>
          <w:color w:val="000000"/>
          <w:sz w:val="24"/>
          <w:szCs w:val="24"/>
          <w:lang w:eastAsia="fr-FR"/>
        </w:rPr>
        <w:t> de nous l'erreur et l'étonnement que la nouveauté nous </w:t>
      </w:r>
      <w:r w:rsidRPr="004E6B0C">
        <w:rPr>
          <w:rFonts w:eastAsia="Times New Roman" w:cstheme="minorHAnsi"/>
          <w:b/>
          <w:bCs/>
          <w:i/>
          <w:iCs/>
          <w:color w:val="000000"/>
          <w:sz w:val="24"/>
          <w:szCs w:val="24"/>
          <w:bdr w:val="none" w:sz="0" w:space="0" w:color="auto" w:frame="1"/>
          <w:lang w:eastAsia="fr-FR"/>
        </w:rPr>
        <w:t>apporte</w:t>
      </w:r>
      <w:r w:rsidRPr="004E6B0C">
        <w:rPr>
          <w:rFonts w:eastAsia="Times New Roman" w:cstheme="minorHAnsi"/>
          <w:i/>
          <w:iCs/>
          <w:color w:val="000000"/>
          <w:sz w:val="24"/>
          <w:szCs w:val="24"/>
          <w:lang w:eastAsia="fr-FR"/>
        </w:rPr>
        <w:t>. »</w:t>
      </w:r>
    </w:p>
    <w:p w14:paraId="48AD21A9" w14:textId="77777777" w:rsidR="002E3C46" w:rsidRPr="004E6B0C" w:rsidRDefault="002E3C46" w:rsidP="004E6B0C">
      <w:pPr>
        <w:shd w:val="clear" w:color="auto" w:fill="FFFFFF"/>
        <w:spacing w:after="0" w:line="240" w:lineRule="auto"/>
        <w:jc w:val="both"/>
        <w:textAlignment w:val="baseline"/>
        <w:rPr>
          <w:rFonts w:eastAsia="Times New Roman" w:cstheme="minorHAnsi"/>
          <w:color w:val="000000"/>
          <w:sz w:val="24"/>
          <w:szCs w:val="24"/>
          <w:lang w:eastAsia="fr-FR"/>
        </w:rPr>
      </w:pPr>
    </w:p>
    <w:p w14:paraId="24B71CE8" w14:textId="202204B7" w:rsidR="002E3C46" w:rsidRPr="004E6B0C" w:rsidRDefault="002E3C46" w:rsidP="004E6B0C">
      <w:pPr>
        <w:shd w:val="clear" w:color="auto" w:fill="FFFFFF"/>
        <w:spacing w:after="0" w:line="240" w:lineRule="auto"/>
        <w:jc w:val="both"/>
        <w:textAlignment w:val="baseline"/>
        <w:rPr>
          <w:rFonts w:eastAsia="Times New Roman" w:cstheme="minorHAnsi"/>
          <w:b/>
          <w:bCs/>
          <w:color w:val="000000"/>
          <w:sz w:val="24"/>
          <w:szCs w:val="24"/>
          <w:lang w:eastAsia="fr-FR"/>
        </w:rPr>
      </w:pPr>
      <w:r w:rsidRPr="004E6B0C">
        <w:rPr>
          <w:rFonts w:eastAsia="Times New Roman" w:cstheme="minorHAnsi"/>
          <w:b/>
          <w:bCs/>
          <w:color w:val="000000"/>
          <w:sz w:val="24"/>
          <w:szCs w:val="24"/>
          <w:bdr w:val="none" w:sz="0" w:space="0" w:color="auto" w:frame="1"/>
          <w:lang w:eastAsia="fr-FR"/>
        </w:rPr>
        <w:t>4.</w:t>
      </w:r>
      <w:r w:rsidRPr="004E6B0C">
        <w:rPr>
          <w:rFonts w:eastAsia="Times New Roman" w:cstheme="minorHAnsi"/>
          <w:b/>
          <w:bCs/>
          <w:color w:val="000000"/>
          <w:sz w:val="24"/>
          <w:szCs w:val="24"/>
          <w:lang w:eastAsia="fr-FR"/>
        </w:rPr>
        <w:t> Vous expliquerez la formation du mot « inarticulation », extrait du texte 3, et vous donnerez le sens des éléments identifiés.</w:t>
      </w:r>
    </w:p>
    <w:p w14:paraId="541B94EE" w14:textId="77777777" w:rsidR="00AE6CFC" w:rsidRPr="004E6B0C" w:rsidRDefault="00AE6CFC" w:rsidP="004E6B0C">
      <w:pPr>
        <w:shd w:val="clear" w:color="auto" w:fill="FFFFFF"/>
        <w:spacing w:after="0" w:line="240" w:lineRule="auto"/>
        <w:jc w:val="both"/>
        <w:textAlignment w:val="baseline"/>
        <w:rPr>
          <w:rFonts w:eastAsia="Times New Roman" w:cstheme="minorHAnsi"/>
          <w:b/>
          <w:bCs/>
          <w:color w:val="000000"/>
          <w:sz w:val="24"/>
          <w:szCs w:val="24"/>
          <w:lang w:eastAsia="fr-FR"/>
        </w:rPr>
      </w:pPr>
    </w:p>
    <w:p w14:paraId="73BBBF02" w14:textId="60405C4E" w:rsidR="002E3C46" w:rsidRPr="004E6B0C" w:rsidRDefault="002E3C46" w:rsidP="004E6B0C">
      <w:pPr>
        <w:shd w:val="clear" w:color="auto" w:fill="FFFFFF"/>
        <w:spacing w:after="0" w:line="240" w:lineRule="auto"/>
        <w:jc w:val="both"/>
        <w:textAlignment w:val="baseline"/>
        <w:rPr>
          <w:rFonts w:eastAsia="Times New Roman" w:cstheme="minorHAnsi"/>
          <w:b/>
          <w:bCs/>
          <w:color w:val="000000"/>
          <w:sz w:val="24"/>
          <w:szCs w:val="24"/>
          <w:lang w:eastAsia="fr-FR"/>
        </w:rPr>
      </w:pPr>
      <w:r w:rsidRPr="004E6B0C">
        <w:rPr>
          <w:rFonts w:eastAsia="Times New Roman" w:cstheme="minorHAnsi"/>
          <w:b/>
          <w:bCs/>
          <w:color w:val="000000"/>
          <w:sz w:val="24"/>
          <w:szCs w:val="24"/>
          <w:bdr w:val="none" w:sz="0" w:space="0" w:color="auto" w:frame="1"/>
          <w:lang w:eastAsia="fr-FR"/>
        </w:rPr>
        <w:t>5.</w:t>
      </w:r>
      <w:r w:rsidRPr="004E6B0C">
        <w:rPr>
          <w:rFonts w:eastAsia="Times New Roman" w:cstheme="minorHAnsi"/>
          <w:b/>
          <w:bCs/>
          <w:color w:val="000000"/>
          <w:sz w:val="24"/>
          <w:szCs w:val="24"/>
          <w:lang w:eastAsia="fr-FR"/>
        </w:rPr>
        <w:t> Vous expliquerez le sens de la dernière phrase du texte 3 et analyserez un procédé stylistique.</w:t>
      </w:r>
    </w:p>
    <w:p w14:paraId="049BB15B" w14:textId="77777777" w:rsidR="002E3C46" w:rsidRPr="004E6B0C" w:rsidRDefault="002E3C46" w:rsidP="004E6B0C">
      <w:pPr>
        <w:spacing w:after="0" w:line="240" w:lineRule="auto"/>
        <w:jc w:val="both"/>
        <w:textAlignment w:val="baseline"/>
        <w:rPr>
          <w:rFonts w:eastAsia="Times New Roman" w:cstheme="minorHAnsi"/>
          <w:i/>
          <w:iCs/>
          <w:color w:val="000000"/>
          <w:sz w:val="24"/>
          <w:szCs w:val="24"/>
          <w:lang w:eastAsia="fr-FR"/>
        </w:rPr>
      </w:pPr>
      <w:r w:rsidRPr="004E6B0C">
        <w:rPr>
          <w:rFonts w:eastAsia="Times New Roman" w:cstheme="minorHAnsi"/>
          <w:i/>
          <w:iCs/>
          <w:color w:val="000000"/>
          <w:sz w:val="24"/>
          <w:szCs w:val="24"/>
          <w:lang w:eastAsia="fr-FR"/>
        </w:rPr>
        <w:t>« Le barbare, c'est d'abord l'homme qui croit à la barbarie. »</w:t>
      </w:r>
    </w:p>
    <w:p w14:paraId="0AF3BB7F" w14:textId="77777777" w:rsidR="002E3C46" w:rsidRPr="004E6B0C" w:rsidRDefault="002E3C46" w:rsidP="004E6B0C">
      <w:pPr>
        <w:spacing w:after="0" w:line="240" w:lineRule="auto"/>
        <w:rPr>
          <w:rFonts w:cstheme="minorHAnsi"/>
          <w:b/>
          <w:color w:val="00B050"/>
          <w:sz w:val="24"/>
          <w:szCs w:val="24"/>
        </w:rPr>
      </w:pPr>
    </w:p>
    <w:p w14:paraId="51A82B21" w14:textId="6FFB2843" w:rsidR="002E3C46" w:rsidRPr="004E6B0C" w:rsidRDefault="002E3C46" w:rsidP="004E6B0C">
      <w:pPr>
        <w:spacing w:after="0" w:line="240" w:lineRule="auto"/>
        <w:rPr>
          <w:rFonts w:cstheme="minorHAnsi"/>
          <w:b/>
          <w:color w:val="00B050"/>
          <w:sz w:val="24"/>
          <w:szCs w:val="24"/>
        </w:rPr>
      </w:pPr>
      <w:r w:rsidRPr="004E6B0C">
        <w:rPr>
          <w:rFonts w:cstheme="minorHAnsi"/>
          <w:b/>
          <w:color w:val="00B050"/>
          <w:sz w:val="24"/>
          <w:szCs w:val="24"/>
        </w:rPr>
        <w:t>Groupement 3</w:t>
      </w:r>
    </w:p>
    <w:p w14:paraId="59D2E941" w14:textId="0155B2A7" w:rsidR="00AE6CFC" w:rsidRPr="004E6B0C" w:rsidRDefault="00AE6CFC" w:rsidP="004E6B0C">
      <w:pPr>
        <w:spacing w:after="0" w:line="240" w:lineRule="auto"/>
        <w:jc w:val="both"/>
        <w:textAlignment w:val="baseline"/>
        <w:rPr>
          <w:rFonts w:eastAsia="Times New Roman" w:cstheme="minorHAnsi"/>
          <w:b/>
          <w:bCs/>
          <w:i/>
          <w:iCs/>
          <w:color w:val="000000"/>
          <w:sz w:val="24"/>
          <w:szCs w:val="24"/>
          <w:lang w:eastAsia="fr-FR"/>
        </w:rPr>
      </w:pPr>
      <w:r w:rsidRPr="004E6B0C">
        <w:rPr>
          <w:rFonts w:eastAsia="Times New Roman" w:cstheme="minorHAnsi"/>
          <w:i/>
          <w:iCs/>
          <w:color w:val="000000"/>
          <w:sz w:val="24"/>
          <w:szCs w:val="24"/>
          <w:lang w:eastAsia="fr-FR"/>
        </w:rPr>
        <w:br/>
      </w:r>
      <w:r w:rsidRPr="004E6B0C">
        <w:rPr>
          <w:rFonts w:eastAsia="Times New Roman" w:cstheme="minorHAnsi"/>
          <w:b/>
          <w:bCs/>
          <w:i/>
          <w:iCs/>
          <w:color w:val="000000"/>
          <w:sz w:val="24"/>
          <w:szCs w:val="24"/>
          <w:lang w:eastAsia="fr-FR"/>
        </w:rPr>
        <w:t>1. « elles sont déjà </w:t>
      </w:r>
      <w:r w:rsidRPr="004E6B0C">
        <w:rPr>
          <w:rFonts w:eastAsia="Times New Roman" w:cstheme="minorHAnsi"/>
          <w:b/>
          <w:bCs/>
          <w:i/>
          <w:iCs/>
          <w:color w:val="000000"/>
          <w:sz w:val="24"/>
          <w:szCs w:val="24"/>
          <w:bdr w:val="none" w:sz="0" w:space="0" w:color="auto" w:frame="1"/>
          <w:lang w:eastAsia="fr-FR"/>
        </w:rPr>
        <w:t>tendues</w:t>
      </w:r>
      <w:r w:rsidRPr="004E6B0C">
        <w:rPr>
          <w:rFonts w:eastAsia="Times New Roman" w:cstheme="minorHAnsi"/>
          <w:b/>
          <w:bCs/>
          <w:i/>
          <w:iCs/>
          <w:color w:val="000000"/>
          <w:sz w:val="24"/>
          <w:szCs w:val="24"/>
          <w:lang w:eastAsia="fr-FR"/>
        </w:rPr>
        <w:t> et </w:t>
      </w:r>
      <w:r w:rsidRPr="004E6B0C">
        <w:rPr>
          <w:rFonts w:eastAsia="Times New Roman" w:cstheme="minorHAnsi"/>
          <w:b/>
          <w:bCs/>
          <w:i/>
          <w:iCs/>
          <w:color w:val="000000"/>
          <w:sz w:val="24"/>
          <w:szCs w:val="24"/>
          <w:bdr w:val="none" w:sz="0" w:space="0" w:color="auto" w:frame="1"/>
          <w:lang w:eastAsia="fr-FR"/>
        </w:rPr>
        <w:t>anxieuses</w:t>
      </w:r>
      <w:r w:rsidRPr="004E6B0C">
        <w:rPr>
          <w:rFonts w:eastAsia="Times New Roman" w:cstheme="minorHAnsi"/>
          <w:b/>
          <w:bCs/>
          <w:i/>
          <w:iCs/>
          <w:color w:val="000000"/>
          <w:sz w:val="24"/>
          <w:szCs w:val="24"/>
          <w:lang w:eastAsia="fr-FR"/>
        </w:rPr>
        <w:t> »</w:t>
      </w:r>
    </w:p>
    <w:p w14:paraId="0B4B42AD" w14:textId="77777777" w:rsidR="00AE6CFC" w:rsidRPr="004E6B0C" w:rsidRDefault="00AE6CFC" w:rsidP="004E6B0C">
      <w:pPr>
        <w:spacing w:after="0" w:line="240" w:lineRule="auto"/>
        <w:jc w:val="both"/>
        <w:textAlignment w:val="baseline"/>
        <w:rPr>
          <w:rFonts w:eastAsia="Times New Roman" w:cstheme="minorHAnsi"/>
          <w:b/>
          <w:bCs/>
          <w:color w:val="707070"/>
          <w:sz w:val="24"/>
          <w:szCs w:val="24"/>
          <w:lang w:eastAsia="fr-FR"/>
        </w:rPr>
      </w:pPr>
      <w:r w:rsidRPr="004E6B0C">
        <w:rPr>
          <w:rFonts w:eastAsia="Times New Roman" w:cstheme="minorHAnsi"/>
          <w:b/>
          <w:bCs/>
          <w:color w:val="707070"/>
          <w:sz w:val="24"/>
          <w:szCs w:val="24"/>
          <w:lang w:eastAsia="fr-FR"/>
        </w:rPr>
        <w:t>(</w:t>
      </w:r>
      <w:proofErr w:type="gramStart"/>
      <w:r w:rsidRPr="004E6B0C">
        <w:rPr>
          <w:rFonts w:eastAsia="Times New Roman" w:cstheme="minorHAnsi"/>
          <w:b/>
          <w:bCs/>
          <w:color w:val="707070"/>
          <w:sz w:val="24"/>
          <w:szCs w:val="24"/>
          <w:lang w:eastAsia="fr-FR"/>
        </w:rPr>
        <w:t>texte</w:t>
      </w:r>
      <w:proofErr w:type="gramEnd"/>
      <w:r w:rsidRPr="004E6B0C">
        <w:rPr>
          <w:rFonts w:eastAsia="Times New Roman" w:cstheme="minorHAnsi"/>
          <w:b/>
          <w:bCs/>
          <w:color w:val="707070"/>
          <w:sz w:val="24"/>
          <w:szCs w:val="24"/>
          <w:lang w:eastAsia="fr-FR"/>
        </w:rPr>
        <w:t> 1)</w:t>
      </w:r>
    </w:p>
    <w:p w14:paraId="5EE8FCE0" w14:textId="77777777" w:rsidR="00AE6CFC" w:rsidRPr="004E6B0C" w:rsidRDefault="00AE6CFC" w:rsidP="004E6B0C">
      <w:pPr>
        <w:spacing w:after="0" w:line="240" w:lineRule="auto"/>
        <w:jc w:val="both"/>
        <w:textAlignment w:val="baseline"/>
        <w:rPr>
          <w:rFonts w:eastAsia="Times New Roman" w:cstheme="minorHAnsi"/>
          <w:color w:val="000000"/>
          <w:sz w:val="24"/>
          <w:szCs w:val="24"/>
          <w:lang w:eastAsia="fr-FR"/>
        </w:rPr>
      </w:pPr>
      <w:r w:rsidRPr="004E6B0C">
        <w:rPr>
          <w:rFonts w:eastAsia="Times New Roman" w:cstheme="minorHAnsi"/>
          <w:b/>
          <w:bCs/>
          <w:color w:val="000000"/>
          <w:sz w:val="24"/>
          <w:szCs w:val="24"/>
          <w:bdr w:val="none" w:sz="0" w:space="0" w:color="auto" w:frame="1"/>
          <w:lang w:eastAsia="fr-FR"/>
        </w:rPr>
        <w:t>a)</w:t>
      </w:r>
      <w:r w:rsidRPr="004E6B0C">
        <w:rPr>
          <w:rFonts w:eastAsia="Times New Roman" w:cstheme="minorHAnsi"/>
          <w:color w:val="000000"/>
          <w:sz w:val="24"/>
          <w:szCs w:val="24"/>
          <w:lang w:eastAsia="fr-FR"/>
        </w:rPr>
        <w:t> Identifiez la nature de « tendues » et « anxieuses ».</w:t>
      </w:r>
    </w:p>
    <w:p w14:paraId="2B3A0AB2" w14:textId="77777777" w:rsidR="00AE6CFC" w:rsidRPr="004E6B0C" w:rsidRDefault="00AE6CFC" w:rsidP="004E6B0C">
      <w:pPr>
        <w:spacing w:after="0" w:line="240" w:lineRule="auto"/>
        <w:jc w:val="both"/>
        <w:textAlignment w:val="baseline"/>
        <w:rPr>
          <w:rFonts w:eastAsia="Times New Roman" w:cstheme="minorHAnsi"/>
          <w:color w:val="000000"/>
          <w:sz w:val="24"/>
          <w:szCs w:val="24"/>
          <w:lang w:eastAsia="fr-FR"/>
        </w:rPr>
      </w:pPr>
      <w:r w:rsidRPr="004E6B0C">
        <w:rPr>
          <w:rFonts w:eastAsia="Times New Roman" w:cstheme="minorHAnsi"/>
          <w:b/>
          <w:bCs/>
          <w:color w:val="000000"/>
          <w:sz w:val="24"/>
          <w:szCs w:val="24"/>
          <w:bdr w:val="none" w:sz="0" w:space="0" w:color="auto" w:frame="1"/>
          <w:lang w:eastAsia="fr-FR"/>
        </w:rPr>
        <w:t>b)</w:t>
      </w:r>
      <w:r w:rsidRPr="004E6B0C">
        <w:rPr>
          <w:rFonts w:eastAsia="Times New Roman" w:cstheme="minorHAnsi"/>
          <w:color w:val="000000"/>
          <w:sz w:val="24"/>
          <w:szCs w:val="24"/>
          <w:lang w:eastAsia="fr-FR"/>
        </w:rPr>
        <w:t> Identifiez la fonction de « tendues » et « anxieuses » dans cette phrase.</w:t>
      </w:r>
    </w:p>
    <w:p w14:paraId="6CB92906" w14:textId="2BB4428E" w:rsidR="00AE6CFC" w:rsidRPr="004E6B0C" w:rsidRDefault="00AE6CFC" w:rsidP="004E6B0C">
      <w:pPr>
        <w:spacing w:after="0" w:line="240" w:lineRule="auto"/>
        <w:jc w:val="both"/>
        <w:textAlignment w:val="baseline"/>
        <w:rPr>
          <w:rFonts w:eastAsia="Times New Roman" w:cstheme="minorHAnsi"/>
          <w:color w:val="000000"/>
          <w:sz w:val="24"/>
          <w:szCs w:val="24"/>
          <w:lang w:eastAsia="fr-FR"/>
        </w:rPr>
      </w:pPr>
      <w:r w:rsidRPr="004E6B0C">
        <w:rPr>
          <w:rFonts w:eastAsia="Times New Roman" w:cstheme="minorHAnsi"/>
          <w:b/>
          <w:bCs/>
          <w:color w:val="000000"/>
          <w:sz w:val="24"/>
          <w:szCs w:val="24"/>
          <w:bdr w:val="none" w:sz="0" w:space="0" w:color="auto" w:frame="1"/>
          <w:lang w:eastAsia="fr-FR"/>
        </w:rPr>
        <w:t>c)</w:t>
      </w:r>
      <w:r w:rsidRPr="004E6B0C">
        <w:rPr>
          <w:rFonts w:eastAsia="Times New Roman" w:cstheme="minorHAnsi"/>
          <w:color w:val="000000"/>
          <w:sz w:val="24"/>
          <w:szCs w:val="24"/>
          <w:lang w:eastAsia="fr-FR"/>
        </w:rPr>
        <w:t> Expliquez l'accord de ces deux mots.</w:t>
      </w:r>
    </w:p>
    <w:p w14:paraId="3D6A09AB" w14:textId="77777777" w:rsidR="00AE6CFC" w:rsidRPr="004E6B0C" w:rsidRDefault="00AE6CFC" w:rsidP="004E6B0C">
      <w:pPr>
        <w:spacing w:after="0" w:line="240" w:lineRule="auto"/>
        <w:jc w:val="both"/>
        <w:textAlignment w:val="baseline"/>
        <w:rPr>
          <w:rFonts w:eastAsia="Times New Roman" w:cstheme="minorHAnsi"/>
          <w:color w:val="000000"/>
          <w:sz w:val="24"/>
          <w:szCs w:val="24"/>
          <w:lang w:eastAsia="fr-FR"/>
        </w:rPr>
      </w:pPr>
    </w:p>
    <w:p w14:paraId="27487C78" w14:textId="3E7BBAA6" w:rsidR="00AE6CFC" w:rsidRPr="004E6B0C" w:rsidRDefault="00AE6CFC" w:rsidP="004E6B0C">
      <w:pPr>
        <w:shd w:val="clear" w:color="auto" w:fill="FFFFFF"/>
        <w:spacing w:after="0" w:line="240" w:lineRule="auto"/>
        <w:jc w:val="both"/>
        <w:textAlignment w:val="baseline"/>
        <w:rPr>
          <w:rFonts w:eastAsia="Times New Roman" w:cstheme="minorHAnsi"/>
          <w:b/>
          <w:bCs/>
          <w:i/>
          <w:iCs/>
          <w:color w:val="000000"/>
          <w:sz w:val="24"/>
          <w:szCs w:val="24"/>
          <w:lang w:eastAsia="fr-FR"/>
        </w:rPr>
      </w:pPr>
      <w:r w:rsidRPr="004E6B0C">
        <w:rPr>
          <w:rFonts w:eastAsia="Times New Roman" w:cstheme="minorHAnsi"/>
          <w:b/>
          <w:bCs/>
          <w:color w:val="000000"/>
          <w:sz w:val="24"/>
          <w:szCs w:val="24"/>
          <w:bdr w:val="none" w:sz="0" w:space="0" w:color="auto" w:frame="1"/>
          <w:lang w:eastAsia="fr-FR"/>
        </w:rPr>
        <w:t>2.</w:t>
      </w:r>
      <w:r w:rsidRPr="004E6B0C">
        <w:rPr>
          <w:rFonts w:eastAsia="Times New Roman" w:cstheme="minorHAnsi"/>
          <w:b/>
          <w:bCs/>
          <w:color w:val="000000"/>
          <w:sz w:val="24"/>
          <w:szCs w:val="24"/>
          <w:lang w:eastAsia="fr-FR"/>
        </w:rPr>
        <w:t> </w:t>
      </w:r>
      <w:r w:rsidRPr="004E6B0C">
        <w:rPr>
          <w:rFonts w:eastAsia="Times New Roman" w:cstheme="minorHAnsi"/>
          <w:b/>
          <w:bCs/>
          <w:i/>
          <w:iCs/>
          <w:color w:val="000000"/>
          <w:sz w:val="24"/>
          <w:szCs w:val="24"/>
          <w:lang w:eastAsia="fr-FR"/>
        </w:rPr>
        <w:t>« </w:t>
      </w:r>
      <w:r w:rsidRPr="004E6B0C">
        <w:rPr>
          <w:rFonts w:eastAsia="Times New Roman" w:cstheme="minorHAnsi"/>
          <w:b/>
          <w:bCs/>
          <w:i/>
          <w:iCs/>
          <w:color w:val="000000"/>
          <w:sz w:val="24"/>
          <w:szCs w:val="24"/>
          <w:bdr w:val="none" w:sz="0" w:space="0" w:color="auto" w:frame="1"/>
          <w:lang w:eastAsia="fr-FR"/>
        </w:rPr>
        <w:t>Cette petite formalité remplie</w:t>
      </w:r>
      <w:r w:rsidRPr="004E6B0C">
        <w:rPr>
          <w:rFonts w:eastAsia="Times New Roman" w:cstheme="minorHAnsi"/>
          <w:b/>
          <w:bCs/>
          <w:i/>
          <w:iCs/>
          <w:color w:val="000000"/>
          <w:sz w:val="24"/>
          <w:szCs w:val="24"/>
          <w:lang w:eastAsia="fr-FR"/>
        </w:rPr>
        <w:t>, nous attendons qu'on veuille bien nous dicter quelque chose. »</w:t>
      </w:r>
    </w:p>
    <w:p w14:paraId="22DBDF69" w14:textId="77777777" w:rsidR="00AE6CFC" w:rsidRPr="004E6B0C" w:rsidRDefault="00AE6CFC" w:rsidP="004E6B0C">
      <w:pPr>
        <w:spacing w:after="0" w:line="240" w:lineRule="auto"/>
        <w:jc w:val="both"/>
        <w:textAlignment w:val="baseline"/>
        <w:rPr>
          <w:rFonts w:eastAsia="Times New Roman" w:cstheme="minorHAnsi"/>
          <w:color w:val="707070"/>
          <w:sz w:val="24"/>
          <w:szCs w:val="24"/>
          <w:lang w:eastAsia="fr-FR"/>
        </w:rPr>
      </w:pPr>
      <w:r w:rsidRPr="004E6B0C">
        <w:rPr>
          <w:rFonts w:eastAsia="Times New Roman" w:cstheme="minorHAnsi"/>
          <w:color w:val="707070"/>
          <w:sz w:val="24"/>
          <w:szCs w:val="24"/>
          <w:lang w:eastAsia="fr-FR"/>
        </w:rPr>
        <w:t>(</w:t>
      </w:r>
      <w:proofErr w:type="gramStart"/>
      <w:r w:rsidRPr="004E6B0C">
        <w:rPr>
          <w:rFonts w:eastAsia="Times New Roman" w:cstheme="minorHAnsi"/>
          <w:color w:val="707070"/>
          <w:sz w:val="24"/>
          <w:szCs w:val="24"/>
          <w:lang w:eastAsia="fr-FR"/>
        </w:rPr>
        <w:t>texte</w:t>
      </w:r>
      <w:proofErr w:type="gramEnd"/>
      <w:r w:rsidRPr="004E6B0C">
        <w:rPr>
          <w:rFonts w:eastAsia="Times New Roman" w:cstheme="minorHAnsi"/>
          <w:color w:val="707070"/>
          <w:sz w:val="24"/>
          <w:szCs w:val="24"/>
          <w:lang w:eastAsia="fr-FR"/>
        </w:rPr>
        <w:t> 1)</w:t>
      </w:r>
    </w:p>
    <w:p w14:paraId="6816947C" w14:textId="77777777" w:rsidR="00AE6CFC" w:rsidRPr="004E6B0C" w:rsidRDefault="00AE6CFC" w:rsidP="004E6B0C">
      <w:pPr>
        <w:shd w:val="clear" w:color="auto" w:fill="FFFFFF"/>
        <w:spacing w:after="0" w:line="240" w:lineRule="auto"/>
        <w:jc w:val="both"/>
        <w:textAlignment w:val="baseline"/>
        <w:rPr>
          <w:rFonts w:eastAsia="Times New Roman" w:cstheme="minorHAnsi"/>
          <w:color w:val="000000"/>
          <w:sz w:val="24"/>
          <w:szCs w:val="24"/>
          <w:lang w:eastAsia="fr-FR"/>
        </w:rPr>
      </w:pPr>
    </w:p>
    <w:p w14:paraId="454B54FA" w14:textId="77777777" w:rsidR="00AE6CFC" w:rsidRPr="004E6B0C" w:rsidRDefault="00AE6CFC" w:rsidP="004E6B0C">
      <w:pPr>
        <w:spacing w:after="0" w:line="240" w:lineRule="auto"/>
        <w:jc w:val="both"/>
        <w:textAlignment w:val="baseline"/>
        <w:rPr>
          <w:rFonts w:eastAsia="Times New Roman" w:cstheme="minorHAnsi"/>
          <w:color w:val="000000"/>
          <w:sz w:val="24"/>
          <w:szCs w:val="24"/>
          <w:lang w:eastAsia="fr-FR"/>
        </w:rPr>
      </w:pPr>
      <w:r w:rsidRPr="004E6B0C">
        <w:rPr>
          <w:rFonts w:eastAsia="Times New Roman" w:cstheme="minorHAnsi"/>
          <w:b/>
          <w:bCs/>
          <w:color w:val="000000"/>
          <w:sz w:val="24"/>
          <w:szCs w:val="24"/>
          <w:bdr w:val="none" w:sz="0" w:space="0" w:color="auto" w:frame="1"/>
          <w:lang w:eastAsia="fr-FR"/>
        </w:rPr>
        <w:t>a)</w:t>
      </w:r>
      <w:r w:rsidRPr="004E6B0C">
        <w:rPr>
          <w:rFonts w:eastAsia="Times New Roman" w:cstheme="minorHAnsi"/>
          <w:color w:val="000000"/>
          <w:sz w:val="24"/>
          <w:szCs w:val="24"/>
          <w:lang w:eastAsia="fr-FR"/>
        </w:rPr>
        <w:t> Identifiez la nature de la proposition soulignée.</w:t>
      </w:r>
    </w:p>
    <w:p w14:paraId="7607E54A" w14:textId="77777777" w:rsidR="00AE6CFC" w:rsidRPr="004E6B0C" w:rsidRDefault="00AE6CFC" w:rsidP="004E6B0C">
      <w:pPr>
        <w:spacing w:after="0" w:line="240" w:lineRule="auto"/>
        <w:jc w:val="both"/>
        <w:textAlignment w:val="baseline"/>
        <w:rPr>
          <w:rFonts w:eastAsia="Times New Roman" w:cstheme="minorHAnsi"/>
          <w:color w:val="000000"/>
          <w:sz w:val="24"/>
          <w:szCs w:val="24"/>
          <w:lang w:eastAsia="fr-FR"/>
        </w:rPr>
      </w:pPr>
      <w:r w:rsidRPr="004E6B0C">
        <w:rPr>
          <w:rFonts w:eastAsia="Times New Roman" w:cstheme="minorHAnsi"/>
          <w:b/>
          <w:bCs/>
          <w:color w:val="000000"/>
          <w:sz w:val="24"/>
          <w:szCs w:val="24"/>
          <w:bdr w:val="none" w:sz="0" w:space="0" w:color="auto" w:frame="1"/>
          <w:lang w:eastAsia="fr-FR"/>
        </w:rPr>
        <w:t>b)</w:t>
      </w:r>
      <w:r w:rsidRPr="004E6B0C">
        <w:rPr>
          <w:rFonts w:eastAsia="Times New Roman" w:cstheme="minorHAnsi"/>
          <w:color w:val="000000"/>
          <w:sz w:val="24"/>
          <w:szCs w:val="24"/>
          <w:lang w:eastAsia="fr-FR"/>
        </w:rPr>
        <w:t> Identifiez la fonction grammaticale de la proposition soulignée.</w:t>
      </w:r>
    </w:p>
    <w:p w14:paraId="27F44C5C" w14:textId="6486865E" w:rsidR="00AE6CFC" w:rsidRPr="004E6B0C" w:rsidRDefault="00AE6CFC" w:rsidP="004E6B0C">
      <w:pPr>
        <w:spacing w:after="0" w:line="240" w:lineRule="auto"/>
        <w:jc w:val="both"/>
        <w:textAlignment w:val="baseline"/>
        <w:rPr>
          <w:rFonts w:eastAsia="Times New Roman" w:cstheme="minorHAnsi"/>
          <w:color w:val="000000"/>
          <w:sz w:val="24"/>
          <w:szCs w:val="24"/>
          <w:lang w:eastAsia="fr-FR"/>
        </w:rPr>
      </w:pPr>
      <w:r w:rsidRPr="004E6B0C">
        <w:rPr>
          <w:rFonts w:eastAsia="Times New Roman" w:cstheme="minorHAnsi"/>
          <w:b/>
          <w:bCs/>
          <w:color w:val="000000"/>
          <w:sz w:val="24"/>
          <w:szCs w:val="24"/>
          <w:bdr w:val="none" w:sz="0" w:space="0" w:color="auto" w:frame="1"/>
          <w:lang w:eastAsia="fr-FR"/>
        </w:rPr>
        <w:t>c)</w:t>
      </w:r>
      <w:r w:rsidRPr="004E6B0C">
        <w:rPr>
          <w:rFonts w:eastAsia="Times New Roman" w:cstheme="minorHAnsi"/>
          <w:color w:val="000000"/>
          <w:sz w:val="24"/>
          <w:szCs w:val="24"/>
          <w:lang w:eastAsia="fr-FR"/>
        </w:rPr>
        <w:t> Transposez la proposition soulignée en une proposition subordonnée conjonctive qui conservera la même fonction grammaticale.</w:t>
      </w:r>
    </w:p>
    <w:p w14:paraId="17DDACAD" w14:textId="77777777" w:rsidR="00AE6CFC" w:rsidRPr="004E6B0C" w:rsidRDefault="00AE6CFC" w:rsidP="004E6B0C">
      <w:pPr>
        <w:spacing w:after="0" w:line="240" w:lineRule="auto"/>
        <w:jc w:val="both"/>
        <w:textAlignment w:val="baseline"/>
        <w:rPr>
          <w:rFonts w:eastAsia="Times New Roman" w:cstheme="minorHAnsi"/>
          <w:color w:val="000000"/>
          <w:sz w:val="24"/>
          <w:szCs w:val="24"/>
          <w:lang w:eastAsia="fr-FR"/>
        </w:rPr>
      </w:pPr>
    </w:p>
    <w:p w14:paraId="51F0F7EA" w14:textId="2801B4EC" w:rsidR="00AE6CFC" w:rsidRPr="004E6B0C" w:rsidRDefault="00AE6CFC" w:rsidP="004E6B0C">
      <w:pPr>
        <w:shd w:val="clear" w:color="auto" w:fill="FFFFFF"/>
        <w:spacing w:after="0" w:line="240" w:lineRule="auto"/>
        <w:jc w:val="both"/>
        <w:textAlignment w:val="baseline"/>
        <w:rPr>
          <w:rFonts w:eastAsia="Times New Roman" w:cstheme="minorHAnsi"/>
          <w:b/>
          <w:bCs/>
          <w:i/>
          <w:iCs/>
          <w:color w:val="000000"/>
          <w:sz w:val="24"/>
          <w:szCs w:val="24"/>
          <w:lang w:eastAsia="fr-FR"/>
        </w:rPr>
      </w:pPr>
      <w:r w:rsidRPr="004E6B0C">
        <w:rPr>
          <w:rFonts w:eastAsia="Times New Roman" w:cstheme="minorHAnsi"/>
          <w:b/>
          <w:bCs/>
          <w:color w:val="000000"/>
          <w:sz w:val="24"/>
          <w:szCs w:val="24"/>
          <w:bdr w:val="none" w:sz="0" w:space="0" w:color="auto" w:frame="1"/>
          <w:lang w:eastAsia="fr-FR"/>
        </w:rPr>
        <w:t>3.</w:t>
      </w:r>
      <w:r w:rsidRPr="004E6B0C">
        <w:rPr>
          <w:rFonts w:eastAsia="Times New Roman" w:cstheme="minorHAnsi"/>
          <w:b/>
          <w:bCs/>
          <w:color w:val="000000"/>
          <w:sz w:val="24"/>
          <w:szCs w:val="24"/>
          <w:lang w:eastAsia="fr-FR"/>
        </w:rPr>
        <w:t> </w:t>
      </w:r>
      <w:r w:rsidRPr="004E6B0C">
        <w:rPr>
          <w:rFonts w:eastAsia="Times New Roman" w:cstheme="minorHAnsi"/>
          <w:b/>
          <w:bCs/>
          <w:i/>
          <w:iCs/>
          <w:color w:val="000000"/>
          <w:sz w:val="24"/>
          <w:szCs w:val="24"/>
          <w:lang w:eastAsia="fr-FR"/>
        </w:rPr>
        <w:t>« les moyens dont elle se sert </w:t>
      </w:r>
      <w:r w:rsidRPr="004E6B0C">
        <w:rPr>
          <w:rFonts w:eastAsia="Times New Roman" w:cstheme="minorHAnsi"/>
          <w:b/>
          <w:bCs/>
          <w:i/>
          <w:iCs/>
          <w:color w:val="000000"/>
          <w:sz w:val="24"/>
          <w:szCs w:val="24"/>
          <w:bdr w:val="none" w:sz="0" w:space="0" w:color="auto" w:frame="1"/>
          <w:lang w:eastAsia="fr-FR"/>
        </w:rPr>
        <w:t>familièrement</w:t>
      </w:r>
      <w:r w:rsidRPr="004E6B0C">
        <w:rPr>
          <w:rFonts w:eastAsia="Times New Roman" w:cstheme="minorHAnsi"/>
          <w:b/>
          <w:bCs/>
          <w:i/>
          <w:iCs/>
          <w:color w:val="000000"/>
          <w:sz w:val="24"/>
          <w:szCs w:val="24"/>
          <w:lang w:eastAsia="fr-FR"/>
        </w:rPr>
        <w:t> »</w:t>
      </w:r>
    </w:p>
    <w:p w14:paraId="2463AF97" w14:textId="77777777" w:rsidR="00AE6CFC" w:rsidRPr="004E6B0C" w:rsidRDefault="00AE6CFC" w:rsidP="004E6B0C">
      <w:pPr>
        <w:spacing w:after="0" w:line="240" w:lineRule="auto"/>
        <w:jc w:val="both"/>
        <w:textAlignment w:val="baseline"/>
        <w:rPr>
          <w:rFonts w:eastAsia="Times New Roman" w:cstheme="minorHAnsi"/>
          <w:b/>
          <w:bCs/>
          <w:color w:val="707070"/>
          <w:sz w:val="24"/>
          <w:szCs w:val="24"/>
          <w:lang w:eastAsia="fr-FR"/>
        </w:rPr>
      </w:pPr>
      <w:r w:rsidRPr="004E6B0C">
        <w:rPr>
          <w:rFonts w:eastAsia="Times New Roman" w:cstheme="minorHAnsi"/>
          <w:b/>
          <w:bCs/>
          <w:color w:val="707070"/>
          <w:sz w:val="24"/>
          <w:szCs w:val="24"/>
          <w:lang w:eastAsia="fr-FR"/>
        </w:rPr>
        <w:t>(</w:t>
      </w:r>
      <w:proofErr w:type="gramStart"/>
      <w:r w:rsidRPr="004E6B0C">
        <w:rPr>
          <w:rFonts w:eastAsia="Times New Roman" w:cstheme="minorHAnsi"/>
          <w:b/>
          <w:bCs/>
          <w:color w:val="707070"/>
          <w:sz w:val="24"/>
          <w:szCs w:val="24"/>
          <w:lang w:eastAsia="fr-FR"/>
        </w:rPr>
        <w:t>texte</w:t>
      </w:r>
      <w:proofErr w:type="gramEnd"/>
      <w:r w:rsidRPr="004E6B0C">
        <w:rPr>
          <w:rFonts w:eastAsia="Times New Roman" w:cstheme="minorHAnsi"/>
          <w:b/>
          <w:bCs/>
          <w:color w:val="707070"/>
          <w:sz w:val="24"/>
          <w:szCs w:val="24"/>
          <w:lang w:eastAsia="fr-FR"/>
        </w:rPr>
        <w:t> 1)</w:t>
      </w:r>
    </w:p>
    <w:p w14:paraId="1F53F6B2" w14:textId="77777777" w:rsidR="00AE6CFC" w:rsidRPr="004E6B0C" w:rsidRDefault="00AE6CFC" w:rsidP="004E6B0C">
      <w:pPr>
        <w:shd w:val="clear" w:color="auto" w:fill="FFFFFF"/>
        <w:spacing w:after="0" w:line="240" w:lineRule="auto"/>
        <w:jc w:val="both"/>
        <w:textAlignment w:val="baseline"/>
        <w:rPr>
          <w:rFonts w:eastAsia="Times New Roman" w:cstheme="minorHAnsi"/>
          <w:color w:val="000000"/>
          <w:sz w:val="24"/>
          <w:szCs w:val="24"/>
          <w:lang w:eastAsia="fr-FR"/>
        </w:rPr>
      </w:pPr>
    </w:p>
    <w:p w14:paraId="732BBF09" w14:textId="77777777" w:rsidR="00AE6CFC" w:rsidRPr="004E6B0C" w:rsidRDefault="00AE6CFC" w:rsidP="004E6B0C">
      <w:pPr>
        <w:spacing w:after="0" w:line="240" w:lineRule="auto"/>
        <w:jc w:val="both"/>
        <w:textAlignment w:val="baseline"/>
        <w:rPr>
          <w:rFonts w:eastAsia="Times New Roman" w:cstheme="minorHAnsi"/>
          <w:color w:val="000000"/>
          <w:sz w:val="24"/>
          <w:szCs w:val="24"/>
          <w:lang w:eastAsia="fr-FR"/>
        </w:rPr>
      </w:pPr>
      <w:r w:rsidRPr="004E6B0C">
        <w:rPr>
          <w:rFonts w:eastAsia="Times New Roman" w:cstheme="minorHAnsi"/>
          <w:b/>
          <w:bCs/>
          <w:color w:val="000000"/>
          <w:sz w:val="24"/>
          <w:szCs w:val="24"/>
          <w:bdr w:val="none" w:sz="0" w:space="0" w:color="auto" w:frame="1"/>
          <w:lang w:eastAsia="fr-FR"/>
        </w:rPr>
        <w:t>a)</w:t>
      </w:r>
      <w:r w:rsidRPr="004E6B0C">
        <w:rPr>
          <w:rFonts w:eastAsia="Times New Roman" w:cstheme="minorHAnsi"/>
          <w:color w:val="000000"/>
          <w:sz w:val="24"/>
          <w:szCs w:val="24"/>
          <w:lang w:eastAsia="fr-FR"/>
        </w:rPr>
        <w:t> Expliquez la formation du mot « familièrement ».</w:t>
      </w:r>
    </w:p>
    <w:p w14:paraId="704CBB32" w14:textId="2E362B3C" w:rsidR="00AE6CFC" w:rsidRPr="004E6B0C" w:rsidRDefault="00AE6CFC" w:rsidP="004E6B0C">
      <w:pPr>
        <w:spacing w:after="0" w:line="240" w:lineRule="auto"/>
        <w:jc w:val="both"/>
        <w:textAlignment w:val="baseline"/>
        <w:rPr>
          <w:rFonts w:eastAsia="Times New Roman" w:cstheme="minorHAnsi"/>
          <w:color w:val="000000"/>
          <w:sz w:val="24"/>
          <w:szCs w:val="24"/>
          <w:lang w:eastAsia="fr-FR"/>
        </w:rPr>
      </w:pPr>
      <w:r w:rsidRPr="004E6B0C">
        <w:rPr>
          <w:rFonts w:eastAsia="Times New Roman" w:cstheme="minorHAnsi"/>
          <w:b/>
          <w:bCs/>
          <w:color w:val="000000"/>
          <w:sz w:val="24"/>
          <w:szCs w:val="24"/>
          <w:bdr w:val="none" w:sz="0" w:space="0" w:color="auto" w:frame="1"/>
          <w:lang w:eastAsia="fr-FR"/>
        </w:rPr>
        <w:t>b)</w:t>
      </w:r>
      <w:r w:rsidRPr="004E6B0C">
        <w:rPr>
          <w:rFonts w:eastAsia="Times New Roman" w:cstheme="minorHAnsi"/>
          <w:color w:val="000000"/>
          <w:sz w:val="24"/>
          <w:szCs w:val="24"/>
          <w:lang w:eastAsia="fr-FR"/>
        </w:rPr>
        <w:t> Trouvez, dans l'extrait de </w:t>
      </w:r>
      <w:r w:rsidRPr="004E6B0C">
        <w:rPr>
          <w:rFonts w:eastAsia="Times New Roman" w:cstheme="minorHAnsi"/>
          <w:i/>
          <w:iCs/>
          <w:color w:val="000000"/>
          <w:sz w:val="24"/>
          <w:szCs w:val="24"/>
          <w:bdr w:val="none" w:sz="0" w:space="0" w:color="auto" w:frame="1"/>
          <w:lang w:eastAsia="fr-FR"/>
        </w:rPr>
        <w:t>Claudine à l'école</w:t>
      </w:r>
      <w:r w:rsidRPr="004E6B0C">
        <w:rPr>
          <w:rFonts w:eastAsia="Times New Roman" w:cstheme="minorHAnsi"/>
          <w:color w:val="000000"/>
          <w:sz w:val="24"/>
          <w:szCs w:val="24"/>
          <w:lang w:eastAsia="fr-FR"/>
        </w:rPr>
        <w:t> (texte 1), un mot formé de la même façon.</w:t>
      </w:r>
    </w:p>
    <w:p w14:paraId="6F257416" w14:textId="77777777" w:rsidR="00AE6CFC" w:rsidRPr="004E6B0C" w:rsidRDefault="00AE6CFC" w:rsidP="004E6B0C">
      <w:pPr>
        <w:spacing w:after="0" w:line="240" w:lineRule="auto"/>
        <w:jc w:val="both"/>
        <w:textAlignment w:val="baseline"/>
        <w:rPr>
          <w:rFonts w:eastAsia="Times New Roman" w:cstheme="minorHAnsi"/>
          <w:color w:val="000000"/>
          <w:sz w:val="24"/>
          <w:szCs w:val="24"/>
          <w:lang w:eastAsia="fr-FR"/>
        </w:rPr>
      </w:pPr>
    </w:p>
    <w:p w14:paraId="51D9948D" w14:textId="71AE1580" w:rsidR="00AE6CFC" w:rsidRPr="004E6B0C" w:rsidRDefault="00AE6CFC" w:rsidP="004E6B0C">
      <w:pPr>
        <w:shd w:val="clear" w:color="auto" w:fill="FFFFFF"/>
        <w:spacing w:after="0" w:line="240" w:lineRule="auto"/>
        <w:jc w:val="both"/>
        <w:textAlignment w:val="baseline"/>
        <w:rPr>
          <w:rFonts w:eastAsia="Times New Roman" w:cstheme="minorHAnsi"/>
          <w:b/>
          <w:bCs/>
          <w:color w:val="000000"/>
          <w:sz w:val="24"/>
          <w:szCs w:val="24"/>
          <w:lang w:eastAsia="fr-FR"/>
        </w:rPr>
      </w:pPr>
      <w:r w:rsidRPr="004E6B0C">
        <w:rPr>
          <w:rFonts w:eastAsia="Times New Roman" w:cstheme="minorHAnsi"/>
          <w:b/>
          <w:bCs/>
          <w:color w:val="000000"/>
          <w:sz w:val="24"/>
          <w:szCs w:val="24"/>
          <w:bdr w:val="none" w:sz="0" w:space="0" w:color="auto" w:frame="1"/>
          <w:lang w:eastAsia="fr-FR"/>
        </w:rPr>
        <w:t>4.</w:t>
      </w:r>
      <w:r w:rsidRPr="004E6B0C">
        <w:rPr>
          <w:rFonts w:eastAsia="Times New Roman" w:cstheme="minorHAnsi"/>
          <w:b/>
          <w:bCs/>
          <w:color w:val="000000"/>
          <w:sz w:val="24"/>
          <w:szCs w:val="24"/>
          <w:lang w:eastAsia="fr-FR"/>
        </w:rPr>
        <w:t> Dans cet extrait du texte 3, identifiez les formes verbales en caractères gras et justifiez l'emploi des temps et des modes. Classez les occurrences relevées dans un tableau organisé.</w:t>
      </w:r>
    </w:p>
    <w:p w14:paraId="2324D22C" w14:textId="77777777" w:rsidR="00AE6CFC" w:rsidRPr="004E6B0C" w:rsidRDefault="00AE6CFC" w:rsidP="004E6B0C">
      <w:pPr>
        <w:spacing w:after="0" w:line="240" w:lineRule="auto"/>
        <w:jc w:val="both"/>
        <w:textAlignment w:val="baseline"/>
        <w:rPr>
          <w:rFonts w:eastAsia="Times New Roman" w:cstheme="minorHAnsi"/>
          <w:i/>
          <w:iCs/>
          <w:color w:val="000000"/>
          <w:sz w:val="24"/>
          <w:szCs w:val="24"/>
          <w:lang w:eastAsia="fr-FR"/>
        </w:rPr>
      </w:pPr>
      <w:r w:rsidRPr="004E6B0C">
        <w:rPr>
          <w:rFonts w:eastAsia="Times New Roman" w:cstheme="minorHAnsi"/>
          <w:i/>
          <w:iCs/>
          <w:color w:val="000000"/>
          <w:sz w:val="24"/>
          <w:szCs w:val="24"/>
          <w:lang w:eastAsia="fr-FR"/>
        </w:rPr>
        <w:t>« On </w:t>
      </w:r>
      <w:r w:rsidRPr="004E6B0C">
        <w:rPr>
          <w:rFonts w:eastAsia="Times New Roman" w:cstheme="minorHAnsi"/>
          <w:b/>
          <w:bCs/>
          <w:i/>
          <w:iCs/>
          <w:color w:val="000000"/>
          <w:sz w:val="24"/>
          <w:szCs w:val="24"/>
          <w:bdr w:val="none" w:sz="0" w:space="0" w:color="auto" w:frame="1"/>
          <w:lang w:eastAsia="fr-FR"/>
        </w:rPr>
        <w:t>donnait</w:t>
      </w:r>
      <w:r w:rsidRPr="004E6B0C">
        <w:rPr>
          <w:rFonts w:eastAsia="Times New Roman" w:cstheme="minorHAnsi"/>
          <w:i/>
          <w:iCs/>
          <w:color w:val="000000"/>
          <w:sz w:val="24"/>
          <w:szCs w:val="24"/>
          <w:lang w:eastAsia="fr-FR"/>
        </w:rPr>
        <w:t> ce jour-là un grand dîner, où, pour la première fois, je </w:t>
      </w:r>
      <w:r w:rsidRPr="004E6B0C">
        <w:rPr>
          <w:rFonts w:eastAsia="Times New Roman" w:cstheme="minorHAnsi"/>
          <w:b/>
          <w:bCs/>
          <w:i/>
          <w:iCs/>
          <w:color w:val="000000"/>
          <w:sz w:val="24"/>
          <w:szCs w:val="24"/>
          <w:bdr w:val="none" w:sz="0" w:space="0" w:color="auto" w:frame="1"/>
          <w:lang w:eastAsia="fr-FR"/>
        </w:rPr>
        <w:t>vis</w:t>
      </w:r>
      <w:r w:rsidRPr="004E6B0C">
        <w:rPr>
          <w:rFonts w:eastAsia="Times New Roman" w:cstheme="minorHAnsi"/>
          <w:i/>
          <w:iCs/>
          <w:color w:val="000000"/>
          <w:sz w:val="24"/>
          <w:szCs w:val="24"/>
          <w:lang w:eastAsia="fr-FR"/>
        </w:rPr>
        <w:t> avec beaucoup d'étonnement le maître d'hôtel servir l'épée au côté et le chapeau sur la tête. Par hasard on </w:t>
      </w:r>
      <w:r w:rsidRPr="004E6B0C">
        <w:rPr>
          <w:rFonts w:eastAsia="Times New Roman" w:cstheme="minorHAnsi"/>
          <w:b/>
          <w:bCs/>
          <w:i/>
          <w:iCs/>
          <w:color w:val="000000"/>
          <w:sz w:val="24"/>
          <w:szCs w:val="24"/>
          <w:bdr w:val="none" w:sz="0" w:space="0" w:color="auto" w:frame="1"/>
          <w:lang w:eastAsia="fr-FR"/>
        </w:rPr>
        <w:t>vint</w:t>
      </w:r>
      <w:r w:rsidRPr="004E6B0C">
        <w:rPr>
          <w:rFonts w:eastAsia="Times New Roman" w:cstheme="minorHAnsi"/>
          <w:i/>
          <w:iCs/>
          <w:color w:val="000000"/>
          <w:sz w:val="24"/>
          <w:szCs w:val="24"/>
          <w:lang w:eastAsia="fr-FR"/>
        </w:rPr>
        <w:t> à parler de la devise de la maison de Solar, qui </w:t>
      </w:r>
      <w:r w:rsidRPr="004E6B0C">
        <w:rPr>
          <w:rFonts w:eastAsia="Times New Roman" w:cstheme="minorHAnsi"/>
          <w:b/>
          <w:bCs/>
          <w:i/>
          <w:iCs/>
          <w:color w:val="000000"/>
          <w:sz w:val="24"/>
          <w:szCs w:val="24"/>
          <w:bdr w:val="none" w:sz="0" w:space="0" w:color="auto" w:frame="1"/>
          <w:lang w:eastAsia="fr-FR"/>
        </w:rPr>
        <w:t>était</w:t>
      </w:r>
      <w:r w:rsidRPr="004E6B0C">
        <w:rPr>
          <w:rFonts w:eastAsia="Times New Roman" w:cstheme="minorHAnsi"/>
          <w:i/>
          <w:iCs/>
          <w:color w:val="000000"/>
          <w:sz w:val="24"/>
          <w:szCs w:val="24"/>
          <w:lang w:eastAsia="fr-FR"/>
        </w:rPr>
        <w:t> sur la tapisserie avec les armoiries : </w:t>
      </w:r>
      <w:r w:rsidRPr="004E6B0C">
        <w:rPr>
          <w:rFonts w:eastAsia="Times New Roman" w:cstheme="minorHAnsi"/>
          <w:i/>
          <w:iCs/>
          <w:color w:val="000000"/>
          <w:sz w:val="24"/>
          <w:szCs w:val="24"/>
          <w:bdr w:val="none" w:sz="0" w:space="0" w:color="auto" w:frame="1"/>
          <w:lang w:eastAsia="fr-FR"/>
        </w:rPr>
        <w:t xml:space="preserve">Tel </w:t>
      </w:r>
      <w:proofErr w:type="spellStart"/>
      <w:r w:rsidRPr="004E6B0C">
        <w:rPr>
          <w:rFonts w:eastAsia="Times New Roman" w:cstheme="minorHAnsi"/>
          <w:i/>
          <w:iCs/>
          <w:color w:val="000000"/>
          <w:sz w:val="24"/>
          <w:szCs w:val="24"/>
          <w:bdr w:val="none" w:sz="0" w:space="0" w:color="auto" w:frame="1"/>
          <w:lang w:eastAsia="fr-FR"/>
        </w:rPr>
        <w:t>fiert</w:t>
      </w:r>
      <w:proofErr w:type="spellEnd"/>
      <w:r w:rsidRPr="004E6B0C">
        <w:rPr>
          <w:rFonts w:eastAsia="Times New Roman" w:cstheme="minorHAnsi"/>
          <w:i/>
          <w:iCs/>
          <w:color w:val="000000"/>
          <w:sz w:val="24"/>
          <w:szCs w:val="24"/>
          <w:bdr w:val="none" w:sz="0" w:space="0" w:color="auto" w:frame="1"/>
          <w:lang w:eastAsia="fr-FR"/>
        </w:rPr>
        <w:t xml:space="preserve"> qui ne tue pas</w:t>
      </w:r>
      <w:r w:rsidRPr="004E6B0C">
        <w:rPr>
          <w:rFonts w:eastAsia="Times New Roman" w:cstheme="minorHAnsi"/>
          <w:i/>
          <w:iCs/>
          <w:color w:val="000000"/>
          <w:sz w:val="24"/>
          <w:szCs w:val="24"/>
          <w:lang w:eastAsia="fr-FR"/>
        </w:rPr>
        <w:t>. Comme les Piémontais ne </w:t>
      </w:r>
      <w:r w:rsidRPr="004E6B0C">
        <w:rPr>
          <w:rFonts w:eastAsia="Times New Roman" w:cstheme="minorHAnsi"/>
          <w:b/>
          <w:bCs/>
          <w:i/>
          <w:iCs/>
          <w:color w:val="000000"/>
          <w:sz w:val="24"/>
          <w:szCs w:val="24"/>
          <w:bdr w:val="none" w:sz="0" w:space="0" w:color="auto" w:frame="1"/>
          <w:lang w:eastAsia="fr-FR"/>
        </w:rPr>
        <w:t>sont</w:t>
      </w:r>
      <w:r w:rsidRPr="004E6B0C">
        <w:rPr>
          <w:rFonts w:eastAsia="Times New Roman" w:cstheme="minorHAnsi"/>
          <w:i/>
          <w:iCs/>
          <w:color w:val="000000"/>
          <w:sz w:val="24"/>
          <w:szCs w:val="24"/>
          <w:lang w:eastAsia="fr-FR"/>
        </w:rPr>
        <w:t xml:space="preserve"> pas pour l'ordinaire </w:t>
      </w:r>
      <w:r w:rsidRPr="004E6B0C">
        <w:rPr>
          <w:rFonts w:eastAsia="Times New Roman" w:cstheme="minorHAnsi"/>
          <w:i/>
          <w:iCs/>
          <w:color w:val="000000"/>
          <w:sz w:val="24"/>
          <w:szCs w:val="24"/>
          <w:lang w:eastAsia="fr-FR"/>
        </w:rPr>
        <w:lastRenderedPageBreak/>
        <w:t>consommés dans la langue française, quelqu'un trouva dans cette devise une faute d'orthographe, et dit qu'au mot </w:t>
      </w:r>
      <w:proofErr w:type="spellStart"/>
      <w:r w:rsidRPr="004E6B0C">
        <w:rPr>
          <w:rFonts w:eastAsia="Times New Roman" w:cstheme="minorHAnsi"/>
          <w:i/>
          <w:iCs/>
          <w:color w:val="000000"/>
          <w:sz w:val="24"/>
          <w:szCs w:val="24"/>
          <w:bdr w:val="none" w:sz="0" w:space="0" w:color="auto" w:frame="1"/>
          <w:lang w:eastAsia="fr-FR"/>
        </w:rPr>
        <w:t>fiert</w:t>
      </w:r>
      <w:proofErr w:type="spellEnd"/>
      <w:r w:rsidRPr="004E6B0C">
        <w:rPr>
          <w:rFonts w:eastAsia="Times New Roman" w:cstheme="minorHAnsi"/>
          <w:i/>
          <w:iCs/>
          <w:color w:val="000000"/>
          <w:sz w:val="24"/>
          <w:szCs w:val="24"/>
          <w:lang w:eastAsia="fr-FR"/>
        </w:rPr>
        <w:t> il ne fallait point de </w:t>
      </w:r>
      <w:r w:rsidRPr="004E6B0C">
        <w:rPr>
          <w:rFonts w:eastAsia="Times New Roman" w:cstheme="minorHAnsi"/>
          <w:i/>
          <w:iCs/>
          <w:color w:val="000000"/>
          <w:sz w:val="24"/>
          <w:szCs w:val="24"/>
          <w:bdr w:val="none" w:sz="0" w:space="0" w:color="auto" w:frame="1"/>
          <w:lang w:eastAsia="fr-FR"/>
        </w:rPr>
        <w:t>t</w:t>
      </w:r>
      <w:r w:rsidRPr="004E6B0C">
        <w:rPr>
          <w:rFonts w:eastAsia="Times New Roman" w:cstheme="minorHAnsi"/>
          <w:i/>
          <w:iCs/>
          <w:color w:val="000000"/>
          <w:sz w:val="24"/>
          <w:szCs w:val="24"/>
          <w:lang w:eastAsia="fr-FR"/>
        </w:rPr>
        <w:t xml:space="preserve">. Le vieux comte de </w:t>
      </w:r>
      <w:proofErr w:type="spellStart"/>
      <w:r w:rsidRPr="004E6B0C">
        <w:rPr>
          <w:rFonts w:eastAsia="Times New Roman" w:cstheme="minorHAnsi"/>
          <w:i/>
          <w:iCs/>
          <w:color w:val="000000"/>
          <w:sz w:val="24"/>
          <w:szCs w:val="24"/>
          <w:lang w:eastAsia="fr-FR"/>
        </w:rPr>
        <w:t>Gouvon</w:t>
      </w:r>
      <w:proofErr w:type="spellEnd"/>
      <w:r w:rsidRPr="004E6B0C">
        <w:rPr>
          <w:rFonts w:eastAsia="Times New Roman" w:cstheme="minorHAnsi"/>
          <w:i/>
          <w:iCs/>
          <w:color w:val="000000"/>
          <w:sz w:val="24"/>
          <w:szCs w:val="24"/>
          <w:lang w:eastAsia="fr-FR"/>
        </w:rPr>
        <w:t xml:space="preserve"> allait répondre ; mais </w:t>
      </w:r>
      <w:r w:rsidRPr="004E6B0C">
        <w:rPr>
          <w:rFonts w:eastAsia="Times New Roman" w:cstheme="minorHAnsi"/>
          <w:b/>
          <w:bCs/>
          <w:i/>
          <w:iCs/>
          <w:color w:val="000000"/>
          <w:sz w:val="24"/>
          <w:szCs w:val="24"/>
          <w:bdr w:val="none" w:sz="0" w:space="0" w:color="auto" w:frame="1"/>
          <w:lang w:eastAsia="fr-FR"/>
        </w:rPr>
        <w:t>ayant jeté</w:t>
      </w:r>
      <w:r w:rsidRPr="004E6B0C">
        <w:rPr>
          <w:rFonts w:eastAsia="Times New Roman" w:cstheme="minorHAnsi"/>
          <w:i/>
          <w:iCs/>
          <w:color w:val="000000"/>
          <w:sz w:val="24"/>
          <w:szCs w:val="24"/>
          <w:lang w:eastAsia="fr-FR"/>
        </w:rPr>
        <w:t> les yeux sur moi, il vit que je souriais sans oser rien dire : il m'ordonna de parler. Alors je </w:t>
      </w:r>
      <w:r w:rsidRPr="004E6B0C">
        <w:rPr>
          <w:rFonts w:eastAsia="Times New Roman" w:cstheme="minorHAnsi"/>
          <w:b/>
          <w:bCs/>
          <w:i/>
          <w:iCs/>
          <w:color w:val="000000"/>
          <w:sz w:val="24"/>
          <w:szCs w:val="24"/>
          <w:bdr w:val="none" w:sz="0" w:space="0" w:color="auto" w:frame="1"/>
          <w:lang w:eastAsia="fr-FR"/>
        </w:rPr>
        <w:t>dis</w:t>
      </w:r>
      <w:r w:rsidRPr="004E6B0C">
        <w:rPr>
          <w:rFonts w:eastAsia="Times New Roman" w:cstheme="minorHAnsi"/>
          <w:i/>
          <w:iCs/>
          <w:color w:val="000000"/>
          <w:sz w:val="24"/>
          <w:szCs w:val="24"/>
          <w:lang w:eastAsia="fr-FR"/>
        </w:rPr>
        <w:t> que je ne croyais pas que le </w:t>
      </w:r>
      <w:r w:rsidRPr="004E6B0C">
        <w:rPr>
          <w:rFonts w:eastAsia="Times New Roman" w:cstheme="minorHAnsi"/>
          <w:i/>
          <w:iCs/>
          <w:color w:val="000000"/>
          <w:sz w:val="24"/>
          <w:szCs w:val="24"/>
          <w:bdr w:val="none" w:sz="0" w:space="0" w:color="auto" w:frame="1"/>
          <w:lang w:eastAsia="fr-FR"/>
        </w:rPr>
        <w:t>t</w:t>
      </w:r>
      <w:r w:rsidRPr="004E6B0C">
        <w:rPr>
          <w:rFonts w:eastAsia="Times New Roman" w:cstheme="minorHAnsi"/>
          <w:i/>
          <w:iCs/>
          <w:color w:val="000000"/>
          <w:sz w:val="24"/>
          <w:szCs w:val="24"/>
          <w:lang w:eastAsia="fr-FR"/>
        </w:rPr>
        <w:t> </w:t>
      </w:r>
      <w:r w:rsidRPr="004E6B0C">
        <w:rPr>
          <w:rFonts w:eastAsia="Times New Roman" w:cstheme="minorHAnsi"/>
          <w:b/>
          <w:bCs/>
          <w:i/>
          <w:iCs/>
          <w:color w:val="000000"/>
          <w:sz w:val="24"/>
          <w:szCs w:val="24"/>
          <w:bdr w:val="none" w:sz="0" w:space="0" w:color="auto" w:frame="1"/>
          <w:lang w:eastAsia="fr-FR"/>
        </w:rPr>
        <w:t>fût</w:t>
      </w:r>
      <w:r w:rsidRPr="004E6B0C">
        <w:rPr>
          <w:rFonts w:eastAsia="Times New Roman" w:cstheme="minorHAnsi"/>
          <w:i/>
          <w:iCs/>
          <w:color w:val="000000"/>
          <w:sz w:val="24"/>
          <w:szCs w:val="24"/>
          <w:lang w:eastAsia="fr-FR"/>
        </w:rPr>
        <w:t> de trop, que </w:t>
      </w:r>
      <w:proofErr w:type="spellStart"/>
      <w:r w:rsidRPr="004E6B0C">
        <w:rPr>
          <w:rFonts w:eastAsia="Times New Roman" w:cstheme="minorHAnsi"/>
          <w:i/>
          <w:iCs/>
          <w:color w:val="000000"/>
          <w:sz w:val="24"/>
          <w:szCs w:val="24"/>
          <w:bdr w:val="none" w:sz="0" w:space="0" w:color="auto" w:frame="1"/>
          <w:lang w:eastAsia="fr-FR"/>
        </w:rPr>
        <w:t>fiert</w:t>
      </w:r>
      <w:proofErr w:type="spellEnd"/>
      <w:r w:rsidRPr="004E6B0C">
        <w:rPr>
          <w:rFonts w:eastAsia="Times New Roman" w:cstheme="minorHAnsi"/>
          <w:i/>
          <w:iCs/>
          <w:color w:val="000000"/>
          <w:sz w:val="24"/>
          <w:szCs w:val="24"/>
          <w:lang w:eastAsia="fr-FR"/>
        </w:rPr>
        <w:t> était un vieux mot français qui ne venait pas du nom </w:t>
      </w:r>
      <w:proofErr w:type="spellStart"/>
      <w:r w:rsidRPr="004E6B0C">
        <w:rPr>
          <w:rFonts w:eastAsia="Times New Roman" w:cstheme="minorHAnsi"/>
          <w:i/>
          <w:iCs/>
          <w:color w:val="000000"/>
          <w:sz w:val="24"/>
          <w:szCs w:val="24"/>
          <w:bdr w:val="none" w:sz="0" w:space="0" w:color="auto" w:frame="1"/>
          <w:lang w:eastAsia="fr-FR"/>
        </w:rPr>
        <w:t>ferus</w:t>
      </w:r>
      <w:proofErr w:type="spellEnd"/>
      <w:r w:rsidRPr="004E6B0C">
        <w:rPr>
          <w:rFonts w:eastAsia="Times New Roman" w:cstheme="minorHAnsi"/>
          <w:i/>
          <w:iCs/>
          <w:color w:val="000000"/>
          <w:sz w:val="24"/>
          <w:szCs w:val="24"/>
          <w:lang w:eastAsia="fr-FR"/>
        </w:rPr>
        <w:t>, fier, menaçant, mais du verbe </w:t>
      </w:r>
      <w:proofErr w:type="spellStart"/>
      <w:r w:rsidRPr="004E6B0C">
        <w:rPr>
          <w:rFonts w:eastAsia="Times New Roman" w:cstheme="minorHAnsi"/>
          <w:i/>
          <w:iCs/>
          <w:color w:val="000000"/>
          <w:sz w:val="24"/>
          <w:szCs w:val="24"/>
          <w:bdr w:val="none" w:sz="0" w:space="0" w:color="auto" w:frame="1"/>
          <w:lang w:eastAsia="fr-FR"/>
        </w:rPr>
        <w:t>ferit</w:t>
      </w:r>
      <w:proofErr w:type="spellEnd"/>
      <w:r w:rsidRPr="004E6B0C">
        <w:rPr>
          <w:rFonts w:eastAsia="Times New Roman" w:cstheme="minorHAnsi"/>
          <w:i/>
          <w:iCs/>
          <w:color w:val="000000"/>
          <w:sz w:val="24"/>
          <w:szCs w:val="24"/>
          <w:lang w:eastAsia="fr-FR"/>
        </w:rPr>
        <w:t>, il </w:t>
      </w:r>
      <w:r w:rsidRPr="004E6B0C">
        <w:rPr>
          <w:rFonts w:eastAsia="Times New Roman" w:cstheme="minorHAnsi"/>
          <w:b/>
          <w:bCs/>
          <w:i/>
          <w:iCs/>
          <w:color w:val="000000"/>
          <w:sz w:val="24"/>
          <w:szCs w:val="24"/>
          <w:bdr w:val="none" w:sz="0" w:space="0" w:color="auto" w:frame="1"/>
          <w:lang w:eastAsia="fr-FR"/>
        </w:rPr>
        <w:t>frappe</w:t>
      </w:r>
      <w:r w:rsidRPr="004E6B0C">
        <w:rPr>
          <w:rFonts w:eastAsia="Times New Roman" w:cstheme="minorHAnsi"/>
          <w:i/>
          <w:iCs/>
          <w:color w:val="000000"/>
          <w:sz w:val="24"/>
          <w:szCs w:val="24"/>
          <w:lang w:eastAsia="fr-FR"/>
        </w:rPr>
        <w:t>, il blesse ; qu'ainsi, la devise ne me paraissait pas dire : </w:t>
      </w:r>
      <w:r w:rsidRPr="004E6B0C">
        <w:rPr>
          <w:rFonts w:eastAsia="Times New Roman" w:cstheme="minorHAnsi"/>
          <w:i/>
          <w:iCs/>
          <w:color w:val="000000"/>
          <w:sz w:val="24"/>
          <w:szCs w:val="24"/>
          <w:bdr w:val="none" w:sz="0" w:space="0" w:color="auto" w:frame="1"/>
          <w:lang w:eastAsia="fr-FR"/>
        </w:rPr>
        <w:t>Tel menace</w:t>
      </w:r>
      <w:r w:rsidRPr="004E6B0C">
        <w:rPr>
          <w:rFonts w:eastAsia="Times New Roman" w:cstheme="minorHAnsi"/>
          <w:i/>
          <w:iCs/>
          <w:color w:val="000000"/>
          <w:sz w:val="24"/>
          <w:szCs w:val="24"/>
          <w:lang w:eastAsia="fr-FR"/>
        </w:rPr>
        <w:t>, mais </w:t>
      </w:r>
      <w:r w:rsidRPr="004E6B0C">
        <w:rPr>
          <w:rFonts w:eastAsia="Times New Roman" w:cstheme="minorHAnsi"/>
          <w:i/>
          <w:iCs/>
          <w:color w:val="000000"/>
          <w:sz w:val="24"/>
          <w:szCs w:val="24"/>
          <w:bdr w:val="none" w:sz="0" w:space="0" w:color="auto" w:frame="1"/>
          <w:lang w:eastAsia="fr-FR"/>
        </w:rPr>
        <w:t>tel frappe qui ne tue pas</w:t>
      </w:r>
      <w:r w:rsidRPr="004E6B0C">
        <w:rPr>
          <w:rFonts w:eastAsia="Times New Roman" w:cstheme="minorHAnsi"/>
          <w:i/>
          <w:iCs/>
          <w:color w:val="000000"/>
          <w:sz w:val="24"/>
          <w:szCs w:val="24"/>
          <w:lang w:eastAsia="fr-FR"/>
        </w:rPr>
        <w:t>. Tout le monde me </w:t>
      </w:r>
      <w:r w:rsidRPr="004E6B0C">
        <w:rPr>
          <w:rFonts w:eastAsia="Times New Roman" w:cstheme="minorHAnsi"/>
          <w:b/>
          <w:bCs/>
          <w:i/>
          <w:iCs/>
          <w:color w:val="000000"/>
          <w:sz w:val="24"/>
          <w:szCs w:val="24"/>
          <w:bdr w:val="none" w:sz="0" w:space="0" w:color="auto" w:frame="1"/>
          <w:lang w:eastAsia="fr-FR"/>
        </w:rPr>
        <w:t>regardait</w:t>
      </w:r>
      <w:r w:rsidRPr="004E6B0C">
        <w:rPr>
          <w:rFonts w:eastAsia="Times New Roman" w:cstheme="minorHAnsi"/>
          <w:i/>
          <w:iCs/>
          <w:color w:val="000000"/>
          <w:sz w:val="24"/>
          <w:szCs w:val="24"/>
          <w:lang w:eastAsia="fr-FR"/>
        </w:rPr>
        <w:t> et se regardait sans rien dire. »</w:t>
      </w:r>
    </w:p>
    <w:p w14:paraId="569F9981" w14:textId="77777777" w:rsidR="00AE6CFC" w:rsidRPr="004E6B0C" w:rsidRDefault="00AE6CFC" w:rsidP="004E6B0C">
      <w:pPr>
        <w:shd w:val="clear" w:color="auto" w:fill="FFFFFF"/>
        <w:spacing w:after="0" w:line="240" w:lineRule="auto"/>
        <w:jc w:val="both"/>
        <w:textAlignment w:val="baseline"/>
        <w:rPr>
          <w:rFonts w:eastAsia="Times New Roman" w:cstheme="minorHAnsi"/>
          <w:color w:val="000000"/>
          <w:sz w:val="24"/>
          <w:szCs w:val="24"/>
          <w:lang w:eastAsia="fr-FR"/>
        </w:rPr>
      </w:pPr>
    </w:p>
    <w:p w14:paraId="3E5D5A9E" w14:textId="070BFB23" w:rsidR="00AE6CFC" w:rsidRPr="004E6B0C" w:rsidRDefault="00AE6CFC" w:rsidP="004E6B0C">
      <w:pPr>
        <w:shd w:val="clear" w:color="auto" w:fill="FFFFFF"/>
        <w:spacing w:after="0" w:line="240" w:lineRule="auto"/>
        <w:jc w:val="both"/>
        <w:textAlignment w:val="baseline"/>
        <w:rPr>
          <w:rFonts w:eastAsia="Times New Roman" w:cstheme="minorHAnsi"/>
          <w:b/>
          <w:bCs/>
          <w:color w:val="000000"/>
          <w:sz w:val="24"/>
          <w:szCs w:val="24"/>
          <w:lang w:eastAsia="fr-FR"/>
        </w:rPr>
      </w:pPr>
      <w:r w:rsidRPr="004E6B0C">
        <w:rPr>
          <w:rFonts w:eastAsia="Times New Roman" w:cstheme="minorHAnsi"/>
          <w:b/>
          <w:bCs/>
          <w:color w:val="000000"/>
          <w:sz w:val="24"/>
          <w:szCs w:val="24"/>
          <w:bdr w:val="none" w:sz="0" w:space="0" w:color="auto" w:frame="1"/>
          <w:lang w:eastAsia="fr-FR"/>
        </w:rPr>
        <w:t>5.</w:t>
      </w:r>
      <w:r w:rsidRPr="004E6B0C">
        <w:rPr>
          <w:rFonts w:eastAsia="Times New Roman" w:cstheme="minorHAnsi"/>
          <w:b/>
          <w:bCs/>
          <w:color w:val="000000"/>
          <w:sz w:val="24"/>
          <w:szCs w:val="24"/>
          <w:lang w:eastAsia="fr-FR"/>
        </w:rPr>
        <w:t> Relevez dans cet extrait du texte 2 au moins deux procédés d'écriture qui vous semblent particulièrement intéressants. Vous en expliquerez l'effet produit sur le lecteur.</w:t>
      </w:r>
    </w:p>
    <w:p w14:paraId="1E6A41DB" w14:textId="77777777" w:rsidR="00AE6CFC" w:rsidRPr="004E6B0C" w:rsidRDefault="00AE6CFC" w:rsidP="004E6B0C">
      <w:pPr>
        <w:spacing w:after="0" w:line="240" w:lineRule="auto"/>
        <w:jc w:val="both"/>
        <w:textAlignment w:val="baseline"/>
        <w:rPr>
          <w:rFonts w:eastAsia="Times New Roman" w:cstheme="minorHAnsi"/>
          <w:i/>
          <w:iCs/>
          <w:color w:val="000000"/>
          <w:sz w:val="24"/>
          <w:szCs w:val="24"/>
          <w:lang w:eastAsia="fr-FR"/>
        </w:rPr>
      </w:pPr>
      <w:r w:rsidRPr="004E6B0C">
        <w:rPr>
          <w:rFonts w:eastAsia="Times New Roman" w:cstheme="minorHAnsi"/>
          <w:i/>
          <w:iCs/>
          <w:color w:val="000000"/>
          <w:sz w:val="24"/>
          <w:szCs w:val="24"/>
          <w:lang w:eastAsia="fr-FR"/>
        </w:rPr>
        <w:t>« La dictée est le meilleur moyen qu'a trouvé le maître pour nous calmer au retour de la gymnastique. Dès que je l'aperçois sur le pas de la porte de la classe, la sueur se glace le long de ma colonne vertébrale. M. Brulé nous attend, la blouse bien sanglée, les mains dans le dos, les lunettes déjà méfiantes sur le nez. On entre un par un. La salle de classe attend dans une pénombre bleutée. On dirait une chapelle. Le maître a tiré les grands rideaux. Il ne faut pas qu'il y ait le moindre morceau de ciel pour nous distraire. »</w:t>
      </w:r>
    </w:p>
    <w:p w14:paraId="65BBB4C8" w14:textId="77777777" w:rsidR="004E6B0C" w:rsidRDefault="004E6B0C" w:rsidP="004E6B0C">
      <w:pPr>
        <w:spacing w:after="0" w:line="240" w:lineRule="auto"/>
        <w:rPr>
          <w:rFonts w:cstheme="minorHAnsi"/>
          <w:b/>
          <w:color w:val="00B050"/>
          <w:sz w:val="24"/>
          <w:szCs w:val="24"/>
        </w:rPr>
      </w:pPr>
    </w:p>
    <w:p w14:paraId="42B75F7A" w14:textId="1BA00A66" w:rsidR="000B0414" w:rsidRPr="004E6B0C" w:rsidRDefault="000B0414" w:rsidP="004E6B0C">
      <w:pPr>
        <w:spacing w:after="0" w:line="240" w:lineRule="auto"/>
        <w:rPr>
          <w:rFonts w:cstheme="minorHAnsi"/>
          <w:b/>
          <w:color w:val="00B050"/>
          <w:sz w:val="24"/>
          <w:szCs w:val="24"/>
        </w:rPr>
      </w:pPr>
      <w:r w:rsidRPr="004E6B0C">
        <w:rPr>
          <w:rFonts w:cstheme="minorHAnsi"/>
          <w:b/>
          <w:color w:val="00B050"/>
          <w:sz w:val="24"/>
          <w:szCs w:val="24"/>
        </w:rPr>
        <w:t xml:space="preserve">Groupement </w:t>
      </w:r>
      <w:r w:rsidRPr="004E6B0C">
        <w:rPr>
          <w:rFonts w:cstheme="minorHAnsi"/>
          <w:b/>
          <w:color w:val="00B050"/>
          <w:sz w:val="24"/>
          <w:szCs w:val="24"/>
        </w:rPr>
        <w:t xml:space="preserve">4 </w:t>
      </w:r>
    </w:p>
    <w:p w14:paraId="573E5D7C" w14:textId="77777777" w:rsidR="000B0414" w:rsidRPr="004E6B0C" w:rsidRDefault="000B0414" w:rsidP="004E6B0C">
      <w:pPr>
        <w:spacing w:after="0" w:line="240" w:lineRule="auto"/>
        <w:rPr>
          <w:rFonts w:cstheme="minorHAnsi"/>
          <w:b/>
          <w:bCs/>
          <w:sz w:val="24"/>
          <w:szCs w:val="24"/>
        </w:rPr>
      </w:pPr>
      <w:r w:rsidRPr="004E6B0C">
        <w:rPr>
          <w:rFonts w:cstheme="minorHAnsi"/>
          <w:b/>
          <w:bCs/>
          <w:sz w:val="24"/>
          <w:szCs w:val="24"/>
        </w:rPr>
        <w:t>1. Dans cet extrait du texte 4, classez dans un tableau les mots en caractères gras selon leur nature, puis indiquez la fonction de chacun d’eux.</w:t>
      </w:r>
    </w:p>
    <w:p w14:paraId="3BC5E3A5" w14:textId="0E45C8DD" w:rsidR="002E3C46" w:rsidRPr="004E6B0C" w:rsidRDefault="000B0414" w:rsidP="004E6B0C">
      <w:pPr>
        <w:spacing w:after="0" w:line="240" w:lineRule="auto"/>
        <w:rPr>
          <w:rFonts w:cstheme="minorHAnsi"/>
          <w:sz w:val="24"/>
          <w:szCs w:val="24"/>
        </w:rPr>
      </w:pPr>
      <w:r w:rsidRPr="004E6B0C">
        <w:rPr>
          <w:rFonts w:cstheme="minorHAnsi"/>
          <w:sz w:val="24"/>
          <w:szCs w:val="24"/>
        </w:rPr>
        <w:t>« Je la revois, un foulard sur la tête, le visage, les avant-bras et les jambes bronzés jusqu’aux genoux. Elle tricotait, ne perdant du temps que pour surveiller où j’étais. Parfois l’angoisse l’étreignait : elle ne me voyait plus. Alors elle posait ses aiguilles, se levait sans trop montrer qu’elle était inquiète, lissait sa jupe, ordonnait le col de son chemisier, s’approchait du rivage et cherchait. Son regard fouillait la plage, les rochers, le radeau et le plongeoir de l’établissement payant qui jouxtait l’endroit où nous allions. Il arrivait que je sois las de ce chaperonnage. […] Elle cherchait ; je me cachais pour aviver et prolonger son anxiété. Je nageais même vers la tour Rouge et plus loin encore jusqu’au phare, traversant l’entrée du port que de gros navires empruntaient. »</w:t>
      </w:r>
    </w:p>
    <w:p w14:paraId="70BA6A46" w14:textId="77777777" w:rsidR="000B0414" w:rsidRPr="004E6B0C" w:rsidRDefault="000B0414" w:rsidP="004E6B0C">
      <w:pPr>
        <w:spacing w:after="0" w:line="240" w:lineRule="auto"/>
        <w:rPr>
          <w:rFonts w:cstheme="minorHAnsi"/>
          <w:b/>
          <w:bCs/>
          <w:sz w:val="24"/>
          <w:szCs w:val="24"/>
        </w:rPr>
      </w:pPr>
      <w:r w:rsidRPr="004E6B0C">
        <w:rPr>
          <w:rFonts w:cstheme="minorHAnsi"/>
          <w:b/>
          <w:bCs/>
          <w:sz w:val="24"/>
          <w:szCs w:val="24"/>
        </w:rPr>
        <w:t>2. Dans cet extrait du texte 1, relevez les expansions des noms et indiquez leur nature.</w:t>
      </w:r>
    </w:p>
    <w:p w14:paraId="3A8BFF7C" w14:textId="77777777" w:rsidR="000B0414" w:rsidRPr="004E6B0C" w:rsidRDefault="000B0414" w:rsidP="004E6B0C">
      <w:pPr>
        <w:spacing w:after="0" w:line="240" w:lineRule="auto"/>
        <w:rPr>
          <w:rFonts w:cstheme="minorHAnsi"/>
          <w:sz w:val="24"/>
          <w:szCs w:val="24"/>
        </w:rPr>
      </w:pPr>
      <w:r w:rsidRPr="004E6B0C">
        <w:rPr>
          <w:rFonts w:cstheme="minorHAnsi"/>
          <w:sz w:val="24"/>
          <w:szCs w:val="24"/>
        </w:rPr>
        <w:t xml:space="preserve">« Cette modération, comparée à mon ton décidé, lui fit tort. Il ne semblait pas naturel de supposer d’un côté une audace aussi diabolique, et de l’autre une aussi angélique douceur. On ne parut pas se décider absolument, mais les préjugés étaient pour moi. Dans le tracas où l’on était, on ne se donna pas le temps d’approfondir la chose ». </w:t>
      </w:r>
    </w:p>
    <w:p w14:paraId="27D4FBDC" w14:textId="77777777" w:rsidR="000B0414" w:rsidRPr="004E6B0C" w:rsidRDefault="000B0414" w:rsidP="004E6B0C">
      <w:pPr>
        <w:spacing w:after="0" w:line="240" w:lineRule="auto"/>
        <w:rPr>
          <w:rFonts w:cstheme="minorHAnsi"/>
          <w:b/>
          <w:bCs/>
          <w:sz w:val="24"/>
          <w:szCs w:val="24"/>
        </w:rPr>
      </w:pPr>
      <w:r w:rsidRPr="004E6B0C">
        <w:rPr>
          <w:rFonts w:cstheme="minorHAnsi"/>
          <w:b/>
          <w:bCs/>
          <w:sz w:val="24"/>
          <w:szCs w:val="24"/>
        </w:rPr>
        <w:t>3. Dans cet extrait du texte 1, relevez les verbes au présent de l’indicatif, classez-les selon leurs valeurs d’emploi et expliquez l’effet produit.</w:t>
      </w:r>
    </w:p>
    <w:p w14:paraId="26377E1C" w14:textId="7C5DA3A0" w:rsidR="000B0414" w:rsidRPr="004E6B0C" w:rsidRDefault="000B0414" w:rsidP="004E6B0C">
      <w:pPr>
        <w:spacing w:after="0" w:line="240" w:lineRule="auto"/>
        <w:rPr>
          <w:rFonts w:cstheme="minorHAnsi"/>
          <w:sz w:val="24"/>
          <w:szCs w:val="24"/>
        </w:rPr>
      </w:pPr>
      <w:r w:rsidRPr="004E6B0C">
        <w:rPr>
          <w:rFonts w:cstheme="minorHAnsi"/>
          <w:sz w:val="24"/>
          <w:szCs w:val="24"/>
        </w:rPr>
        <w:t>« Elle nie enfin avec assurance, mais sans emportement, m’apostrophe, m’exhorte à rentrer en moi-même, à ne pas déshonorer une fille innocente qui ne m’a jamais fait de mal ; et moi, avec une impudence infernale, je confirme ma déclaration, et lui soutiens en face qu’elle m’a donné le ruban. La pauvre fille se mit à pleurer, et ne me dit que ces mots : « Ah ! Rousseau, je vous croyais un bon caractère. Vous me rendez bien malheureuse ; mais je ne voudrais pas être à votre place. » Voilà tout. Elle continua de se défendre avec autant de simplicité que de fermeté, mais sans se permettre jamais contre</w:t>
      </w:r>
      <w:r w:rsidRPr="004E6B0C">
        <w:rPr>
          <w:rFonts w:cstheme="minorHAnsi"/>
          <w:sz w:val="24"/>
          <w:szCs w:val="24"/>
        </w:rPr>
        <w:t xml:space="preserve"> </w:t>
      </w:r>
      <w:r w:rsidRPr="004E6B0C">
        <w:rPr>
          <w:rFonts w:cstheme="minorHAnsi"/>
          <w:sz w:val="24"/>
          <w:szCs w:val="24"/>
        </w:rPr>
        <w:t xml:space="preserve">moi la moindre invective. Cette modération, comparée à mon ton décidé, lui fit tort. Il ne semblait pas naturel de supposer d’un côté une audace aussi diabolique, et de l’autre une aussi angélique douceur. On ne parut pas se décider absolument, mais les préjugés étaient pour moi. Dans le tracas où l’on était, on ne se donna pas le temps d’approfondir la chose ; et le comte de la Roque, en nous </w:t>
      </w:r>
      <w:r w:rsidRPr="004E6B0C">
        <w:rPr>
          <w:rFonts w:cstheme="minorHAnsi"/>
          <w:sz w:val="24"/>
          <w:szCs w:val="24"/>
        </w:rPr>
        <w:lastRenderedPageBreak/>
        <w:t>renvoyant tous deux, se contenta de dire que la conscience du coupable vengerait assez l’innocent. Sa prédiction n’a pas été vaine ; elle ne cesse pas un seul jour de s’accomplir. »</w:t>
      </w:r>
    </w:p>
    <w:p w14:paraId="1BAFE216" w14:textId="77777777" w:rsidR="000B0414" w:rsidRPr="004E6B0C" w:rsidRDefault="000B0414" w:rsidP="004E6B0C">
      <w:pPr>
        <w:spacing w:after="0" w:line="240" w:lineRule="auto"/>
        <w:rPr>
          <w:rFonts w:cstheme="minorHAnsi"/>
          <w:b/>
          <w:bCs/>
          <w:sz w:val="24"/>
          <w:szCs w:val="24"/>
        </w:rPr>
      </w:pPr>
      <w:r w:rsidRPr="004E6B0C">
        <w:rPr>
          <w:rFonts w:cstheme="minorHAnsi"/>
          <w:b/>
          <w:bCs/>
          <w:sz w:val="24"/>
          <w:szCs w:val="24"/>
        </w:rPr>
        <w:t>4. a. Indiquez la formation puis expliquez le sens du mot « effrontément », dans « Elle arrive, on lui montre le ruban, je la charge effrontément » (texte 1).</w:t>
      </w:r>
    </w:p>
    <w:p w14:paraId="45812FDF" w14:textId="77777777" w:rsidR="000B0414" w:rsidRPr="004E6B0C" w:rsidRDefault="000B0414" w:rsidP="004E6B0C">
      <w:pPr>
        <w:spacing w:after="0" w:line="240" w:lineRule="auto"/>
        <w:rPr>
          <w:rFonts w:cstheme="minorHAnsi"/>
          <w:b/>
          <w:bCs/>
          <w:sz w:val="24"/>
          <w:szCs w:val="24"/>
        </w:rPr>
      </w:pPr>
      <w:r w:rsidRPr="004E6B0C">
        <w:rPr>
          <w:rFonts w:cstheme="minorHAnsi"/>
          <w:b/>
          <w:bCs/>
          <w:sz w:val="24"/>
          <w:szCs w:val="24"/>
        </w:rPr>
        <w:t>b. Proposez deux mots de la même famille qu</w:t>
      </w:r>
      <w:proofErr w:type="gramStart"/>
      <w:r w:rsidRPr="004E6B0C">
        <w:rPr>
          <w:rFonts w:cstheme="minorHAnsi"/>
          <w:b/>
          <w:bCs/>
          <w:sz w:val="24"/>
          <w:szCs w:val="24"/>
        </w:rPr>
        <w:t>’«</w:t>
      </w:r>
      <w:proofErr w:type="gramEnd"/>
      <w:r w:rsidRPr="004E6B0C">
        <w:rPr>
          <w:rFonts w:cstheme="minorHAnsi"/>
          <w:b/>
          <w:bCs/>
          <w:sz w:val="24"/>
          <w:szCs w:val="24"/>
        </w:rPr>
        <w:t xml:space="preserve"> effrontément ».</w:t>
      </w:r>
    </w:p>
    <w:p w14:paraId="2F5B1BC0" w14:textId="5CC4D166" w:rsidR="000B0414" w:rsidRPr="004E6B0C" w:rsidRDefault="000B0414" w:rsidP="004E6B0C">
      <w:pPr>
        <w:spacing w:after="0" w:line="240" w:lineRule="auto"/>
        <w:rPr>
          <w:rFonts w:cstheme="minorHAnsi"/>
          <w:b/>
          <w:bCs/>
          <w:sz w:val="24"/>
          <w:szCs w:val="24"/>
        </w:rPr>
      </w:pPr>
      <w:r w:rsidRPr="004E6B0C">
        <w:rPr>
          <w:rFonts w:cstheme="minorHAnsi"/>
          <w:b/>
          <w:bCs/>
          <w:sz w:val="24"/>
          <w:szCs w:val="24"/>
        </w:rPr>
        <w:t xml:space="preserve">5. Dans le dernier paragraphe du texte de Louis </w:t>
      </w:r>
      <w:proofErr w:type="spellStart"/>
      <w:r w:rsidRPr="004E6B0C">
        <w:rPr>
          <w:rFonts w:cstheme="minorHAnsi"/>
          <w:b/>
          <w:bCs/>
          <w:sz w:val="24"/>
          <w:szCs w:val="24"/>
        </w:rPr>
        <w:t>Nucera</w:t>
      </w:r>
      <w:proofErr w:type="spellEnd"/>
      <w:r w:rsidRPr="004E6B0C">
        <w:rPr>
          <w:rFonts w:cstheme="minorHAnsi"/>
          <w:b/>
          <w:bCs/>
          <w:sz w:val="24"/>
          <w:szCs w:val="24"/>
        </w:rPr>
        <w:t>, quel regard le narrateur porte-t-il sur cet épisode de son enfance ? Quels sont ses sentiments ? Vous développerez votre réponse en vous appuyant sur le relevé de procédés d’écriture significatifs.</w:t>
      </w:r>
    </w:p>
    <w:p w14:paraId="1957472F" w14:textId="77777777" w:rsidR="004E6B0C" w:rsidRDefault="004E6B0C" w:rsidP="004E6B0C">
      <w:pPr>
        <w:spacing w:after="0" w:line="240" w:lineRule="auto"/>
        <w:rPr>
          <w:rFonts w:cstheme="minorHAnsi"/>
          <w:b/>
          <w:color w:val="00B050"/>
          <w:sz w:val="24"/>
          <w:szCs w:val="24"/>
        </w:rPr>
      </w:pPr>
    </w:p>
    <w:p w14:paraId="76B47325" w14:textId="6D1352AA" w:rsidR="000B0414" w:rsidRPr="004E6B0C" w:rsidRDefault="000B0414" w:rsidP="004E6B0C">
      <w:pPr>
        <w:spacing w:after="0" w:line="240" w:lineRule="auto"/>
        <w:rPr>
          <w:rFonts w:cstheme="minorHAnsi"/>
          <w:b/>
          <w:color w:val="00B050"/>
          <w:sz w:val="24"/>
          <w:szCs w:val="24"/>
        </w:rPr>
      </w:pPr>
      <w:r w:rsidRPr="004E6B0C">
        <w:rPr>
          <w:rFonts w:cstheme="minorHAnsi"/>
          <w:b/>
          <w:color w:val="00B050"/>
          <w:sz w:val="24"/>
          <w:szCs w:val="24"/>
        </w:rPr>
        <w:t xml:space="preserve">Groupement </w:t>
      </w:r>
      <w:r w:rsidRPr="004E6B0C">
        <w:rPr>
          <w:rFonts w:cstheme="minorHAnsi"/>
          <w:b/>
          <w:color w:val="00B050"/>
          <w:sz w:val="24"/>
          <w:szCs w:val="24"/>
        </w:rPr>
        <w:t>5</w:t>
      </w:r>
    </w:p>
    <w:p w14:paraId="0BF97D06" w14:textId="77777777" w:rsidR="000B0414" w:rsidRPr="004E6B0C" w:rsidRDefault="000B0414" w:rsidP="004E6B0C">
      <w:pPr>
        <w:spacing w:after="0" w:line="240" w:lineRule="auto"/>
        <w:rPr>
          <w:rFonts w:cstheme="minorHAnsi"/>
          <w:b/>
          <w:bCs/>
          <w:sz w:val="24"/>
          <w:szCs w:val="24"/>
        </w:rPr>
      </w:pPr>
      <w:r w:rsidRPr="004E6B0C">
        <w:rPr>
          <w:rFonts w:cstheme="minorHAnsi"/>
          <w:b/>
          <w:bCs/>
          <w:sz w:val="24"/>
          <w:szCs w:val="24"/>
        </w:rPr>
        <w:t>1.</w:t>
      </w:r>
      <w:r w:rsidRPr="004E6B0C">
        <w:rPr>
          <w:rFonts w:cstheme="minorHAnsi"/>
          <w:b/>
          <w:bCs/>
          <w:sz w:val="24"/>
          <w:szCs w:val="24"/>
        </w:rPr>
        <w:tab/>
        <w:t>Vous analyserez la structure syntaxique du passage suivant, extrait du texte 2.</w:t>
      </w:r>
    </w:p>
    <w:p w14:paraId="7D3E1622" w14:textId="77777777" w:rsidR="000B0414" w:rsidRPr="004E6B0C" w:rsidRDefault="000B0414" w:rsidP="004E6B0C">
      <w:pPr>
        <w:spacing w:after="0" w:line="240" w:lineRule="auto"/>
        <w:rPr>
          <w:rFonts w:cstheme="minorHAnsi"/>
          <w:sz w:val="24"/>
          <w:szCs w:val="24"/>
        </w:rPr>
      </w:pPr>
      <w:r w:rsidRPr="004E6B0C">
        <w:rPr>
          <w:rFonts w:cstheme="minorHAnsi"/>
          <w:sz w:val="24"/>
          <w:szCs w:val="24"/>
        </w:rPr>
        <w:t xml:space="preserve">« Tous ces grands oiseaux qui volent autour de nous, ces lièvres dont nous les femmes </w:t>
      </w:r>
      <w:proofErr w:type="gramStart"/>
      <w:r w:rsidRPr="004E6B0C">
        <w:rPr>
          <w:rFonts w:cstheme="minorHAnsi"/>
          <w:sz w:val="24"/>
          <w:szCs w:val="24"/>
        </w:rPr>
        <w:t>confondons</w:t>
      </w:r>
      <w:proofErr w:type="gramEnd"/>
      <w:r w:rsidRPr="004E6B0C">
        <w:rPr>
          <w:rFonts w:cstheme="minorHAnsi"/>
          <w:sz w:val="24"/>
          <w:szCs w:val="24"/>
        </w:rPr>
        <w:t xml:space="preserve"> le poil avec les bruyères, sont de plus sûrs garants de la vue perçante de nos maris que l’autre cible, que le cœur de l’ennemi emprisonné dans sa cuirasse. Chaque fois que j’ai vu tuer un cerf ou un aigle, je l’ai remercié. Je savais qu’il mourait pour Hector. »</w:t>
      </w:r>
    </w:p>
    <w:p w14:paraId="51E41714" w14:textId="77777777" w:rsidR="000B0414" w:rsidRPr="004E6B0C" w:rsidRDefault="000B0414" w:rsidP="004E6B0C">
      <w:pPr>
        <w:spacing w:after="0" w:line="240" w:lineRule="auto"/>
        <w:rPr>
          <w:rFonts w:cstheme="minorHAnsi"/>
          <w:b/>
          <w:bCs/>
          <w:sz w:val="24"/>
          <w:szCs w:val="24"/>
        </w:rPr>
      </w:pPr>
      <w:r w:rsidRPr="004E6B0C">
        <w:rPr>
          <w:rFonts w:cstheme="minorHAnsi"/>
          <w:b/>
          <w:bCs/>
          <w:sz w:val="24"/>
          <w:szCs w:val="24"/>
        </w:rPr>
        <w:t>2.</w:t>
      </w:r>
      <w:r w:rsidRPr="004E6B0C">
        <w:rPr>
          <w:rFonts w:cstheme="minorHAnsi"/>
          <w:b/>
          <w:bCs/>
          <w:sz w:val="24"/>
          <w:szCs w:val="24"/>
        </w:rPr>
        <w:tab/>
        <w:t>Vous justifierez les terminaisons des mots soulignés dans cet extrait du texte 4 :</w:t>
      </w:r>
    </w:p>
    <w:p w14:paraId="36563681" w14:textId="77777777" w:rsidR="000B0414" w:rsidRPr="004E6B0C" w:rsidRDefault="000B0414" w:rsidP="004E6B0C">
      <w:pPr>
        <w:spacing w:after="0" w:line="240" w:lineRule="auto"/>
        <w:rPr>
          <w:rFonts w:cstheme="minorHAnsi"/>
          <w:sz w:val="24"/>
          <w:szCs w:val="24"/>
        </w:rPr>
      </w:pPr>
      <w:r w:rsidRPr="004E6B0C">
        <w:rPr>
          <w:rFonts w:cstheme="minorHAnsi"/>
          <w:sz w:val="24"/>
          <w:szCs w:val="24"/>
        </w:rPr>
        <w:t>« Chaque heure exigeait d’être remplie, les jours leur coulaient entre les doigts colorés et brûlants, comme les perles d’un chapelet de feu qu’il leur fallait égrener jusqu’au bout pour remplir leur propre mesure. »</w:t>
      </w:r>
    </w:p>
    <w:p w14:paraId="2475BD58" w14:textId="77777777" w:rsidR="000B0414" w:rsidRPr="004E6B0C" w:rsidRDefault="000B0414" w:rsidP="004E6B0C">
      <w:pPr>
        <w:spacing w:after="0" w:line="240" w:lineRule="auto"/>
        <w:rPr>
          <w:rFonts w:cstheme="minorHAnsi"/>
          <w:b/>
          <w:bCs/>
          <w:sz w:val="24"/>
          <w:szCs w:val="24"/>
        </w:rPr>
      </w:pPr>
      <w:r w:rsidRPr="004E6B0C">
        <w:rPr>
          <w:rFonts w:cstheme="minorHAnsi"/>
          <w:b/>
          <w:bCs/>
          <w:sz w:val="24"/>
          <w:szCs w:val="24"/>
        </w:rPr>
        <w:t>3.</w:t>
      </w:r>
      <w:r w:rsidRPr="004E6B0C">
        <w:rPr>
          <w:rFonts w:cstheme="minorHAnsi"/>
          <w:b/>
          <w:bCs/>
          <w:sz w:val="24"/>
          <w:szCs w:val="24"/>
        </w:rPr>
        <w:tab/>
        <w:t xml:space="preserve">Vous expliquerez la construction et le sens des </w:t>
      </w:r>
      <w:proofErr w:type="gramStart"/>
      <w:r w:rsidRPr="004E6B0C">
        <w:rPr>
          <w:rFonts w:cstheme="minorHAnsi"/>
          <w:b/>
          <w:bCs/>
          <w:sz w:val="24"/>
          <w:szCs w:val="24"/>
        </w:rPr>
        <w:t>mots  «</w:t>
      </w:r>
      <w:proofErr w:type="gramEnd"/>
      <w:r w:rsidRPr="004E6B0C">
        <w:rPr>
          <w:rFonts w:cstheme="minorHAnsi"/>
          <w:b/>
          <w:bCs/>
          <w:sz w:val="24"/>
          <w:szCs w:val="24"/>
        </w:rPr>
        <w:t xml:space="preserve"> cantonnement » et « profondément ».</w:t>
      </w:r>
    </w:p>
    <w:p w14:paraId="53EDA193" w14:textId="77777777" w:rsidR="000B0414" w:rsidRPr="004E6B0C" w:rsidRDefault="000B0414" w:rsidP="004E6B0C">
      <w:pPr>
        <w:spacing w:after="0" w:line="240" w:lineRule="auto"/>
        <w:rPr>
          <w:rFonts w:cstheme="minorHAnsi"/>
          <w:sz w:val="24"/>
          <w:szCs w:val="24"/>
        </w:rPr>
      </w:pPr>
      <w:r w:rsidRPr="004E6B0C">
        <w:rPr>
          <w:rFonts w:cstheme="minorHAnsi"/>
          <w:sz w:val="24"/>
          <w:szCs w:val="24"/>
        </w:rPr>
        <w:t>« La nuit, j’ai couché longtemps dans un tombeau neuf, puis on a changé de cantonnement et je suis maintenant dans un trou que j’ai creusé après un talus. » (</w:t>
      </w:r>
      <w:proofErr w:type="gramStart"/>
      <w:r w:rsidRPr="004E6B0C">
        <w:rPr>
          <w:rFonts w:cstheme="minorHAnsi"/>
          <w:sz w:val="24"/>
          <w:szCs w:val="24"/>
        </w:rPr>
        <w:t>texte</w:t>
      </w:r>
      <w:proofErr w:type="gramEnd"/>
      <w:r w:rsidRPr="004E6B0C">
        <w:rPr>
          <w:rFonts w:cstheme="minorHAnsi"/>
          <w:sz w:val="24"/>
          <w:szCs w:val="24"/>
        </w:rPr>
        <w:t xml:space="preserve"> 3)</w:t>
      </w:r>
    </w:p>
    <w:p w14:paraId="5E5C5E9D" w14:textId="77777777" w:rsidR="000B0414" w:rsidRPr="004E6B0C" w:rsidRDefault="000B0414" w:rsidP="004E6B0C">
      <w:pPr>
        <w:spacing w:after="0" w:line="240" w:lineRule="auto"/>
        <w:rPr>
          <w:rFonts w:cstheme="minorHAnsi"/>
          <w:sz w:val="24"/>
          <w:szCs w:val="24"/>
        </w:rPr>
      </w:pPr>
      <w:r w:rsidRPr="004E6B0C">
        <w:rPr>
          <w:rFonts w:cstheme="minorHAnsi"/>
          <w:sz w:val="24"/>
          <w:szCs w:val="24"/>
        </w:rPr>
        <w:t>« Il est profondément significatif que ce soit justement l’existence la plus forte qui se sacrifie le plus volontiers. » (</w:t>
      </w:r>
      <w:proofErr w:type="gramStart"/>
      <w:r w:rsidRPr="004E6B0C">
        <w:rPr>
          <w:rFonts w:cstheme="minorHAnsi"/>
          <w:sz w:val="24"/>
          <w:szCs w:val="24"/>
        </w:rPr>
        <w:t>texte</w:t>
      </w:r>
      <w:proofErr w:type="gramEnd"/>
      <w:r w:rsidRPr="004E6B0C">
        <w:rPr>
          <w:rFonts w:cstheme="minorHAnsi"/>
          <w:sz w:val="24"/>
          <w:szCs w:val="24"/>
        </w:rPr>
        <w:t xml:space="preserve"> 4)</w:t>
      </w:r>
    </w:p>
    <w:p w14:paraId="18A6A18D" w14:textId="77777777" w:rsidR="000B0414" w:rsidRPr="004E6B0C" w:rsidRDefault="000B0414" w:rsidP="004E6B0C">
      <w:pPr>
        <w:spacing w:after="0" w:line="240" w:lineRule="auto"/>
        <w:rPr>
          <w:rFonts w:cstheme="minorHAnsi"/>
          <w:b/>
          <w:bCs/>
          <w:sz w:val="24"/>
          <w:szCs w:val="24"/>
        </w:rPr>
      </w:pPr>
      <w:r w:rsidRPr="004E6B0C">
        <w:rPr>
          <w:rFonts w:cstheme="minorHAnsi"/>
          <w:b/>
          <w:bCs/>
          <w:sz w:val="24"/>
          <w:szCs w:val="24"/>
        </w:rPr>
        <w:t>4.</w:t>
      </w:r>
      <w:r w:rsidRPr="004E6B0C">
        <w:rPr>
          <w:rFonts w:cstheme="minorHAnsi"/>
          <w:b/>
          <w:bCs/>
          <w:sz w:val="24"/>
          <w:szCs w:val="24"/>
        </w:rPr>
        <w:tab/>
        <w:t>Dans le texte 2, Andromaque cherche à convaincre Priam de renoncer à la guerre :</w:t>
      </w:r>
    </w:p>
    <w:p w14:paraId="4B906302" w14:textId="77777777" w:rsidR="000B0414" w:rsidRPr="004E6B0C" w:rsidRDefault="000B0414" w:rsidP="004E6B0C">
      <w:pPr>
        <w:spacing w:after="0" w:line="240" w:lineRule="auto"/>
        <w:rPr>
          <w:rFonts w:cstheme="minorHAnsi"/>
          <w:b/>
          <w:bCs/>
          <w:sz w:val="24"/>
          <w:szCs w:val="24"/>
        </w:rPr>
      </w:pPr>
      <w:r w:rsidRPr="004E6B0C">
        <w:rPr>
          <w:rFonts w:cstheme="minorHAnsi"/>
          <w:b/>
          <w:bCs/>
          <w:sz w:val="24"/>
          <w:szCs w:val="24"/>
        </w:rPr>
        <w:t>a)</w:t>
      </w:r>
      <w:r w:rsidRPr="004E6B0C">
        <w:rPr>
          <w:rFonts w:cstheme="minorHAnsi"/>
          <w:b/>
          <w:bCs/>
          <w:sz w:val="24"/>
          <w:szCs w:val="24"/>
        </w:rPr>
        <w:tab/>
        <w:t>Vous résumerez, en le reformulant, l’argument qu’elle développe dans sa première réplique de « Mon père, je vous en supplie » à « à la mort d’autres hommes ? ».</w:t>
      </w:r>
    </w:p>
    <w:p w14:paraId="05A22793" w14:textId="7D3313D2" w:rsidR="000B0414" w:rsidRPr="004E6B0C" w:rsidRDefault="000B0414" w:rsidP="004E6B0C">
      <w:pPr>
        <w:spacing w:after="0" w:line="240" w:lineRule="auto"/>
        <w:rPr>
          <w:rFonts w:cstheme="minorHAnsi"/>
          <w:b/>
          <w:bCs/>
          <w:sz w:val="24"/>
          <w:szCs w:val="24"/>
        </w:rPr>
      </w:pPr>
      <w:r w:rsidRPr="004E6B0C">
        <w:rPr>
          <w:rFonts w:cstheme="minorHAnsi"/>
          <w:b/>
          <w:bCs/>
          <w:sz w:val="24"/>
          <w:szCs w:val="24"/>
        </w:rPr>
        <w:t>b)</w:t>
      </w:r>
      <w:r w:rsidRPr="004E6B0C">
        <w:rPr>
          <w:rFonts w:cstheme="minorHAnsi"/>
          <w:b/>
          <w:bCs/>
          <w:sz w:val="24"/>
          <w:szCs w:val="24"/>
        </w:rPr>
        <w:tab/>
        <w:t>Vous analyserez les procédés stylistiques auxquels elle a recours pour soutenir son argumentation, dans sa première réplique.</w:t>
      </w:r>
    </w:p>
    <w:p w14:paraId="30E91010" w14:textId="77777777" w:rsidR="004E6B0C" w:rsidRDefault="004E6B0C" w:rsidP="004E6B0C">
      <w:pPr>
        <w:spacing w:after="0" w:line="240" w:lineRule="auto"/>
        <w:rPr>
          <w:rFonts w:cstheme="minorHAnsi"/>
          <w:b/>
          <w:color w:val="FF0000"/>
          <w:sz w:val="24"/>
          <w:szCs w:val="24"/>
        </w:rPr>
      </w:pPr>
    </w:p>
    <w:p w14:paraId="7635400C" w14:textId="781A0BE7" w:rsidR="00171825" w:rsidRPr="004E6B0C" w:rsidRDefault="00171825" w:rsidP="004E6B0C">
      <w:pPr>
        <w:spacing w:after="0" w:line="240" w:lineRule="auto"/>
        <w:rPr>
          <w:rFonts w:cstheme="minorHAnsi"/>
          <w:sz w:val="24"/>
          <w:szCs w:val="24"/>
        </w:rPr>
      </w:pPr>
      <w:r w:rsidRPr="004E6B0C">
        <w:rPr>
          <w:rFonts w:cstheme="minorHAnsi"/>
          <w:b/>
          <w:color w:val="FF0000"/>
          <w:sz w:val="24"/>
          <w:szCs w:val="24"/>
        </w:rPr>
        <w:t>QUESTIONS DE LANGUE DES GROUPEMENTS</w:t>
      </w:r>
      <w:r w:rsidRPr="004E6B0C">
        <w:rPr>
          <w:rFonts w:cstheme="minorHAnsi"/>
          <w:sz w:val="24"/>
          <w:szCs w:val="24"/>
        </w:rPr>
        <w:t xml:space="preserve"> </w:t>
      </w:r>
      <w:r w:rsidRPr="004E6B0C">
        <w:rPr>
          <w:rFonts w:cstheme="minorHAnsi"/>
          <w:b/>
          <w:color w:val="FF0000"/>
          <w:sz w:val="24"/>
          <w:szCs w:val="24"/>
        </w:rPr>
        <w:t>du CRPE 2018</w:t>
      </w:r>
      <w:r w:rsidRPr="004E6B0C">
        <w:rPr>
          <w:rFonts w:cstheme="minorHAnsi"/>
          <w:sz w:val="24"/>
          <w:szCs w:val="24"/>
        </w:rPr>
        <w:t xml:space="preserve">          </w:t>
      </w:r>
    </w:p>
    <w:p w14:paraId="73E7151A" w14:textId="77777777" w:rsidR="00171825" w:rsidRPr="004E6B0C" w:rsidRDefault="00171825" w:rsidP="004E6B0C">
      <w:pPr>
        <w:spacing w:after="0" w:line="240" w:lineRule="auto"/>
        <w:rPr>
          <w:rFonts w:cstheme="minorHAnsi"/>
          <w:b/>
          <w:color w:val="00B050"/>
          <w:sz w:val="24"/>
          <w:szCs w:val="24"/>
        </w:rPr>
      </w:pPr>
      <w:r w:rsidRPr="004E6B0C">
        <w:rPr>
          <w:rFonts w:cstheme="minorHAnsi"/>
          <w:b/>
          <w:color w:val="00B050"/>
          <w:sz w:val="24"/>
          <w:szCs w:val="24"/>
        </w:rPr>
        <w:t>Groupement 1</w:t>
      </w:r>
    </w:p>
    <w:p w14:paraId="03217352" w14:textId="77777777" w:rsidR="00171825" w:rsidRPr="004E6B0C" w:rsidRDefault="00171825" w:rsidP="004E6B0C">
      <w:pPr>
        <w:spacing w:after="0" w:line="240" w:lineRule="auto"/>
        <w:rPr>
          <w:rFonts w:cstheme="minorHAnsi"/>
          <w:b/>
          <w:sz w:val="24"/>
          <w:szCs w:val="24"/>
        </w:rPr>
      </w:pPr>
      <w:r w:rsidRPr="004E6B0C">
        <w:rPr>
          <w:rFonts w:cstheme="minorHAnsi"/>
          <w:b/>
          <w:sz w:val="24"/>
          <w:szCs w:val="24"/>
        </w:rPr>
        <w:t xml:space="preserve">1)Dans cet extrait du texte 2, vous identifierez les modes et les temps des verbes soulignés et vous justifierez leur emploi en proposant un classement : </w:t>
      </w:r>
    </w:p>
    <w:p w14:paraId="3551C16B" w14:textId="77777777" w:rsidR="00171825" w:rsidRPr="004E6B0C" w:rsidRDefault="00171825" w:rsidP="004E6B0C">
      <w:pPr>
        <w:spacing w:after="0" w:line="240" w:lineRule="auto"/>
        <w:rPr>
          <w:rFonts w:cstheme="minorHAnsi"/>
          <w:sz w:val="24"/>
          <w:szCs w:val="24"/>
        </w:rPr>
      </w:pPr>
      <w:r w:rsidRPr="004E6B0C">
        <w:rPr>
          <w:rFonts w:cstheme="minorHAnsi"/>
          <w:sz w:val="24"/>
          <w:szCs w:val="24"/>
        </w:rPr>
        <w:t xml:space="preserve"> « Alors Joseph courut auprès d’elle, et, lui prenant vivement les mains :  - Explique-toi, ma mignonne, dit-il, et fais-moi connaître si c’est de compassion pour moi que tu pleures, ou si c’est de contentement ? - Je ne sache point, répondit-elle, que le contentement d’une chose comme ça puisse faire pleurer. Ne me demande point si c’est que j’ai de l’aise ou du mal ; ce que je sais, c’est que je ne m’en puis empêcher, voilà tout. » </w:t>
      </w:r>
    </w:p>
    <w:p w14:paraId="1C75FB4B" w14:textId="77777777" w:rsidR="00171825" w:rsidRPr="004E6B0C" w:rsidRDefault="00171825" w:rsidP="004E6B0C">
      <w:pPr>
        <w:spacing w:after="0" w:line="240" w:lineRule="auto"/>
        <w:rPr>
          <w:rFonts w:cstheme="minorHAnsi"/>
          <w:b/>
          <w:sz w:val="24"/>
          <w:szCs w:val="24"/>
        </w:rPr>
      </w:pPr>
      <w:r w:rsidRPr="004E6B0C">
        <w:rPr>
          <w:rFonts w:cstheme="minorHAnsi"/>
          <w:b/>
          <w:sz w:val="24"/>
          <w:szCs w:val="24"/>
        </w:rPr>
        <w:t xml:space="preserve"> 2) Vous transposerez au discours indirect les paroles que le narrateur adresse au musicien (texte 2), en commençant par : Il lui demanda...  « Où diantre prends-tu tout ça ? à quoi que ça peut servir, et qu’est-ce tu veux signifier </w:t>
      </w:r>
      <w:proofErr w:type="spellStart"/>
      <w:r w:rsidRPr="004E6B0C">
        <w:rPr>
          <w:rFonts w:cstheme="minorHAnsi"/>
          <w:b/>
          <w:sz w:val="24"/>
          <w:szCs w:val="24"/>
        </w:rPr>
        <w:t>par là</w:t>
      </w:r>
      <w:proofErr w:type="spellEnd"/>
      <w:r w:rsidRPr="004E6B0C">
        <w:rPr>
          <w:rFonts w:cstheme="minorHAnsi"/>
          <w:b/>
          <w:sz w:val="24"/>
          <w:szCs w:val="24"/>
        </w:rPr>
        <w:t xml:space="preserve"> ? » </w:t>
      </w:r>
    </w:p>
    <w:p w14:paraId="7536396B" w14:textId="77777777" w:rsidR="00171825" w:rsidRPr="004E6B0C" w:rsidRDefault="00171825" w:rsidP="004E6B0C">
      <w:pPr>
        <w:spacing w:after="0" w:line="240" w:lineRule="auto"/>
        <w:rPr>
          <w:rFonts w:cstheme="minorHAnsi"/>
          <w:b/>
          <w:sz w:val="24"/>
          <w:szCs w:val="24"/>
        </w:rPr>
      </w:pPr>
      <w:r w:rsidRPr="004E6B0C">
        <w:rPr>
          <w:rFonts w:cstheme="minorHAnsi"/>
          <w:b/>
          <w:sz w:val="24"/>
          <w:szCs w:val="24"/>
        </w:rPr>
        <w:t xml:space="preserve"> 3) Vous identifierez la classe grammaticale des deux termes soulignés dans les extraits suivants du texte 1 : </w:t>
      </w:r>
    </w:p>
    <w:p w14:paraId="3C45C185" w14:textId="77777777" w:rsidR="00171825" w:rsidRPr="004E6B0C" w:rsidRDefault="00171825" w:rsidP="004E6B0C">
      <w:pPr>
        <w:spacing w:after="0" w:line="240" w:lineRule="auto"/>
        <w:rPr>
          <w:rFonts w:cstheme="minorHAnsi"/>
          <w:sz w:val="24"/>
          <w:szCs w:val="24"/>
        </w:rPr>
      </w:pPr>
      <w:r w:rsidRPr="004E6B0C">
        <w:rPr>
          <w:rFonts w:cstheme="minorHAnsi"/>
          <w:sz w:val="24"/>
          <w:szCs w:val="24"/>
        </w:rPr>
        <w:t xml:space="preserve"> « </w:t>
      </w:r>
      <w:proofErr w:type="gramStart"/>
      <w:r w:rsidRPr="004E6B0C">
        <w:rPr>
          <w:rFonts w:cstheme="minorHAnsi"/>
          <w:sz w:val="24"/>
          <w:szCs w:val="24"/>
        </w:rPr>
        <w:t>tous</w:t>
      </w:r>
      <w:proofErr w:type="gramEnd"/>
      <w:r w:rsidRPr="004E6B0C">
        <w:rPr>
          <w:rFonts w:cstheme="minorHAnsi"/>
          <w:sz w:val="24"/>
          <w:szCs w:val="24"/>
        </w:rPr>
        <w:t xml:space="preserve"> ses souvenirs du temps où Odette était éprise de lui » « il revit tout » </w:t>
      </w:r>
    </w:p>
    <w:p w14:paraId="5B1DEAB3" w14:textId="77777777" w:rsidR="00171825" w:rsidRPr="004E6B0C" w:rsidRDefault="00171825" w:rsidP="004E6B0C">
      <w:pPr>
        <w:spacing w:after="0" w:line="240" w:lineRule="auto"/>
        <w:rPr>
          <w:rFonts w:cstheme="minorHAnsi"/>
          <w:b/>
          <w:sz w:val="24"/>
          <w:szCs w:val="24"/>
        </w:rPr>
      </w:pPr>
      <w:r w:rsidRPr="004E6B0C">
        <w:rPr>
          <w:rFonts w:cstheme="minorHAnsi"/>
          <w:b/>
          <w:sz w:val="24"/>
          <w:szCs w:val="24"/>
        </w:rPr>
        <w:lastRenderedPageBreak/>
        <w:t>4) a) Vous expliquerez la formation du mot « compassion » et donnerez son sens dans son contexte (texte 2). « Explique-toi, ma mignonne, dit-il, et fais-moi connaître si c’est de compassion pour moi que tu pleures, ou si c’est de contentement ? »</w:t>
      </w:r>
    </w:p>
    <w:p w14:paraId="46B17376" w14:textId="77777777" w:rsidR="004E6B0C" w:rsidRDefault="004E6B0C" w:rsidP="004E6B0C">
      <w:pPr>
        <w:spacing w:after="0" w:line="240" w:lineRule="auto"/>
        <w:rPr>
          <w:rFonts w:cstheme="minorHAnsi"/>
          <w:b/>
          <w:color w:val="00B050"/>
          <w:sz w:val="24"/>
          <w:szCs w:val="24"/>
        </w:rPr>
      </w:pPr>
    </w:p>
    <w:p w14:paraId="25C1B7A3" w14:textId="1A4791CF" w:rsidR="00171825" w:rsidRPr="004E6B0C" w:rsidRDefault="00171825" w:rsidP="004E6B0C">
      <w:pPr>
        <w:spacing w:after="0" w:line="240" w:lineRule="auto"/>
        <w:rPr>
          <w:rFonts w:cstheme="minorHAnsi"/>
          <w:b/>
          <w:color w:val="00B050"/>
          <w:sz w:val="24"/>
          <w:szCs w:val="24"/>
        </w:rPr>
      </w:pPr>
      <w:r w:rsidRPr="004E6B0C">
        <w:rPr>
          <w:rFonts w:cstheme="minorHAnsi"/>
          <w:b/>
          <w:color w:val="00B050"/>
          <w:sz w:val="24"/>
          <w:szCs w:val="24"/>
        </w:rPr>
        <w:t>Groupement 2</w:t>
      </w:r>
    </w:p>
    <w:p w14:paraId="13AE9D31" w14:textId="285838F4" w:rsidR="00171825" w:rsidRPr="004E6B0C" w:rsidRDefault="00171825" w:rsidP="004E6B0C">
      <w:pPr>
        <w:spacing w:after="0" w:line="240" w:lineRule="auto"/>
        <w:rPr>
          <w:rFonts w:cstheme="minorHAnsi"/>
          <w:b/>
          <w:sz w:val="24"/>
          <w:szCs w:val="24"/>
        </w:rPr>
      </w:pPr>
      <w:r w:rsidRPr="004E6B0C">
        <w:rPr>
          <w:rFonts w:cstheme="minorHAnsi"/>
          <w:b/>
          <w:sz w:val="24"/>
          <w:szCs w:val="24"/>
        </w:rPr>
        <w:t xml:space="preserve"> 1. Expliquez la formation et le sens des mots suivants dans le texte 1 </w:t>
      </w:r>
      <w:proofErr w:type="gramStart"/>
      <w:r w:rsidRPr="004E6B0C">
        <w:rPr>
          <w:rFonts w:cstheme="minorHAnsi"/>
          <w:b/>
          <w:sz w:val="24"/>
          <w:szCs w:val="24"/>
        </w:rPr>
        <w:t>:  «</w:t>
      </w:r>
      <w:proofErr w:type="gramEnd"/>
      <w:r w:rsidRPr="004E6B0C">
        <w:rPr>
          <w:rFonts w:cstheme="minorHAnsi"/>
          <w:b/>
          <w:sz w:val="24"/>
          <w:szCs w:val="24"/>
        </w:rPr>
        <w:t xml:space="preserve">  incompréhension</w:t>
      </w:r>
      <w:r w:rsidR="004E6B0C">
        <w:rPr>
          <w:rFonts w:cstheme="minorHAnsi"/>
          <w:b/>
          <w:sz w:val="24"/>
          <w:szCs w:val="24"/>
        </w:rPr>
        <w:t> »</w:t>
      </w:r>
      <w:r w:rsidRPr="004E6B0C">
        <w:rPr>
          <w:rFonts w:cstheme="minorHAnsi"/>
          <w:b/>
          <w:sz w:val="24"/>
          <w:szCs w:val="24"/>
        </w:rPr>
        <w:t xml:space="preserve"> et « appréhension ». </w:t>
      </w:r>
    </w:p>
    <w:p w14:paraId="2CD12463" w14:textId="77777777" w:rsidR="00171825" w:rsidRPr="004E6B0C" w:rsidRDefault="00171825" w:rsidP="004E6B0C">
      <w:pPr>
        <w:spacing w:after="0" w:line="240" w:lineRule="auto"/>
        <w:rPr>
          <w:rFonts w:cstheme="minorHAnsi"/>
          <w:b/>
          <w:sz w:val="24"/>
          <w:szCs w:val="24"/>
        </w:rPr>
      </w:pPr>
      <w:r w:rsidRPr="004E6B0C">
        <w:rPr>
          <w:rFonts w:cstheme="minorHAnsi"/>
          <w:b/>
          <w:sz w:val="24"/>
          <w:szCs w:val="24"/>
        </w:rPr>
        <w:t xml:space="preserve"> 2. Dans le texte 2 : a. Relevez et classez les verbes conjugués selon leur mode et leur temps et justifiez leur emploi. b. Quelle remarque pouvez-vous faire sur l’occurrence </w:t>
      </w:r>
      <w:proofErr w:type="gramStart"/>
      <w:r w:rsidRPr="004E6B0C">
        <w:rPr>
          <w:rFonts w:cstheme="minorHAnsi"/>
          <w:b/>
          <w:sz w:val="24"/>
          <w:szCs w:val="24"/>
        </w:rPr>
        <w:t>«  éblouit</w:t>
      </w:r>
      <w:proofErr w:type="gramEnd"/>
      <w:r w:rsidRPr="004E6B0C">
        <w:rPr>
          <w:rFonts w:cstheme="minorHAnsi"/>
          <w:b/>
          <w:sz w:val="24"/>
          <w:szCs w:val="24"/>
        </w:rPr>
        <w:t xml:space="preserve"> » (« Sa grandeur éblouit l’histoire ») ? </w:t>
      </w:r>
    </w:p>
    <w:p w14:paraId="6E6DBDA8" w14:textId="77777777" w:rsidR="00171825" w:rsidRPr="004E6B0C" w:rsidRDefault="00171825" w:rsidP="004E6B0C">
      <w:pPr>
        <w:spacing w:after="0" w:line="240" w:lineRule="auto"/>
        <w:rPr>
          <w:rFonts w:cstheme="minorHAnsi"/>
          <w:b/>
          <w:sz w:val="24"/>
          <w:szCs w:val="24"/>
        </w:rPr>
      </w:pPr>
      <w:r w:rsidRPr="004E6B0C">
        <w:rPr>
          <w:rFonts w:cstheme="minorHAnsi"/>
          <w:b/>
          <w:sz w:val="24"/>
          <w:szCs w:val="24"/>
        </w:rPr>
        <w:t xml:space="preserve"> 3. Dans le passage suivant du texte 1, relevez les participes passés et justifiez leur accord. </w:t>
      </w:r>
    </w:p>
    <w:p w14:paraId="0311D21E" w14:textId="77777777" w:rsidR="00171825" w:rsidRPr="004E6B0C" w:rsidRDefault="00171825" w:rsidP="004E6B0C">
      <w:pPr>
        <w:spacing w:after="0" w:line="240" w:lineRule="auto"/>
        <w:rPr>
          <w:rFonts w:cstheme="minorHAnsi"/>
          <w:sz w:val="24"/>
          <w:szCs w:val="24"/>
        </w:rPr>
      </w:pPr>
      <w:r w:rsidRPr="004E6B0C">
        <w:rPr>
          <w:rFonts w:cstheme="minorHAnsi"/>
          <w:sz w:val="24"/>
          <w:szCs w:val="24"/>
        </w:rPr>
        <w:t xml:space="preserve"> Cette faculté d’appréhension du vivant, voilà bien, en effet, la qualité maîtresse de l’historien. Ne nous laissons pas tromper par certaines froideurs de style. Les plus grands parmi nous l’ont tous possédée : Fustel ou Maitland à leur façon, qui était plus austère, non moins que Michelet. Et peut-être est-elle, en son principe, un don des fées, que nul ne saurait prétendre acquérir s’il ne l’a trouvé en son berceau. Elle n’en a pas moins besoin d’être constamment exercée et développée. </w:t>
      </w:r>
    </w:p>
    <w:p w14:paraId="5DB67495" w14:textId="77777777" w:rsidR="00171825" w:rsidRPr="004E6B0C" w:rsidRDefault="00171825" w:rsidP="004E6B0C">
      <w:pPr>
        <w:spacing w:after="0" w:line="240" w:lineRule="auto"/>
        <w:rPr>
          <w:rFonts w:cstheme="minorHAnsi"/>
          <w:b/>
          <w:sz w:val="24"/>
          <w:szCs w:val="24"/>
        </w:rPr>
      </w:pPr>
      <w:r w:rsidRPr="004E6B0C">
        <w:rPr>
          <w:rFonts w:cstheme="minorHAnsi"/>
          <w:b/>
          <w:sz w:val="24"/>
          <w:szCs w:val="24"/>
        </w:rPr>
        <w:t xml:space="preserve"> 4. Analysez de façon grammaticale les quatre mots soulignés de la phrase suivante, extraite </w:t>
      </w:r>
      <w:proofErr w:type="gramStart"/>
      <w:r w:rsidRPr="004E6B0C">
        <w:rPr>
          <w:rFonts w:cstheme="minorHAnsi"/>
          <w:b/>
          <w:sz w:val="24"/>
          <w:szCs w:val="24"/>
        </w:rPr>
        <w:t>du  texte</w:t>
      </w:r>
      <w:proofErr w:type="gramEnd"/>
      <w:r w:rsidRPr="004E6B0C">
        <w:rPr>
          <w:rFonts w:cstheme="minorHAnsi"/>
          <w:b/>
          <w:sz w:val="24"/>
          <w:szCs w:val="24"/>
        </w:rPr>
        <w:t xml:space="preserve"> 3. </w:t>
      </w:r>
    </w:p>
    <w:p w14:paraId="3BA34E00" w14:textId="77777777" w:rsidR="00171825" w:rsidRPr="004E6B0C" w:rsidRDefault="00171825" w:rsidP="004E6B0C">
      <w:pPr>
        <w:spacing w:after="0" w:line="240" w:lineRule="auto"/>
        <w:rPr>
          <w:rFonts w:cstheme="minorHAnsi"/>
          <w:b/>
          <w:sz w:val="24"/>
          <w:szCs w:val="24"/>
        </w:rPr>
      </w:pPr>
      <w:r w:rsidRPr="004E6B0C">
        <w:rPr>
          <w:rFonts w:cstheme="minorHAnsi"/>
          <w:b/>
          <w:sz w:val="24"/>
          <w:szCs w:val="24"/>
        </w:rPr>
        <w:t xml:space="preserve"> Je suis catholique, ou berrichon, ou paysan, ou communiste : je ne suis pas personne, je ne risque pas d'être englouti par le néant. </w:t>
      </w:r>
    </w:p>
    <w:p w14:paraId="02F426A0" w14:textId="77777777" w:rsidR="00171825" w:rsidRPr="004E6B0C" w:rsidRDefault="00171825" w:rsidP="004E6B0C">
      <w:pPr>
        <w:spacing w:after="0" w:line="240" w:lineRule="auto"/>
        <w:rPr>
          <w:rFonts w:cstheme="minorHAnsi"/>
          <w:b/>
          <w:sz w:val="24"/>
          <w:szCs w:val="24"/>
        </w:rPr>
      </w:pPr>
      <w:r w:rsidRPr="004E6B0C">
        <w:rPr>
          <w:rFonts w:cstheme="minorHAnsi"/>
          <w:b/>
          <w:sz w:val="24"/>
          <w:szCs w:val="24"/>
        </w:rPr>
        <w:t xml:space="preserve"> 5.  Dans l’extrait du texte 4, à partir de « Imaginez l’exemple le plus complet… » jusqu’à « d’un homme, d’un peuple ou d’une civilisation », précisez sur quels réseaux d’images se construit l’argumentation de Nietzsche.  </w:t>
      </w:r>
    </w:p>
    <w:p w14:paraId="63A23172" w14:textId="77777777" w:rsidR="004E6B0C" w:rsidRDefault="004E6B0C" w:rsidP="004E6B0C">
      <w:pPr>
        <w:spacing w:after="0" w:line="240" w:lineRule="auto"/>
        <w:rPr>
          <w:rFonts w:cstheme="minorHAnsi"/>
          <w:b/>
          <w:color w:val="00B050"/>
          <w:sz w:val="24"/>
          <w:szCs w:val="24"/>
        </w:rPr>
      </w:pPr>
    </w:p>
    <w:p w14:paraId="6B7A8CAF" w14:textId="5B8DA28F" w:rsidR="00171825" w:rsidRPr="004E6B0C" w:rsidRDefault="00171825" w:rsidP="004E6B0C">
      <w:pPr>
        <w:spacing w:after="0" w:line="240" w:lineRule="auto"/>
        <w:rPr>
          <w:rFonts w:cstheme="minorHAnsi"/>
          <w:b/>
          <w:color w:val="00B050"/>
          <w:sz w:val="24"/>
          <w:szCs w:val="24"/>
        </w:rPr>
      </w:pPr>
      <w:r w:rsidRPr="004E6B0C">
        <w:rPr>
          <w:rFonts w:cstheme="minorHAnsi"/>
          <w:b/>
          <w:color w:val="00B050"/>
          <w:sz w:val="24"/>
          <w:szCs w:val="24"/>
        </w:rPr>
        <w:t>Groupement 3</w:t>
      </w:r>
    </w:p>
    <w:p w14:paraId="5773F722" w14:textId="77777777" w:rsidR="00171825" w:rsidRPr="004E6B0C" w:rsidRDefault="00171825" w:rsidP="004E6B0C">
      <w:pPr>
        <w:spacing w:after="0" w:line="240" w:lineRule="auto"/>
        <w:rPr>
          <w:rFonts w:cstheme="minorHAnsi"/>
          <w:b/>
          <w:sz w:val="24"/>
          <w:szCs w:val="24"/>
        </w:rPr>
      </w:pPr>
      <w:r w:rsidRPr="004E6B0C">
        <w:rPr>
          <w:rFonts w:cstheme="minorHAnsi"/>
          <w:b/>
          <w:sz w:val="24"/>
          <w:szCs w:val="24"/>
        </w:rPr>
        <w:t xml:space="preserve">1-Dans cet extrait du texte de </w:t>
      </w:r>
      <w:proofErr w:type="spellStart"/>
      <w:r w:rsidRPr="004E6B0C">
        <w:rPr>
          <w:rFonts w:cstheme="minorHAnsi"/>
          <w:b/>
          <w:sz w:val="24"/>
          <w:szCs w:val="24"/>
        </w:rPr>
        <w:t>Lusseyran</w:t>
      </w:r>
      <w:proofErr w:type="spellEnd"/>
      <w:r w:rsidRPr="004E6B0C">
        <w:rPr>
          <w:rFonts w:cstheme="minorHAnsi"/>
          <w:b/>
          <w:sz w:val="24"/>
          <w:szCs w:val="24"/>
        </w:rPr>
        <w:t xml:space="preserve">, vous relèverez les participes passés, vous identifierez les formes verbales dans lesquelles ils apparaissent et vous justifierez l’accord des participes. Vous pourrez présenter votre réponse dans un tableau. </w:t>
      </w:r>
    </w:p>
    <w:p w14:paraId="16DCB0F1" w14:textId="77777777" w:rsidR="00171825" w:rsidRPr="004E6B0C" w:rsidRDefault="00171825" w:rsidP="004E6B0C">
      <w:pPr>
        <w:spacing w:after="0" w:line="240" w:lineRule="auto"/>
        <w:rPr>
          <w:rFonts w:cstheme="minorHAnsi"/>
          <w:sz w:val="24"/>
          <w:szCs w:val="24"/>
        </w:rPr>
      </w:pPr>
      <w:r w:rsidRPr="004E6B0C">
        <w:rPr>
          <w:rFonts w:cstheme="minorHAnsi"/>
          <w:sz w:val="24"/>
          <w:szCs w:val="24"/>
        </w:rPr>
        <w:t xml:space="preserve"> « Puis je fus bien obligé d'entendre : les vers étaient répétés dans l'ombre. Des voix s'étaient levées timidement derrière moi. J'en percevais devant moi aussi. J'étais entouré. Sans même le vouloir, je fis plus lente ma récitation. Des hommes étaient venus. Ils s'étaient ralliés et formaient un cercle. Ils prononçaient les mots en écho. À la fin de chaque strophe, à chaque silence, ils faisaient bourdonner les dernières syllabes. « Va, va ! Laisse-toi faire ! Récite ! me souffla l'acteur aux mains de fille, ce qui se passe est extraordinaire. » Je psalmodiais. Il me semblait savoir à cet instant tous les poèmes que j'avais lus. » </w:t>
      </w:r>
    </w:p>
    <w:p w14:paraId="2B7CBC02" w14:textId="77777777" w:rsidR="00171825" w:rsidRPr="004E6B0C" w:rsidRDefault="00171825" w:rsidP="004E6B0C">
      <w:pPr>
        <w:spacing w:after="0" w:line="240" w:lineRule="auto"/>
        <w:rPr>
          <w:rFonts w:cstheme="minorHAnsi"/>
          <w:b/>
          <w:sz w:val="24"/>
          <w:szCs w:val="24"/>
        </w:rPr>
      </w:pPr>
      <w:r w:rsidRPr="004E6B0C">
        <w:rPr>
          <w:rFonts w:cstheme="minorHAnsi"/>
          <w:b/>
          <w:sz w:val="24"/>
          <w:szCs w:val="24"/>
        </w:rPr>
        <w:t xml:space="preserve"> 2- « Ce soir-là, on nous envoya simplement coucher, en nous disant que, le lendemain, nous aurions sans doute réfléchi. » (</w:t>
      </w:r>
      <w:proofErr w:type="gramStart"/>
      <w:r w:rsidRPr="004E6B0C">
        <w:rPr>
          <w:rFonts w:cstheme="minorHAnsi"/>
          <w:b/>
          <w:sz w:val="24"/>
          <w:szCs w:val="24"/>
        </w:rPr>
        <w:t>texte</w:t>
      </w:r>
      <w:proofErr w:type="gramEnd"/>
      <w:r w:rsidRPr="004E6B0C">
        <w:rPr>
          <w:rFonts w:cstheme="minorHAnsi"/>
          <w:b/>
          <w:sz w:val="24"/>
          <w:szCs w:val="24"/>
        </w:rPr>
        <w:t xml:space="preserve"> de Zola). </w:t>
      </w:r>
      <w:proofErr w:type="gramStart"/>
      <w:r w:rsidRPr="004E6B0C">
        <w:rPr>
          <w:rFonts w:cstheme="minorHAnsi"/>
          <w:b/>
          <w:sz w:val="24"/>
          <w:szCs w:val="24"/>
        </w:rPr>
        <w:t>a</w:t>
      </w:r>
      <w:proofErr w:type="gramEnd"/>
      <w:r w:rsidRPr="004E6B0C">
        <w:rPr>
          <w:rFonts w:cstheme="minorHAnsi"/>
          <w:b/>
          <w:sz w:val="24"/>
          <w:szCs w:val="24"/>
        </w:rPr>
        <w:t xml:space="preserve">- Vous justifierez l’emploi des temps verbaux dans les paroles rapportées </w:t>
      </w:r>
      <w:proofErr w:type="spellStart"/>
      <w:r w:rsidRPr="004E6B0C">
        <w:rPr>
          <w:rFonts w:cstheme="minorHAnsi"/>
          <w:b/>
          <w:sz w:val="24"/>
          <w:szCs w:val="24"/>
        </w:rPr>
        <w:t>cidessus</w:t>
      </w:r>
      <w:proofErr w:type="spellEnd"/>
      <w:r w:rsidRPr="004E6B0C">
        <w:rPr>
          <w:rFonts w:cstheme="minorHAnsi"/>
          <w:b/>
          <w:sz w:val="24"/>
          <w:szCs w:val="24"/>
        </w:rPr>
        <w:t xml:space="preserve">.  </w:t>
      </w:r>
      <w:proofErr w:type="gramStart"/>
      <w:r w:rsidRPr="004E6B0C">
        <w:rPr>
          <w:rFonts w:cstheme="minorHAnsi"/>
          <w:b/>
          <w:sz w:val="24"/>
          <w:szCs w:val="24"/>
        </w:rPr>
        <w:t>b</w:t>
      </w:r>
      <w:proofErr w:type="gramEnd"/>
      <w:r w:rsidRPr="004E6B0C">
        <w:rPr>
          <w:rFonts w:cstheme="minorHAnsi"/>
          <w:b/>
          <w:sz w:val="24"/>
          <w:szCs w:val="24"/>
        </w:rPr>
        <w:t xml:space="preserve">- Vous réécrirez cette phrase en utilisant le discours direct.  </w:t>
      </w:r>
    </w:p>
    <w:p w14:paraId="6B4563E1" w14:textId="77777777" w:rsidR="00171825" w:rsidRPr="004E6B0C" w:rsidRDefault="00171825" w:rsidP="004E6B0C">
      <w:pPr>
        <w:spacing w:after="0" w:line="240" w:lineRule="auto"/>
        <w:rPr>
          <w:rFonts w:cstheme="minorHAnsi"/>
          <w:b/>
          <w:sz w:val="24"/>
          <w:szCs w:val="24"/>
        </w:rPr>
      </w:pPr>
      <w:r w:rsidRPr="004E6B0C">
        <w:rPr>
          <w:rFonts w:cstheme="minorHAnsi"/>
          <w:b/>
          <w:sz w:val="24"/>
          <w:szCs w:val="24"/>
        </w:rPr>
        <w:t xml:space="preserve"> 3- Dans cet extrait du texte de Zola, vous relèverez et classerez les expansions du nom en indiquant leur classe grammaticale et leur fonction.  </w:t>
      </w:r>
    </w:p>
    <w:p w14:paraId="60158FB2" w14:textId="77777777" w:rsidR="00171825" w:rsidRPr="004E6B0C" w:rsidRDefault="00171825" w:rsidP="004E6B0C">
      <w:pPr>
        <w:spacing w:after="0" w:line="240" w:lineRule="auto"/>
        <w:rPr>
          <w:rFonts w:cstheme="minorHAnsi"/>
          <w:sz w:val="24"/>
          <w:szCs w:val="24"/>
        </w:rPr>
      </w:pPr>
      <w:r w:rsidRPr="004E6B0C">
        <w:rPr>
          <w:rFonts w:cstheme="minorHAnsi"/>
          <w:sz w:val="24"/>
          <w:szCs w:val="24"/>
        </w:rPr>
        <w:t xml:space="preserve"> « Le grand </w:t>
      </w:r>
      <w:proofErr w:type="spellStart"/>
      <w:r w:rsidRPr="004E6B0C">
        <w:rPr>
          <w:rFonts w:cstheme="minorHAnsi"/>
          <w:sz w:val="24"/>
          <w:szCs w:val="24"/>
        </w:rPr>
        <w:t>Michu</w:t>
      </w:r>
      <w:proofErr w:type="spellEnd"/>
      <w:r w:rsidRPr="004E6B0C">
        <w:rPr>
          <w:rFonts w:cstheme="minorHAnsi"/>
          <w:sz w:val="24"/>
          <w:szCs w:val="24"/>
        </w:rPr>
        <w:t xml:space="preserve">, dont une faim atroce devait troubler la tête, se leva brusquement. Il prit l'assiette du pion, qui mangeait à belles dents, pour nous narguer et nous donner envie, la jeta au milieu de la salle, puis entonna La Marseillaise d'une voix forte. » </w:t>
      </w:r>
    </w:p>
    <w:p w14:paraId="36367B4D" w14:textId="3BF1FB6A" w:rsidR="00171825" w:rsidRPr="004E6B0C" w:rsidRDefault="00171825" w:rsidP="004E6B0C">
      <w:pPr>
        <w:spacing w:after="0" w:line="240" w:lineRule="auto"/>
        <w:rPr>
          <w:rFonts w:cstheme="minorHAnsi"/>
          <w:b/>
          <w:sz w:val="24"/>
          <w:szCs w:val="24"/>
        </w:rPr>
      </w:pPr>
      <w:r w:rsidRPr="004E6B0C">
        <w:rPr>
          <w:rFonts w:cstheme="minorHAnsi"/>
          <w:b/>
          <w:sz w:val="24"/>
          <w:szCs w:val="24"/>
        </w:rPr>
        <w:lastRenderedPageBreak/>
        <w:t xml:space="preserve"> 4- a- Vous expliquerez la formation des mots suivants en les décomposant : « dédaigneusement » (texte de Zola, paragraphe 1) et « infaillible » (texte de Rousseau, fin du paragraphe 2).  </w:t>
      </w:r>
      <w:proofErr w:type="gramStart"/>
      <w:r w:rsidRPr="004E6B0C">
        <w:rPr>
          <w:rFonts w:cstheme="minorHAnsi"/>
          <w:b/>
          <w:sz w:val="24"/>
          <w:szCs w:val="24"/>
        </w:rPr>
        <w:t>b</w:t>
      </w:r>
      <w:proofErr w:type="gramEnd"/>
      <w:r w:rsidRPr="004E6B0C">
        <w:rPr>
          <w:rFonts w:cstheme="minorHAnsi"/>
          <w:b/>
          <w:sz w:val="24"/>
          <w:szCs w:val="24"/>
        </w:rPr>
        <w:t xml:space="preserve">- Vous expliquerez le rôle des préfixes et des suffixes dans ces mots.   </w:t>
      </w:r>
    </w:p>
    <w:p w14:paraId="7245A99F" w14:textId="77777777" w:rsidR="004E6B0C" w:rsidRDefault="004E6B0C" w:rsidP="004E6B0C">
      <w:pPr>
        <w:spacing w:after="0" w:line="240" w:lineRule="auto"/>
        <w:rPr>
          <w:rFonts w:cstheme="minorHAnsi"/>
          <w:b/>
          <w:color w:val="00B050"/>
          <w:sz w:val="24"/>
          <w:szCs w:val="24"/>
        </w:rPr>
      </w:pPr>
    </w:p>
    <w:p w14:paraId="5CB41E76" w14:textId="604FD906" w:rsidR="00283C29" w:rsidRPr="004E6B0C" w:rsidRDefault="00283C29" w:rsidP="004E6B0C">
      <w:pPr>
        <w:spacing w:after="0" w:line="240" w:lineRule="auto"/>
        <w:rPr>
          <w:rFonts w:cstheme="minorHAnsi"/>
          <w:b/>
          <w:color w:val="00B050"/>
          <w:sz w:val="24"/>
          <w:szCs w:val="24"/>
        </w:rPr>
      </w:pPr>
      <w:r w:rsidRPr="004E6B0C">
        <w:rPr>
          <w:rFonts w:cstheme="minorHAnsi"/>
          <w:b/>
          <w:color w:val="00B050"/>
          <w:sz w:val="24"/>
          <w:szCs w:val="24"/>
        </w:rPr>
        <w:t xml:space="preserve">Groupement </w:t>
      </w:r>
      <w:r w:rsidRPr="004E6B0C">
        <w:rPr>
          <w:rFonts w:cstheme="minorHAnsi"/>
          <w:b/>
          <w:color w:val="00B050"/>
          <w:sz w:val="24"/>
          <w:szCs w:val="24"/>
        </w:rPr>
        <w:t>4</w:t>
      </w:r>
    </w:p>
    <w:p w14:paraId="5ED0AB9C" w14:textId="77777777" w:rsidR="000B0414" w:rsidRPr="004E6B0C" w:rsidRDefault="000B0414" w:rsidP="004E6B0C">
      <w:pPr>
        <w:spacing w:after="0" w:line="240" w:lineRule="auto"/>
        <w:rPr>
          <w:rFonts w:cstheme="minorHAnsi"/>
          <w:b/>
          <w:sz w:val="24"/>
          <w:szCs w:val="24"/>
        </w:rPr>
      </w:pPr>
      <w:r w:rsidRPr="004E6B0C">
        <w:rPr>
          <w:rFonts w:cstheme="minorHAnsi"/>
          <w:b/>
          <w:sz w:val="24"/>
          <w:szCs w:val="24"/>
        </w:rPr>
        <w:t>1.</w:t>
      </w:r>
      <w:r w:rsidRPr="004E6B0C">
        <w:rPr>
          <w:rFonts w:cstheme="minorHAnsi"/>
          <w:b/>
          <w:sz w:val="24"/>
          <w:szCs w:val="24"/>
        </w:rPr>
        <w:tab/>
        <w:t>Vous procèderez à l’analyse morphologique du mot souligné dans cet extrait du texte 2, vous expliquerez son sens et vous proposerez un synonyme :</w:t>
      </w:r>
    </w:p>
    <w:p w14:paraId="06545DA3" w14:textId="77777777" w:rsidR="000B0414" w:rsidRPr="004E6B0C" w:rsidRDefault="000B0414" w:rsidP="004E6B0C">
      <w:pPr>
        <w:spacing w:after="0" w:line="240" w:lineRule="auto"/>
        <w:rPr>
          <w:rFonts w:cstheme="minorHAnsi"/>
          <w:bCs/>
          <w:sz w:val="24"/>
          <w:szCs w:val="24"/>
        </w:rPr>
      </w:pPr>
      <w:r w:rsidRPr="004E6B0C">
        <w:rPr>
          <w:rFonts w:cstheme="minorHAnsi"/>
          <w:bCs/>
          <w:sz w:val="24"/>
          <w:szCs w:val="24"/>
        </w:rPr>
        <w:t>« On nous a tant assujettis aux cordes que nous n’avons plus de franches allures. »</w:t>
      </w:r>
    </w:p>
    <w:p w14:paraId="6D98E125" w14:textId="77777777" w:rsidR="000B0414" w:rsidRPr="004E6B0C" w:rsidRDefault="000B0414" w:rsidP="004E6B0C">
      <w:pPr>
        <w:spacing w:after="0" w:line="240" w:lineRule="auto"/>
        <w:rPr>
          <w:rFonts w:cstheme="minorHAnsi"/>
          <w:b/>
          <w:sz w:val="24"/>
          <w:szCs w:val="24"/>
        </w:rPr>
      </w:pPr>
      <w:r w:rsidRPr="004E6B0C">
        <w:rPr>
          <w:rFonts w:cstheme="minorHAnsi"/>
          <w:b/>
          <w:sz w:val="24"/>
          <w:szCs w:val="24"/>
        </w:rPr>
        <w:t>2.</w:t>
      </w:r>
      <w:r w:rsidRPr="004E6B0C">
        <w:rPr>
          <w:rFonts w:cstheme="minorHAnsi"/>
          <w:b/>
          <w:sz w:val="24"/>
          <w:szCs w:val="24"/>
        </w:rPr>
        <w:tab/>
        <w:t>Dans les trois phrases suivantes tirées du texte 4, vous identifierez la nature et la fonction des différentes propositions subordonnées :</w:t>
      </w:r>
    </w:p>
    <w:p w14:paraId="539E9EED" w14:textId="7C1F8E4F" w:rsidR="000B0414" w:rsidRPr="004E6B0C" w:rsidRDefault="000B0414" w:rsidP="004E6B0C">
      <w:pPr>
        <w:spacing w:after="0" w:line="240" w:lineRule="auto"/>
        <w:rPr>
          <w:rFonts w:cstheme="minorHAnsi"/>
          <w:bCs/>
          <w:sz w:val="24"/>
          <w:szCs w:val="24"/>
        </w:rPr>
      </w:pPr>
      <w:r w:rsidRPr="004E6B0C">
        <w:rPr>
          <w:rFonts w:cstheme="minorHAnsi"/>
          <w:bCs/>
          <w:sz w:val="24"/>
          <w:szCs w:val="24"/>
        </w:rPr>
        <w:t xml:space="preserve">« Il y a vingt ans, lorsque, enseignant, j'entrais dans un amphithéâtre, je présumais que mes étudiants ne savaient pas. Désormais, j'ai des Petite Poucette devant moi, qui ont probablement compulsé sur Wikipédia les questions que je traite dans mon cours. À l'égard de son élève, le maître a maintenant cette présomption de compétence qu'il est de son devoir </w:t>
      </w:r>
      <w:proofErr w:type="gramStart"/>
      <w:r w:rsidRPr="004E6B0C">
        <w:rPr>
          <w:rFonts w:cstheme="minorHAnsi"/>
          <w:bCs/>
          <w:sz w:val="24"/>
          <w:szCs w:val="24"/>
        </w:rPr>
        <w:t>d' «</w:t>
      </w:r>
      <w:proofErr w:type="gramEnd"/>
      <w:r w:rsidRPr="004E6B0C">
        <w:rPr>
          <w:rFonts w:cstheme="minorHAnsi"/>
          <w:bCs/>
          <w:sz w:val="24"/>
          <w:szCs w:val="24"/>
        </w:rPr>
        <w:t xml:space="preserve"> augmenter » ».</w:t>
      </w:r>
    </w:p>
    <w:p w14:paraId="089953CE" w14:textId="77777777" w:rsidR="000B0414" w:rsidRPr="004E6B0C" w:rsidRDefault="000B0414" w:rsidP="004E6B0C">
      <w:pPr>
        <w:spacing w:after="0" w:line="240" w:lineRule="auto"/>
        <w:rPr>
          <w:rFonts w:cstheme="minorHAnsi"/>
          <w:b/>
          <w:sz w:val="24"/>
          <w:szCs w:val="24"/>
        </w:rPr>
      </w:pPr>
      <w:r w:rsidRPr="004E6B0C">
        <w:rPr>
          <w:rFonts w:cstheme="minorHAnsi"/>
          <w:b/>
          <w:sz w:val="24"/>
          <w:szCs w:val="24"/>
        </w:rPr>
        <w:t>3.</w:t>
      </w:r>
      <w:r w:rsidRPr="004E6B0C">
        <w:rPr>
          <w:rFonts w:cstheme="minorHAnsi"/>
          <w:b/>
          <w:sz w:val="24"/>
          <w:szCs w:val="24"/>
        </w:rPr>
        <w:tab/>
        <w:t xml:space="preserve">Dans l’extrait suivant </w:t>
      </w:r>
      <w:proofErr w:type="gramStart"/>
      <w:r w:rsidRPr="004E6B0C">
        <w:rPr>
          <w:rFonts w:cstheme="minorHAnsi"/>
          <w:b/>
          <w:sz w:val="24"/>
          <w:szCs w:val="24"/>
        </w:rPr>
        <w:t>tiré</w:t>
      </w:r>
      <w:proofErr w:type="gramEnd"/>
      <w:r w:rsidRPr="004E6B0C">
        <w:rPr>
          <w:rFonts w:cstheme="minorHAnsi"/>
          <w:b/>
          <w:sz w:val="24"/>
          <w:szCs w:val="24"/>
        </w:rPr>
        <w:t xml:space="preserve"> du texte 1, vous relèverez les participes passés et vous justifierez leur accord.</w:t>
      </w:r>
    </w:p>
    <w:p w14:paraId="7D30C539" w14:textId="77777777" w:rsidR="000B0414" w:rsidRPr="004E6B0C" w:rsidRDefault="000B0414" w:rsidP="004E6B0C">
      <w:pPr>
        <w:spacing w:after="0" w:line="240" w:lineRule="auto"/>
        <w:rPr>
          <w:rFonts w:cstheme="minorHAnsi"/>
          <w:bCs/>
          <w:sz w:val="24"/>
          <w:szCs w:val="24"/>
        </w:rPr>
      </w:pPr>
      <w:r w:rsidRPr="004E6B0C">
        <w:rPr>
          <w:rFonts w:cstheme="minorHAnsi"/>
          <w:bCs/>
          <w:sz w:val="24"/>
          <w:szCs w:val="24"/>
        </w:rPr>
        <w:t>« Cette présence, je l’ai éprouvée une nouvelle fois, il y a peu, au Blanc-Mesnil, où m’invitait une jeune collègue qui avait plongé ses élèves dans un de mes romans. Quelle matinée j’ai passée là ! Bombardé de questions par des lecteurs qui semblaient posséder mieux que moi la matière de mon livre, l’intimité de mes personnages, qui s’exaltaient sur certains passages et s’amusaient à épingler mes tics d’écriture… Je m’attendais à répondre à des questions sagement rédigées, sous l’œil d’un professeur légèrement en retrait, soucieux du seul ordre de la classe, comme cela m’arrive assez souvent, et voilà que j’étais pris dans le tourbillon d’une controverse littéraire où les élèves me posaient fort peu de questions convenues. »</w:t>
      </w:r>
    </w:p>
    <w:p w14:paraId="530B0F2C" w14:textId="77777777" w:rsidR="000B0414" w:rsidRPr="004E6B0C" w:rsidRDefault="000B0414" w:rsidP="004E6B0C">
      <w:pPr>
        <w:spacing w:after="0" w:line="240" w:lineRule="auto"/>
        <w:rPr>
          <w:rFonts w:cstheme="minorHAnsi"/>
          <w:b/>
          <w:sz w:val="24"/>
          <w:szCs w:val="24"/>
        </w:rPr>
      </w:pPr>
      <w:r w:rsidRPr="004E6B0C">
        <w:rPr>
          <w:rFonts w:cstheme="minorHAnsi"/>
          <w:b/>
          <w:sz w:val="24"/>
          <w:szCs w:val="24"/>
        </w:rPr>
        <w:t>4.</w:t>
      </w:r>
      <w:r w:rsidRPr="004E6B0C">
        <w:rPr>
          <w:rFonts w:cstheme="minorHAnsi"/>
          <w:b/>
          <w:sz w:val="24"/>
          <w:szCs w:val="24"/>
        </w:rPr>
        <w:tab/>
        <w:t>Dans cet extrait du texte 3, vous commenterez les choix d’écriture et vous les mettrez en lien avec le propos de l’auteur.</w:t>
      </w:r>
    </w:p>
    <w:p w14:paraId="61A35CF1" w14:textId="6A51E160" w:rsidR="000B0414" w:rsidRPr="004E6B0C" w:rsidRDefault="000B0414" w:rsidP="004E6B0C">
      <w:pPr>
        <w:spacing w:after="0" w:line="240" w:lineRule="auto"/>
        <w:rPr>
          <w:rFonts w:cstheme="minorHAnsi"/>
          <w:bCs/>
          <w:sz w:val="24"/>
          <w:szCs w:val="24"/>
        </w:rPr>
      </w:pPr>
      <w:r w:rsidRPr="004E6B0C">
        <w:rPr>
          <w:rFonts w:cstheme="minorHAnsi"/>
          <w:bCs/>
          <w:sz w:val="24"/>
          <w:szCs w:val="24"/>
        </w:rPr>
        <w:t>« L'idiot s'amuse de tout ; il broute vos belles idées ; il mâchonne ; il ricane. Je crains ce sauvage déguisé en homme. Un peu de peinture, en jouant ; quelques notes de musique, soudainement interrompues, sans mesure, sans le sérieux de la chose. Une conférence sur le radium, ou la télégraphie sans fil, ou les rayons X ; l'ombre d'un squelette ; une anecdote. Un peu de danse ; un peu de politique ; un peu de religion. »</w:t>
      </w:r>
    </w:p>
    <w:p w14:paraId="2AD9FECF" w14:textId="77777777" w:rsidR="004E6B0C" w:rsidRDefault="004E6B0C" w:rsidP="004E6B0C">
      <w:pPr>
        <w:spacing w:after="0" w:line="240" w:lineRule="auto"/>
        <w:rPr>
          <w:rFonts w:cstheme="minorHAnsi"/>
          <w:b/>
          <w:color w:val="00B050"/>
          <w:sz w:val="24"/>
          <w:szCs w:val="24"/>
        </w:rPr>
      </w:pPr>
    </w:p>
    <w:p w14:paraId="17F5FA57" w14:textId="75892EEC" w:rsidR="000B0414" w:rsidRPr="004E6B0C" w:rsidRDefault="000B0414" w:rsidP="004E6B0C">
      <w:pPr>
        <w:spacing w:after="0" w:line="240" w:lineRule="auto"/>
        <w:rPr>
          <w:rFonts w:cstheme="minorHAnsi"/>
          <w:b/>
          <w:color w:val="00B050"/>
          <w:sz w:val="24"/>
          <w:szCs w:val="24"/>
        </w:rPr>
      </w:pPr>
      <w:r w:rsidRPr="004E6B0C">
        <w:rPr>
          <w:rFonts w:cstheme="minorHAnsi"/>
          <w:b/>
          <w:color w:val="00B050"/>
          <w:sz w:val="24"/>
          <w:szCs w:val="24"/>
        </w:rPr>
        <w:t xml:space="preserve">Groupement </w:t>
      </w:r>
      <w:r w:rsidRPr="004E6B0C">
        <w:rPr>
          <w:rFonts w:cstheme="minorHAnsi"/>
          <w:b/>
          <w:color w:val="00B050"/>
          <w:sz w:val="24"/>
          <w:szCs w:val="24"/>
        </w:rPr>
        <w:t>5</w:t>
      </w:r>
    </w:p>
    <w:p w14:paraId="22DF62D5" w14:textId="77777777" w:rsidR="000B0414" w:rsidRPr="004E6B0C" w:rsidRDefault="000B0414" w:rsidP="004E6B0C">
      <w:pPr>
        <w:spacing w:after="0" w:line="240" w:lineRule="auto"/>
        <w:rPr>
          <w:rFonts w:cstheme="minorHAnsi"/>
          <w:b/>
          <w:sz w:val="24"/>
          <w:szCs w:val="24"/>
        </w:rPr>
      </w:pPr>
      <w:r w:rsidRPr="004E6B0C">
        <w:rPr>
          <w:rFonts w:cstheme="minorHAnsi"/>
          <w:b/>
          <w:sz w:val="24"/>
          <w:szCs w:val="24"/>
        </w:rPr>
        <w:t>1) Dans cet extrait du texte de Victor Hugo (texte 1), vous indiquerez quels sont les temps verbaux et leurs valeurs d’emploi.</w:t>
      </w:r>
    </w:p>
    <w:p w14:paraId="74C36D0C" w14:textId="77777777" w:rsidR="000B0414" w:rsidRPr="004E6B0C" w:rsidRDefault="000B0414" w:rsidP="004E6B0C">
      <w:pPr>
        <w:spacing w:after="0" w:line="240" w:lineRule="auto"/>
        <w:rPr>
          <w:rFonts w:cstheme="minorHAnsi"/>
          <w:bCs/>
          <w:sz w:val="24"/>
          <w:szCs w:val="24"/>
        </w:rPr>
      </w:pPr>
      <w:r w:rsidRPr="004E6B0C">
        <w:rPr>
          <w:rFonts w:cstheme="minorHAnsi"/>
          <w:bCs/>
          <w:sz w:val="24"/>
          <w:szCs w:val="24"/>
        </w:rPr>
        <w:t>« Un jour viendra où les armes vous tomberont des mains, à vous aussi ! Un jour viendra où la guerre vous paraîtra aussi absurde et aussi impossible entre Paris et Londres, entre Pétersbourg et Berlin, entre Vienne et Turin, qu'elle serait impossible et paraîtrait absurde aujourd'hui entre Rouen et Amiens, entre Boston et Philadelphie. Un jour viendra où vous France, vous Russie, vous Italie, vous Angleterre, vous Allemagne, vous toutes, nations du</w:t>
      </w:r>
      <w:r w:rsidRPr="004E6B0C">
        <w:rPr>
          <w:rFonts w:cstheme="minorHAnsi"/>
          <w:bCs/>
          <w:sz w:val="24"/>
          <w:szCs w:val="24"/>
        </w:rPr>
        <w:t xml:space="preserve"> </w:t>
      </w:r>
      <w:r w:rsidRPr="004E6B0C">
        <w:rPr>
          <w:rFonts w:cstheme="minorHAnsi"/>
          <w:bCs/>
          <w:sz w:val="24"/>
          <w:szCs w:val="24"/>
        </w:rPr>
        <w:t xml:space="preserve">continent, sans perdre vos qualités distinctes, et votre glorieuse individualité, vous vous fondrez étroitement dans une unité supérieure, et vous constituerez la fraternité européenne, absolument comme la Normandie, la Bretagne, la Bourgogne, la Lorraine, l'Alsace, toutes nos provinces se sont fondues dans la France. »  </w:t>
      </w:r>
    </w:p>
    <w:p w14:paraId="083B62B8" w14:textId="77777777" w:rsidR="000B0414" w:rsidRPr="004E6B0C" w:rsidRDefault="000B0414" w:rsidP="004E6B0C">
      <w:pPr>
        <w:spacing w:after="0" w:line="240" w:lineRule="auto"/>
        <w:rPr>
          <w:rFonts w:cstheme="minorHAnsi"/>
          <w:b/>
          <w:sz w:val="24"/>
          <w:szCs w:val="24"/>
        </w:rPr>
      </w:pPr>
      <w:r w:rsidRPr="004E6B0C">
        <w:rPr>
          <w:rFonts w:cstheme="minorHAnsi"/>
          <w:b/>
          <w:sz w:val="24"/>
          <w:szCs w:val="24"/>
        </w:rPr>
        <w:lastRenderedPageBreak/>
        <w:t>2) Dans la phrase suivante, extraite du texte de Victor Hugo (texte 1), vous relèverez les expansions de la première occurrence du nom « boîte » et vous indiquerez leur nature et leur fonction.</w:t>
      </w:r>
    </w:p>
    <w:p w14:paraId="6946DBF9" w14:textId="77777777" w:rsidR="000B0414" w:rsidRPr="004E6B0C" w:rsidRDefault="000B0414" w:rsidP="004E6B0C">
      <w:pPr>
        <w:spacing w:after="0" w:line="240" w:lineRule="auto"/>
        <w:rPr>
          <w:rFonts w:cstheme="minorHAnsi"/>
          <w:bCs/>
          <w:sz w:val="24"/>
          <w:szCs w:val="24"/>
        </w:rPr>
      </w:pPr>
      <w:r w:rsidRPr="004E6B0C">
        <w:rPr>
          <w:rFonts w:cstheme="minorHAnsi"/>
          <w:bCs/>
          <w:sz w:val="24"/>
          <w:szCs w:val="24"/>
        </w:rPr>
        <w:t xml:space="preserve">« Vous mettrez une petite boîte de sapin que vous appellerez l'urne du scrutin, et de cette boîte, il sortira quoi ? »  </w:t>
      </w:r>
    </w:p>
    <w:p w14:paraId="5E71C2F6" w14:textId="77777777" w:rsidR="000B0414" w:rsidRPr="004E6B0C" w:rsidRDefault="000B0414" w:rsidP="004E6B0C">
      <w:pPr>
        <w:spacing w:after="0" w:line="240" w:lineRule="auto"/>
        <w:rPr>
          <w:rFonts w:cstheme="minorHAnsi"/>
          <w:b/>
          <w:sz w:val="24"/>
          <w:szCs w:val="24"/>
        </w:rPr>
      </w:pPr>
      <w:r w:rsidRPr="004E6B0C">
        <w:rPr>
          <w:rFonts w:cstheme="minorHAnsi"/>
          <w:b/>
          <w:sz w:val="24"/>
          <w:szCs w:val="24"/>
        </w:rPr>
        <w:t>3) Dans le texte de Stefan Zweig (texte 2), vous analyserez la construction syntaxique des deux phrases suivantes :</w:t>
      </w:r>
    </w:p>
    <w:p w14:paraId="4D46F72F" w14:textId="256CB498" w:rsidR="00283C29" w:rsidRPr="004E6B0C" w:rsidRDefault="000B0414" w:rsidP="004E6B0C">
      <w:pPr>
        <w:spacing w:after="0" w:line="240" w:lineRule="auto"/>
        <w:rPr>
          <w:rFonts w:cstheme="minorHAnsi"/>
          <w:b/>
          <w:sz w:val="24"/>
          <w:szCs w:val="24"/>
        </w:rPr>
      </w:pPr>
      <w:r w:rsidRPr="004E6B0C">
        <w:rPr>
          <w:rFonts w:cstheme="minorHAnsi"/>
          <w:bCs/>
          <w:sz w:val="24"/>
          <w:szCs w:val="24"/>
        </w:rPr>
        <w:t>« L'idée européenne n'est pas un sentiment premier, comme le sentiment patriotique, comme celui de l'appartenance à un peuple, elle n'est pas originelle et instinctive, mais elle naît de la réflexion, elle n'est pas le produit d'une passion spontanée, mais le fruit lentement mûri d'une pensée élevée. Il lui manque d'abord entièrement l'instinct</w:t>
      </w:r>
      <w:r w:rsidRPr="004E6B0C">
        <w:rPr>
          <w:rFonts w:cstheme="minorHAnsi"/>
          <w:bCs/>
          <w:sz w:val="24"/>
          <w:szCs w:val="24"/>
        </w:rPr>
        <w:t xml:space="preserve"> </w:t>
      </w:r>
      <w:r w:rsidRPr="004E6B0C">
        <w:rPr>
          <w:rFonts w:cstheme="minorHAnsi"/>
          <w:bCs/>
          <w:sz w:val="24"/>
          <w:szCs w:val="24"/>
        </w:rPr>
        <w:t xml:space="preserve">enthousiaste qui </w:t>
      </w:r>
      <w:r w:rsidRPr="004E6B0C">
        <w:rPr>
          <w:rFonts w:cstheme="minorHAnsi"/>
          <w:b/>
          <w:sz w:val="24"/>
          <w:szCs w:val="24"/>
        </w:rPr>
        <w:t>anime le sentiment patriotique. »</w:t>
      </w:r>
    </w:p>
    <w:p w14:paraId="1594228C" w14:textId="77777777" w:rsidR="000B0414" w:rsidRPr="004E6B0C" w:rsidRDefault="000B0414" w:rsidP="004E6B0C">
      <w:pPr>
        <w:spacing w:after="0" w:line="240" w:lineRule="auto"/>
        <w:rPr>
          <w:rFonts w:cstheme="minorHAnsi"/>
          <w:b/>
          <w:sz w:val="24"/>
          <w:szCs w:val="24"/>
        </w:rPr>
      </w:pPr>
      <w:r w:rsidRPr="004E6B0C">
        <w:rPr>
          <w:rFonts w:cstheme="minorHAnsi"/>
          <w:b/>
          <w:sz w:val="24"/>
          <w:szCs w:val="24"/>
        </w:rPr>
        <w:t>4)</w:t>
      </w:r>
      <w:r w:rsidRPr="004E6B0C">
        <w:rPr>
          <w:rFonts w:cstheme="minorHAnsi"/>
          <w:b/>
          <w:sz w:val="24"/>
          <w:szCs w:val="24"/>
        </w:rPr>
        <w:tab/>
        <w:t xml:space="preserve">Dans les deux derniers paragraphes du texte de Victor Hugo (texte 1), à partir de </w:t>
      </w:r>
      <w:proofErr w:type="gramStart"/>
      <w:r w:rsidRPr="004E6B0C">
        <w:rPr>
          <w:rFonts w:cstheme="minorHAnsi"/>
          <w:b/>
          <w:sz w:val="24"/>
          <w:szCs w:val="24"/>
        </w:rPr>
        <w:t>«  Un</w:t>
      </w:r>
      <w:proofErr w:type="gramEnd"/>
      <w:r w:rsidRPr="004E6B0C">
        <w:rPr>
          <w:rFonts w:cstheme="minorHAnsi"/>
          <w:b/>
          <w:sz w:val="24"/>
          <w:szCs w:val="24"/>
        </w:rPr>
        <w:t xml:space="preserve"> jour viendra où les armes vous tomberont des mains » jusqu’à la fin, vous identifierez au choix une figure de style récurrente et vous en analyserez l’effet produit.</w:t>
      </w:r>
    </w:p>
    <w:p w14:paraId="5658F7B8" w14:textId="2566FC53" w:rsidR="000B0414" w:rsidRPr="004E6B0C" w:rsidRDefault="000B0414" w:rsidP="004E6B0C">
      <w:pPr>
        <w:spacing w:after="0" w:line="240" w:lineRule="auto"/>
        <w:rPr>
          <w:rFonts w:cstheme="minorHAnsi"/>
          <w:b/>
          <w:sz w:val="24"/>
          <w:szCs w:val="24"/>
        </w:rPr>
      </w:pPr>
      <w:r w:rsidRPr="004E6B0C">
        <w:rPr>
          <w:rFonts w:cstheme="minorHAnsi"/>
          <w:b/>
          <w:sz w:val="24"/>
          <w:szCs w:val="24"/>
        </w:rPr>
        <w:t>5)</w:t>
      </w:r>
      <w:r w:rsidRPr="004E6B0C">
        <w:rPr>
          <w:rFonts w:cstheme="minorHAnsi"/>
          <w:b/>
          <w:sz w:val="24"/>
          <w:szCs w:val="24"/>
        </w:rPr>
        <w:tab/>
        <w:t>Dans le texte de Stefan Zweig (texte 2), vous analyserez la formation du nom « désintérêt » (à la fin du premier paragraphe) et en donnerez la signification dans son contexte :</w:t>
      </w:r>
    </w:p>
    <w:p w14:paraId="619CD67B" w14:textId="77777777" w:rsidR="000B0414" w:rsidRPr="004E6B0C" w:rsidRDefault="000B0414" w:rsidP="004E6B0C">
      <w:pPr>
        <w:spacing w:after="0" w:line="240" w:lineRule="auto"/>
        <w:rPr>
          <w:rFonts w:cstheme="minorHAnsi"/>
          <w:bCs/>
          <w:sz w:val="24"/>
          <w:szCs w:val="24"/>
        </w:rPr>
      </w:pPr>
      <w:r w:rsidRPr="004E6B0C">
        <w:rPr>
          <w:rFonts w:cstheme="minorHAnsi"/>
          <w:bCs/>
          <w:sz w:val="24"/>
          <w:szCs w:val="24"/>
        </w:rPr>
        <w:t xml:space="preserve">« …il est toujours plus aisé de reconnaître ce qui vous appartient que de comprendre votre voisin avec respect et désintérêt ». </w:t>
      </w:r>
    </w:p>
    <w:p w14:paraId="58DD0805" w14:textId="77777777" w:rsidR="000B0414" w:rsidRPr="004E6B0C" w:rsidRDefault="000B0414" w:rsidP="004E6B0C">
      <w:pPr>
        <w:spacing w:after="0" w:line="240" w:lineRule="auto"/>
        <w:rPr>
          <w:rFonts w:cstheme="minorHAnsi"/>
          <w:b/>
          <w:sz w:val="24"/>
          <w:szCs w:val="24"/>
        </w:rPr>
      </w:pPr>
      <w:r w:rsidRPr="004E6B0C">
        <w:rPr>
          <w:rFonts w:cstheme="minorHAnsi"/>
          <w:b/>
          <w:sz w:val="24"/>
          <w:szCs w:val="24"/>
        </w:rPr>
        <w:t xml:space="preserve">6) Quelle(s) remarque(s) pouvez-vous faire sur l’emploi de l’expression « cultiver son jardin » dans ce contexte ? Que signifie-t-elle dans cet extrait du texte de Christian </w:t>
      </w:r>
      <w:proofErr w:type="spellStart"/>
      <w:r w:rsidRPr="004E6B0C">
        <w:rPr>
          <w:rFonts w:cstheme="minorHAnsi"/>
          <w:b/>
          <w:sz w:val="24"/>
          <w:szCs w:val="24"/>
        </w:rPr>
        <w:t>Gambotti</w:t>
      </w:r>
      <w:proofErr w:type="spellEnd"/>
      <w:r w:rsidRPr="004E6B0C">
        <w:rPr>
          <w:rFonts w:cstheme="minorHAnsi"/>
          <w:b/>
          <w:sz w:val="24"/>
          <w:szCs w:val="24"/>
        </w:rPr>
        <w:t xml:space="preserve"> (texte 3) ?</w:t>
      </w:r>
    </w:p>
    <w:p w14:paraId="7AEAD2FE" w14:textId="328991C4" w:rsidR="000B0414" w:rsidRPr="004E6B0C" w:rsidRDefault="000B0414" w:rsidP="004E6B0C">
      <w:pPr>
        <w:spacing w:after="0" w:line="240" w:lineRule="auto"/>
        <w:rPr>
          <w:rFonts w:cstheme="minorHAnsi"/>
          <w:bCs/>
          <w:sz w:val="24"/>
          <w:szCs w:val="24"/>
        </w:rPr>
      </w:pPr>
      <w:r w:rsidRPr="004E6B0C">
        <w:rPr>
          <w:rFonts w:cstheme="minorHAnsi"/>
          <w:bCs/>
          <w:sz w:val="24"/>
          <w:szCs w:val="24"/>
        </w:rPr>
        <w:t>« Peut-on faire de l’Union européenne une zone géographique à l’intérieur de laquelle un développement harmonieux et solidaire de tous ses membres reste possible, malgré les appels à la dérégulation que ne cesse de lancer la mondialisation marchande ? Ou faut-il, pour chaque pays, se contenter de « cultiver son jardin », comme le propose Candide, qui s’inscrit, à la fin du conte éponyme de Voltaire, parmi les contempteurs de l’Optimisme leibnizien ? »</w:t>
      </w:r>
    </w:p>
    <w:p w14:paraId="12489F05" w14:textId="77777777" w:rsidR="004E6B0C" w:rsidRDefault="004E6B0C" w:rsidP="004E6B0C">
      <w:pPr>
        <w:spacing w:after="0" w:line="240" w:lineRule="auto"/>
        <w:rPr>
          <w:rFonts w:cstheme="minorHAnsi"/>
          <w:b/>
          <w:color w:val="FF0000"/>
          <w:sz w:val="24"/>
          <w:szCs w:val="24"/>
        </w:rPr>
      </w:pPr>
    </w:p>
    <w:p w14:paraId="6325186E" w14:textId="08111468" w:rsidR="008714F8" w:rsidRPr="004E6B0C" w:rsidRDefault="008714F8" w:rsidP="004E6B0C">
      <w:pPr>
        <w:spacing w:after="0" w:line="240" w:lineRule="auto"/>
        <w:rPr>
          <w:rFonts w:cstheme="minorHAnsi"/>
          <w:sz w:val="24"/>
          <w:szCs w:val="24"/>
        </w:rPr>
      </w:pPr>
      <w:r w:rsidRPr="004E6B0C">
        <w:rPr>
          <w:rFonts w:cstheme="minorHAnsi"/>
          <w:b/>
          <w:color w:val="FF0000"/>
          <w:sz w:val="24"/>
          <w:szCs w:val="24"/>
        </w:rPr>
        <w:t>QUESTIONS DE LANGUE DES GROUPEMENTS</w:t>
      </w:r>
      <w:r w:rsidRPr="004E6B0C">
        <w:rPr>
          <w:rFonts w:cstheme="minorHAnsi"/>
          <w:sz w:val="24"/>
          <w:szCs w:val="24"/>
        </w:rPr>
        <w:t xml:space="preserve"> </w:t>
      </w:r>
      <w:r w:rsidRPr="004E6B0C">
        <w:rPr>
          <w:rFonts w:cstheme="minorHAnsi"/>
          <w:b/>
          <w:color w:val="FF0000"/>
          <w:sz w:val="24"/>
          <w:szCs w:val="24"/>
        </w:rPr>
        <w:t xml:space="preserve">1, 2 et </w:t>
      </w:r>
      <w:proofErr w:type="gramStart"/>
      <w:r w:rsidRPr="004E6B0C">
        <w:rPr>
          <w:rFonts w:cstheme="minorHAnsi"/>
          <w:b/>
          <w:color w:val="FF0000"/>
          <w:sz w:val="24"/>
          <w:szCs w:val="24"/>
        </w:rPr>
        <w:t>3  du</w:t>
      </w:r>
      <w:proofErr w:type="gramEnd"/>
      <w:r w:rsidRPr="004E6B0C">
        <w:rPr>
          <w:rFonts w:cstheme="minorHAnsi"/>
          <w:b/>
          <w:color w:val="FF0000"/>
          <w:sz w:val="24"/>
          <w:szCs w:val="24"/>
        </w:rPr>
        <w:t xml:space="preserve"> CRPE 2017</w:t>
      </w:r>
      <w:r w:rsidRPr="004E6B0C">
        <w:rPr>
          <w:rFonts w:cstheme="minorHAnsi"/>
          <w:sz w:val="24"/>
          <w:szCs w:val="24"/>
        </w:rPr>
        <w:t xml:space="preserve">          </w:t>
      </w:r>
    </w:p>
    <w:p w14:paraId="21271D89" w14:textId="77777777" w:rsidR="008714F8" w:rsidRPr="004E6B0C" w:rsidRDefault="008714F8" w:rsidP="004E6B0C">
      <w:pPr>
        <w:spacing w:after="0" w:line="240" w:lineRule="auto"/>
        <w:rPr>
          <w:rFonts w:cstheme="minorHAnsi"/>
          <w:b/>
          <w:color w:val="00B050"/>
          <w:sz w:val="24"/>
          <w:szCs w:val="24"/>
        </w:rPr>
      </w:pPr>
      <w:r w:rsidRPr="004E6B0C">
        <w:rPr>
          <w:rFonts w:cstheme="minorHAnsi"/>
          <w:b/>
          <w:color w:val="00B050"/>
          <w:sz w:val="24"/>
          <w:szCs w:val="24"/>
        </w:rPr>
        <w:t>Groupement 1</w:t>
      </w:r>
    </w:p>
    <w:p w14:paraId="74A4E7FC" w14:textId="77777777" w:rsidR="008714F8" w:rsidRPr="004E6B0C" w:rsidRDefault="008714F8" w:rsidP="004E6B0C">
      <w:pPr>
        <w:spacing w:after="0" w:line="240" w:lineRule="auto"/>
        <w:rPr>
          <w:rFonts w:cstheme="minorHAnsi"/>
          <w:b/>
          <w:sz w:val="24"/>
          <w:szCs w:val="24"/>
        </w:rPr>
      </w:pPr>
      <w:r w:rsidRPr="004E6B0C">
        <w:rPr>
          <w:rFonts w:cstheme="minorHAnsi"/>
          <w:b/>
          <w:sz w:val="24"/>
          <w:szCs w:val="24"/>
        </w:rPr>
        <w:t>1. Relevez, dans l’extrait suivant (texte 1), les différentes occurrences de « que / qu</w:t>
      </w:r>
      <w:proofErr w:type="gramStart"/>
      <w:r w:rsidRPr="004E6B0C">
        <w:rPr>
          <w:rFonts w:cstheme="minorHAnsi"/>
          <w:b/>
          <w:sz w:val="24"/>
          <w:szCs w:val="24"/>
        </w:rPr>
        <w:t>’»</w:t>
      </w:r>
      <w:proofErr w:type="gramEnd"/>
      <w:r w:rsidRPr="004E6B0C">
        <w:rPr>
          <w:rFonts w:cstheme="minorHAnsi"/>
          <w:b/>
          <w:sz w:val="24"/>
          <w:szCs w:val="24"/>
        </w:rPr>
        <w:t xml:space="preserve"> et distinguez-les selon leurs classes grammaticales. </w:t>
      </w:r>
    </w:p>
    <w:p w14:paraId="756498DE" w14:textId="77777777" w:rsidR="008714F8" w:rsidRPr="004E6B0C" w:rsidRDefault="008714F8" w:rsidP="004E6B0C">
      <w:pPr>
        <w:spacing w:after="0" w:line="240" w:lineRule="auto"/>
        <w:rPr>
          <w:rFonts w:cstheme="minorHAnsi"/>
          <w:sz w:val="24"/>
          <w:szCs w:val="24"/>
        </w:rPr>
      </w:pPr>
      <w:r w:rsidRPr="004E6B0C">
        <w:rPr>
          <w:rFonts w:cstheme="minorHAnsi"/>
          <w:sz w:val="24"/>
          <w:szCs w:val="24"/>
        </w:rPr>
        <w:t xml:space="preserve"> « Il me semble, malheureusement, que la recherche du temps perdu ne peut plus se faire avec la force et la franchise de Marcel Proust. La société qu’il décrivait était encore stable, une société du XIXème siècle. La mémoire de Proust fait ressurgir le passé dans ses moindres détails, comme un tableau vivant. J’ai l’impression qu’aujourd’hui la mémoire est beaucoup moins sûre d’elle-même et qu’elle doit lutter sans cesse contre l’amnésie et contre l’oubli. À cause de cette couche, de cette masse d’oubli qui recouvre tout, on ne parvient à capter que des fragments du passé, des traces interrompues, des destinées humaines fuyantes et presque insaisissables. » </w:t>
      </w:r>
    </w:p>
    <w:p w14:paraId="2F497343" w14:textId="77777777" w:rsidR="008714F8" w:rsidRPr="004E6B0C" w:rsidRDefault="008714F8" w:rsidP="004E6B0C">
      <w:pPr>
        <w:spacing w:after="0" w:line="240" w:lineRule="auto"/>
        <w:rPr>
          <w:rFonts w:cstheme="minorHAnsi"/>
          <w:b/>
          <w:sz w:val="24"/>
          <w:szCs w:val="24"/>
        </w:rPr>
      </w:pPr>
      <w:r w:rsidRPr="004E6B0C">
        <w:rPr>
          <w:rFonts w:cstheme="minorHAnsi"/>
          <w:b/>
          <w:sz w:val="24"/>
          <w:szCs w:val="24"/>
        </w:rPr>
        <w:t xml:space="preserve"> 2. Relevez les participes passés dans cet extrait du texte 4 et justifiez leur accord. </w:t>
      </w:r>
    </w:p>
    <w:p w14:paraId="2FD7997F" w14:textId="77777777" w:rsidR="008714F8" w:rsidRPr="004E6B0C" w:rsidRDefault="008714F8" w:rsidP="004E6B0C">
      <w:pPr>
        <w:spacing w:after="0" w:line="240" w:lineRule="auto"/>
        <w:rPr>
          <w:rFonts w:cstheme="minorHAnsi"/>
          <w:sz w:val="24"/>
          <w:szCs w:val="24"/>
        </w:rPr>
      </w:pPr>
      <w:r w:rsidRPr="004E6B0C">
        <w:rPr>
          <w:rFonts w:cstheme="minorHAnsi"/>
          <w:sz w:val="24"/>
          <w:szCs w:val="24"/>
        </w:rPr>
        <w:t xml:space="preserve"> « J’ai vu les actualités. Le deuxième jour, dit l’Histoire, je ne l’ai pas inventé, dès le deuxième jour, des espèces animales précises ont ressurgi des profondeurs de la terre et des cendres. Des chiens ont été photographiés. Pour toujours. Je les ai vus. J’ai vu les actualités. Je les ai vues. Du premier jour. Du deuxième jour. Du troisième jour. » </w:t>
      </w:r>
    </w:p>
    <w:p w14:paraId="7D2873E6" w14:textId="77777777" w:rsidR="008714F8" w:rsidRPr="004E6B0C" w:rsidRDefault="008714F8" w:rsidP="004E6B0C">
      <w:pPr>
        <w:spacing w:after="0" w:line="240" w:lineRule="auto"/>
        <w:rPr>
          <w:rFonts w:cstheme="minorHAnsi"/>
          <w:b/>
          <w:sz w:val="24"/>
          <w:szCs w:val="24"/>
        </w:rPr>
      </w:pPr>
      <w:r w:rsidRPr="004E6B0C">
        <w:rPr>
          <w:rFonts w:cstheme="minorHAnsi"/>
          <w:b/>
          <w:sz w:val="24"/>
          <w:szCs w:val="24"/>
        </w:rPr>
        <w:lastRenderedPageBreak/>
        <w:t xml:space="preserve">3. À partir de l’analyse de ces deux prises de paroles, expliquez les effets produits. </w:t>
      </w:r>
    </w:p>
    <w:p w14:paraId="13F34BCC" w14:textId="77777777" w:rsidR="008714F8" w:rsidRPr="004E6B0C" w:rsidRDefault="008714F8" w:rsidP="004E6B0C">
      <w:pPr>
        <w:spacing w:after="0" w:line="240" w:lineRule="auto"/>
        <w:rPr>
          <w:rFonts w:cstheme="minorHAnsi"/>
          <w:sz w:val="24"/>
          <w:szCs w:val="24"/>
        </w:rPr>
      </w:pPr>
      <w:r w:rsidRPr="004E6B0C">
        <w:rPr>
          <w:rFonts w:cstheme="minorHAnsi"/>
          <w:sz w:val="24"/>
          <w:szCs w:val="24"/>
        </w:rPr>
        <w:t xml:space="preserve"> « LUI (il lui coupe la parole). — Tu n’as rien vu. Rien. Chien amputé. Gens, enfants. Plaies. Enfants brûlés hurlant. </w:t>
      </w:r>
    </w:p>
    <w:p w14:paraId="77AF93B8" w14:textId="77777777" w:rsidR="008714F8" w:rsidRPr="004E6B0C" w:rsidRDefault="008714F8" w:rsidP="004E6B0C">
      <w:pPr>
        <w:spacing w:after="0" w:line="240" w:lineRule="auto"/>
        <w:rPr>
          <w:rFonts w:cstheme="minorHAnsi"/>
          <w:sz w:val="24"/>
          <w:szCs w:val="24"/>
        </w:rPr>
      </w:pPr>
      <w:r w:rsidRPr="004E6B0C">
        <w:rPr>
          <w:rFonts w:cstheme="minorHAnsi"/>
          <w:sz w:val="24"/>
          <w:szCs w:val="24"/>
        </w:rPr>
        <w:t xml:space="preserve"> ELLE — ... du quinzième jour aussi. Hiroshima se recouvrit de fleurs. Ce n’étaient partout que bleuets et glaïeuls, et volubilis et belles d’un jour qui renaissaient des cendres avec une extraordinaire vigueur, inconnue jusque-là chez les fleurs. » </w:t>
      </w:r>
    </w:p>
    <w:p w14:paraId="25C2E60B" w14:textId="77777777" w:rsidR="008714F8" w:rsidRPr="004E6B0C" w:rsidRDefault="008714F8" w:rsidP="004E6B0C">
      <w:pPr>
        <w:spacing w:after="0" w:line="240" w:lineRule="auto"/>
        <w:rPr>
          <w:rFonts w:cstheme="minorHAnsi"/>
          <w:b/>
          <w:sz w:val="24"/>
          <w:szCs w:val="24"/>
        </w:rPr>
      </w:pPr>
      <w:r w:rsidRPr="004E6B0C">
        <w:rPr>
          <w:rFonts w:cstheme="minorHAnsi"/>
          <w:b/>
          <w:sz w:val="24"/>
          <w:szCs w:val="24"/>
        </w:rPr>
        <w:t xml:space="preserve"> 4. Expliquez dans le texte 3 le sens du mot « </w:t>
      </w:r>
      <w:proofErr w:type="spellStart"/>
      <w:r w:rsidRPr="004E6B0C">
        <w:rPr>
          <w:rFonts w:cstheme="minorHAnsi"/>
          <w:b/>
          <w:sz w:val="24"/>
          <w:szCs w:val="24"/>
        </w:rPr>
        <w:t>dé-légitimation</w:t>
      </w:r>
      <w:proofErr w:type="spellEnd"/>
      <w:r w:rsidRPr="004E6B0C">
        <w:rPr>
          <w:rFonts w:cstheme="minorHAnsi"/>
          <w:b/>
          <w:sz w:val="24"/>
          <w:szCs w:val="24"/>
        </w:rPr>
        <w:t xml:space="preserve"> ». Faites l’analyse morphologique de ce terme. </w:t>
      </w:r>
    </w:p>
    <w:p w14:paraId="7883CF56" w14:textId="77777777" w:rsidR="00883AE7" w:rsidRPr="004E6B0C" w:rsidRDefault="00883AE7" w:rsidP="004E6B0C">
      <w:pPr>
        <w:spacing w:after="0" w:line="240" w:lineRule="auto"/>
        <w:rPr>
          <w:rFonts w:cstheme="minorHAnsi"/>
          <w:b/>
          <w:color w:val="00B050"/>
          <w:sz w:val="24"/>
          <w:szCs w:val="24"/>
        </w:rPr>
      </w:pPr>
    </w:p>
    <w:p w14:paraId="40FFF290" w14:textId="73B60715" w:rsidR="008714F8" w:rsidRPr="004E6B0C" w:rsidRDefault="008714F8" w:rsidP="004E6B0C">
      <w:pPr>
        <w:spacing w:after="0" w:line="240" w:lineRule="auto"/>
        <w:rPr>
          <w:rFonts w:cstheme="minorHAnsi"/>
          <w:b/>
          <w:color w:val="00B050"/>
          <w:sz w:val="24"/>
          <w:szCs w:val="24"/>
        </w:rPr>
      </w:pPr>
      <w:r w:rsidRPr="004E6B0C">
        <w:rPr>
          <w:rFonts w:cstheme="minorHAnsi"/>
          <w:b/>
          <w:color w:val="00B050"/>
          <w:sz w:val="24"/>
          <w:szCs w:val="24"/>
        </w:rPr>
        <w:t>Groupement 2</w:t>
      </w:r>
    </w:p>
    <w:p w14:paraId="36094B7D" w14:textId="77777777" w:rsidR="008714F8" w:rsidRPr="004E6B0C" w:rsidRDefault="008714F8" w:rsidP="004E6B0C">
      <w:pPr>
        <w:pStyle w:val="Paragraphedeliste"/>
        <w:numPr>
          <w:ilvl w:val="0"/>
          <w:numId w:val="1"/>
        </w:numPr>
        <w:spacing w:after="0" w:line="240" w:lineRule="auto"/>
        <w:ind w:left="0" w:firstLine="0"/>
        <w:rPr>
          <w:rFonts w:cstheme="minorHAnsi"/>
          <w:b/>
          <w:sz w:val="24"/>
          <w:szCs w:val="24"/>
        </w:rPr>
      </w:pPr>
      <w:r w:rsidRPr="004E6B0C">
        <w:rPr>
          <w:rFonts w:cstheme="minorHAnsi"/>
          <w:b/>
          <w:sz w:val="24"/>
          <w:szCs w:val="24"/>
        </w:rPr>
        <w:t xml:space="preserve">Dans l’extrait suivant du texte de Racine (texte 2), remplacez les mots et expressions soulignés par des synonymes ou des expressions de sens équivalent dans le contexte.  </w:t>
      </w:r>
    </w:p>
    <w:p w14:paraId="1DA1D7B3" w14:textId="77777777" w:rsidR="008714F8" w:rsidRPr="004E6B0C" w:rsidRDefault="008714F8" w:rsidP="004E6B0C">
      <w:pPr>
        <w:spacing w:after="0" w:line="240" w:lineRule="auto"/>
        <w:rPr>
          <w:rFonts w:cstheme="minorHAnsi"/>
          <w:sz w:val="24"/>
          <w:szCs w:val="24"/>
        </w:rPr>
      </w:pPr>
      <w:r w:rsidRPr="004E6B0C">
        <w:rPr>
          <w:rFonts w:cstheme="minorHAnsi"/>
          <w:sz w:val="24"/>
          <w:szCs w:val="24"/>
        </w:rPr>
        <w:t>« Des coursiers attentifs le crin s’est hérissé.  Cependant sur le dos de la plaine liquide S’élève à gros bouillons une montagne humide.  L’onde approche, se brise, et vomit à nos yeux Parmi les flots d’écume un monstre furieux</w:t>
      </w:r>
      <w:proofErr w:type="gramStart"/>
      <w:r w:rsidRPr="004E6B0C">
        <w:rPr>
          <w:rFonts w:cstheme="minorHAnsi"/>
          <w:sz w:val="24"/>
          <w:szCs w:val="24"/>
        </w:rPr>
        <w:t>.»</w:t>
      </w:r>
      <w:proofErr w:type="gramEnd"/>
      <w:r w:rsidRPr="004E6B0C">
        <w:rPr>
          <w:rFonts w:cstheme="minorHAnsi"/>
          <w:sz w:val="24"/>
          <w:szCs w:val="24"/>
        </w:rPr>
        <w:t xml:space="preserve">  </w:t>
      </w:r>
    </w:p>
    <w:p w14:paraId="64DCA6F9" w14:textId="77777777" w:rsidR="008714F8" w:rsidRPr="004E6B0C" w:rsidRDefault="008714F8" w:rsidP="004E6B0C">
      <w:pPr>
        <w:spacing w:after="0" w:line="240" w:lineRule="auto"/>
        <w:rPr>
          <w:rFonts w:cstheme="minorHAnsi"/>
          <w:b/>
          <w:sz w:val="24"/>
          <w:szCs w:val="24"/>
        </w:rPr>
      </w:pPr>
      <w:r w:rsidRPr="004E6B0C">
        <w:rPr>
          <w:rFonts w:cstheme="minorHAnsi"/>
          <w:b/>
          <w:sz w:val="24"/>
          <w:szCs w:val="24"/>
        </w:rPr>
        <w:t xml:space="preserve"> 2. Identifiez les formes et les fonctions des pronoms personnels dans le passage suivant (texte 2) et proposez un classement.  </w:t>
      </w:r>
    </w:p>
    <w:p w14:paraId="7FFE7A17" w14:textId="77777777" w:rsidR="008714F8" w:rsidRPr="004E6B0C" w:rsidRDefault="008714F8" w:rsidP="004E6B0C">
      <w:pPr>
        <w:spacing w:after="0" w:line="240" w:lineRule="auto"/>
        <w:rPr>
          <w:rFonts w:cstheme="minorHAnsi"/>
          <w:sz w:val="24"/>
          <w:szCs w:val="24"/>
        </w:rPr>
      </w:pPr>
      <w:r w:rsidRPr="004E6B0C">
        <w:rPr>
          <w:rFonts w:cstheme="minorHAnsi"/>
          <w:sz w:val="24"/>
          <w:szCs w:val="24"/>
        </w:rPr>
        <w:t xml:space="preserve">Hippolyte lui seul digne fils d’un </w:t>
      </w:r>
      <w:proofErr w:type="gramStart"/>
      <w:r w:rsidRPr="004E6B0C">
        <w:rPr>
          <w:rFonts w:cstheme="minorHAnsi"/>
          <w:sz w:val="24"/>
          <w:szCs w:val="24"/>
        </w:rPr>
        <w:t>héros,  Arrête</w:t>
      </w:r>
      <w:proofErr w:type="gramEnd"/>
      <w:r w:rsidRPr="004E6B0C">
        <w:rPr>
          <w:rFonts w:cstheme="minorHAnsi"/>
          <w:sz w:val="24"/>
          <w:szCs w:val="24"/>
        </w:rPr>
        <w:t xml:space="preserve"> ses coursiers, saisit ses javelots,  Pousse au monstre, et d’un dard, lancé d’une main sûre,  Il lui fait dans le flanc une large blessure.  De rage et de douleur le monstre bondissant Vient au pied des chevaux tomber en </w:t>
      </w:r>
      <w:proofErr w:type="gramStart"/>
      <w:r w:rsidRPr="004E6B0C">
        <w:rPr>
          <w:rFonts w:cstheme="minorHAnsi"/>
          <w:sz w:val="24"/>
          <w:szCs w:val="24"/>
        </w:rPr>
        <w:t>mugissant,  Se</w:t>
      </w:r>
      <w:proofErr w:type="gramEnd"/>
      <w:r w:rsidRPr="004E6B0C">
        <w:rPr>
          <w:rFonts w:cstheme="minorHAnsi"/>
          <w:sz w:val="24"/>
          <w:szCs w:val="24"/>
        </w:rPr>
        <w:t xml:space="preserve"> roule, et leur présente une gueule enflammée,  Qui les couvre de feu, de sang et de fumée.  La frayeur les emporte, et sourds à cette </w:t>
      </w:r>
      <w:proofErr w:type="gramStart"/>
      <w:r w:rsidRPr="004E6B0C">
        <w:rPr>
          <w:rFonts w:cstheme="minorHAnsi"/>
          <w:sz w:val="24"/>
          <w:szCs w:val="24"/>
        </w:rPr>
        <w:t>fois,  Ils</w:t>
      </w:r>
      <w:proofErr w:type="gramEnd"/>
      <w:r w:rsidRPr="004E6B0C">
        <w:rPr>
          <w:rFonts w:cstheme="minorHAnsi"/>
          <w:sz w:val="24"/>
          <w:szCs w:val="24"/>
        </w:rPr>
        <w:t xml:space="preserve"> ne connaissent plus ni le frein ni la voix ;  En efforts impuissants, le maître se consume.  Ils rougissent le mors d’une sanglante écume.  On dit qu’on a vu même en ce désordre affreux Un dieu qui d’aiguillons pressait leur flanc poudreux.  À travers des rochers la peur les précipite.  L’essieu crie et se rompt. L’intrépide Hippolyte Voit voler en éclat tout son char fracassé.  Dans les rênes lui-même, il tombe </w:t>
      </w:r>
      <w:proofErr w:type="gramStart"/>
      <w:r w:rsidRPr="004E6B0C">
        <w:rPr>
          <w:rFonts w:cstheme="minorHAnsi"/>
          <w:sz w:val="24"/>
          <w:szCs w:val="24"/>
        </w:rPr>
        <w:t>embarrassé</w:t>
      </w:r>
      <w:proofErr w:type="gramEnd"/>
      <w:r w:rsidRPr="004E6B0C">
        <w:rPr>
          <w:rFonts w:cstheme="minorHAnsi"/>
          <w:sz w:val="24"/>
          <w:szCs w:val="24"/>
        </w:rPr>
        <w:t xml:space="preserve">. Excusez ma douleur. Cette image cruelle Sera pour moi de pleurs une source éternelle.  J’ai vu, Seigneur, j’ai vu votre malheureux fils Traîné par les chevaux que sa main a nourris.  Il veut les rappeler et sa voix les effraie.  Ils courent. Tout son corps n’est bientôt qu’une plaie.   </w:t>
      </w:r>
    </w:p>
    <w:p w14:paraId="609ECA2D" w14:textId="77777777" w:rsidR="008714F8" w:rsidRPr="004E6B0C" w:rsidRDefault="008714F8" w:rsidP="004E6B0C">
      <w:pPr>
        <w:spacing w:after="0" w:line="240" w:lineRule="auto"/>
        <w:rPr>
          <w:rFonts w:cstheme="minorHAnsi"/>
          <w:b/>
          <w:sz w:val="24"/>
          <w:szCs w:val="24"/>
        </w:rPr>
      </w:pPr>
      <w:r w:rsidRPr="004E6B0C">
        <w:rPr>
          <w:rFonts w:cstheme="minorHAnsi"/>
          <w:b/>
          <w:sz w:val="24"/>
          <w:szCs w:val="24"/>
        </w:rPr>
        <w:t xml:space="preserve">3. Analysez et justifiez l’orthographe des terminaisons en [e] soulignées dans le passage suivant (texte 1). </w:t>
      </w:r>
    </w:p>
    <w:p w14:paraId="46BF0A12" w14:textId="77777777" w:rsidR="008714F8" w:rsidRPr="004E6B0C" w:rsidRDefault="008714F8" w:rsidP="004E6B0C">
      <w:pPr>
        <w:spacing w:after="0" w:line="240" w:lineRule="auto"/>
        <w:rPr>
          <w:rFonts w:cstheme="minorHAnsi"/>
          <w:sz w:val="24"/>
          <w:szCs w:val="24"/>
        </w:rPr>
      </w:pPr>
      <w:r w:rsidRPr="004E6B0C">
        <w:rPr>
          <w:rFonts w:cstheme="minorHAnsi"/>
          <w:sz w:val="24"/>
          <w:szCs w:val="24"/>
        </w:rPr>
        <w:t xml:space="preserve"> Écoutez plutôt comment le lion se comporta en être noble et généreux. Il fit comme s’il se rendait au chevalier : dressé sur ses pattes de derrière, il lui tendait ses pattes avant jointes et baissait la tête vers le sol. Ensuite, il s’agenouillait et pleurait à chaudes larmes en signe de grande humilité. Monseigneur Yvain comprit, sans l’ombre d’un doute, que le lion le remerciait de cette façon d’avoir tué le serpent et de l’avoir sauvé de la mort. La tournure que prenait l’aventure lui parut fort plaisante.   </w:t>
      </w:r>
    </w:p>
    <w:p w14:paraId="068337C9" w14:textId="77777777" w:rsidR="004E6B0C" w:rsidRDefault="004E6B0C" w:rsidP="004E6B0C">
      <w:pPr>
        <w:spacing w:after="0" w:line="240" w:lineRule="auto"/>
        <w:rPr>
          <w:rFonts w:cstheme="minorHAnsi"/>
          <w:b/>
          <w:color w:val="00B050"/>
          <w:sz w:val="24"/>
          <w:szCs w:val="24"/>
        </w:rPr>
      </w:pPr>
    </w:p>
    <w:p w14:paraId="29F239B2" w14:textId="07093001" w:rsidR="00171825" w:rsidRPr="004E6B0C" w:rsidRDefault="00171825" w:rsidP="004E6B0C">
      <w:pPr>
        <w:spacing w:after="0" w:line="240" w:lineRule="auto"/>
        <w:rPr>
          <w:rFonts w:cstheme="minorHAnsi"/>
          <w:b/>
          <w:color w:val="00B050"/>
          <w:sz w:val="24"/>
          <w:szCs w:val="24"/>
        </w:rPr>
      </w:pPr>
      <w:r w:rsidRPr="004E6B0C">
        <w:rPr>
          <w:rFonts w:cstheme="minorHAnsi"/>
          <w:b/>
          <w:color w:val="00B050"/>
          <w:sz w:val="24"/>
          <w:szCs w:val="24"/>
        </w:rPr>
        <w:t>Groupement 3</w:t>
      </w:r>
    </w:p>
    <w:p w14:paraId="4C9C1D62" w14:textId="77777777" w:rsidR="00171825" w:rsidRPr="004E6B0C" w:rsidRDefault="00171825" w:rsidP="004E6B0C">
      <w:pPr>
        <w:spacing w:after="0" w:line="240" w:lineRule="auto"/>
        <w:rPr>
          <w:rFonts w:cstheme="minorHAnsi"/>
          <w:b/>
          <w:sz w:val="24"/>
          <w:szCs w:val="24"/>
        </w:rPr>
      </w:pPr>
      <w:r w:rsidRPr="004E6B0C">
        <w:rPr>
          <w:rFonts w:cstheme="minorHAnsi"/>
          <w:b/>
          <w:sz w:val="24"/>
          <w:szCs w:val="24"/>
        </w:rPr>
        <w:t xml:space="preserve">1. Transposez au discours indirect le passage suivant, extrait du texte 2, en soulignant et en commentant les modifications : </w:t>
      </w:r>
    </w:p>
    <w:p w14:paraId="1C200987" w14:textId="77777777" w:rsidR="00171825" w:rsidRPr="004E6B0C" w:rsidRDefault="00171825" w:rsidP="004E6B0C">
      <w:pPr>
        <w:spacing w:after="0" w:line="240" w:lineRule="auto"/>
        <w:rPr>
          <w:rFonts w:cstheme="minorHAnsi"/>
          <w:sz w:val="24"/>
          <w:szCs w:val="24"/>
        </w:rPr>
      </w:pPr>
      <w:r w:rsidRPr="004E6B0C">
        <w:rPr>
          <w:rFonts w:cstheme="minorHAnsi"/>
          <w:sz w:val="24"/>
          <w:szCs w:val="24"/>
        </w:rPr>
        <w:t xml:space="preserve"> « Tandis qu'il arrondissait un admirable point final, je criai : « Non ! Ce n'est pas vrai ! » Mon père se retourna soudain, me regarda stupéfait, et s'écria : « Qu'est-ce que tu dis ?     – Maman ne m'a pas puni ! Tu n'as pas bien écrit ! » </w:t>
      </w:r>
    </w:p>
    <w:p w14:paraId="141A3A1E" w14:textId="77777777" w:rsidR="00171825" w:rsidRPr="004E6B0C" w:rsidRDefault="00171825" w:rsidP="004E6B0C">
      <w:pPr>
        <w:spacing w:after="0" w:line="240" w:lineRule="auto"/>
        <w:rPr>
          <w:rFonts w:cstheme="minorHAnsi"/>
          <w:b/>
          <w:sz w:val="24"/>
          <w:szCs w:val="24"/>
        </w:rPr>
      </w:pPr>
      <w:r w:rsidRPr="004E6B0C">
        <w:rPr>
          <w:rFonts w:cstheme="minorHAnsi"/>
          <w:b/>
          <w:sz w:val="24"/>
          <w:szCs w:val="24"/>
        </w:rPr>
        <w:lastRenderedPageBreak/>
        <w:t xml:space="preserve"> 2. Vous répondrez aux questions suivantes :  a. Analysez la construction des phrases dans le paragraphe ci-dessous, extrait du texte 2. b. Donnez la nature et la fonction des deux mots soulignés. </w:t>
      </w:r>
    </w:p>
    <w:p w14:paraId="4D343B9B" w14:textId="77777777" w:rsidR="00171825" w:rsidRPr="004E6B0C" w:rsidRDefault="00171825" w:rsidP="004E6B0C">
      <w:pPr>
        <w:spacing w:after="0" w:line="240" w:lineRule="auto"/>
        <w:rPr>
          <w:rFonts w:cstheme="minorHAnsi"/>
          <w:sz w:val="24"/>
          <w:szCs w:val="24"/>
        </w:rPr>
      </w:pPr>
      <w:proofErr w:type="gramStart"/>
      <w:r w:rsidRPr="004E6B0C">
        <w:rPr>
          <w:rFonts w:cstheme="minorHAnsi"/>
          <w:sz w:val="24"/>
          <w:szCs w:val="24"/>
        </w:rPr>
        <w:t>«  Lorsqu'elle</w:t>
      </w:r>
      <w:proofErr w:type="gramEnd"/>
      <w:r w:rsidRPr="004E6B0C">
        <w:rPr>
          <w:rFonts w:cstheme="minorHAnsi"/>
          <w:sz w:val="24"/>
          <w:szCs w:val="24"/>
        </w:rPr>
        <w:t xml:space="preserve"> allait au marché, ma mère me laissait au passage dans la classe de mon père, qui apprenait à lire à des gamins de six ou sept ans. Je restais assis, bien sage, au premier rang, et j'admirais la toute-puissance paternelle. Il tenait à la main une baguette de bambou : elle lui servait à montrer les mots qu'il écrivait au tableau noir, et quelquefois à frapper sur les doigts d'un cancre inattentif. » </w:t>
      </w:r>
    </w:p>
    <w:p w14:paraId="67DF97AD" w14:textId="77777777" w:rsidR="00171825" w:rsidRPr="004E6B0C" w:rsidRDefault="00171825" w:rsidP="004E6B0C">
      <w:pPr>
        <w:spacing w:after="0" w:line="240" w:lineRule="auto"/>
        <w:rPr>
          <w:rFonts w:cstheme="minorHAnsi"/>
          <w:b/>
          <w:sz w:val="24"/>
          <w:szCs w:val="24"/>
        </w:rPr>
      </w:pPr>
      <w:proofErr w:type="gramStart"/>
      <w:r w:rsidRPr="004E6B0C">
        <w:rPr>
          <w:rFonts w:cstheme="minorHAnsi"/>
          <w:b/>
          <w:sz w:val="24"/>
          <w:szCs w:val="24"/>
        </w:rPr>
        <w:t>3.  «</w:t>
      </w:r>
      <w:proofErr w:type="gramEnd"/>
      <w:r w:rsidRPr="004E6B0C">
        <w:rPr>
          <w:rFonts w:cstheme="minorHAnsi"/>
          <w:b/>
          <w:sz w:val="24"/>
          <w:szCs w:val="24"/>
        </w:rPr>
        <w:t xml:space="preserve"> Je les écouterais, je m'emplirais de discours cérémonieux, je saurais tout. » (</w:t>
      </w:r>
      <w:proofErr w:type="gramStart"/>
      <w:r w:rsidRPr="004E6B0C">
        <w:rPr>
          <w:rFonts w:cstheme="minorHAnsi"/>
          <w:b/>
          <w:sz w:val="24"/>
          <w:szCs w:val="24"/>
        </w:rPr>
        <w:t>texte</w:t>
      </w:r>
      <w:proofErr w:type="gramEnd"/>
      <w:r w:rsidRPr="004E6B0C">
        <w:rPr>
          <w:rFonts w:cstheme="minorHAnsi"/>
          <w:b/>
          <w:sz w:val="24"/>
          <w:szCs w:val="24"/>
        </w:rPr>
        <w:t xml:space="preserve"> 3) : identifiez la forme des verbes, </w:t>
      </w:r>
      <w:proofErr w:type="spellStart"/>
      <w:r w:rsidRPr="004E6B0C">
        <w:rPr>
          <w:rFonts w:cstheme="minorHAnsi"/>
          <w:b/>
          <w:sz w:val="24"/>
          <w:szCs w:val="24"/>
        </w:rPr>
        <w:t>donnez leur</w:t>
      </w:r>
      <w:proofErr w:type="spellEnd"/>
      <w:r w:rsidRPr="004E6B0C">
        <w:rPr>
          <w:rFonts w:cstheme="minorHAnsi"/>
          <w:b/>
          <w:sz w:val="24"/>
          <w:szCs w:val="24"/>
        </w:rPr>
        <w:t xml:space="preserve"> infinitif et groupe, justifiez leur emploi. </w:t>
      </w:r>
    </w:p>
    <w:p w14:paraId="07CAB70C" w14:textId="77777777" w:rsidR="00171825" w:rsidRPr="004E6B0C" w:rsidRDefault="00171825" w:rsidP="004E6B0C">
      <w:pPr>
        <w:spacing w:after="0" w:line="240" w:lineRule="auto"/>
        <w:rPr>
          <w:rFonts w:cstheme="minorHAnsi"/>
          <w:b/>
          <w:sz w:val="24"/>
          <w:szCs w:val="24"/>
        </w:rPr>
      </w:pPr>
      <w:r w:rsidRPr="004E6B0C">
        <w:rPr>
          <w:rFonts w:cstheme="minorHAnsi"/>
          <w:b/>
          <w:sz w:val="24"/>
          <w:szCs w:val="24"/>
        </w:rPr>
        <w:t xml:space="preserve">4. Proposez une réécriture de ce passage en respectant les règles orthographiques </w:t>
      </w:r>
      <w:proofErr w:type="gramStart"/>
      <w:r w:rsidRPr="004E6B0C">
        <w:rPr>
          <w:rFonts w:cstheme="minorHAnsi"/>
          <w:b/>
          <w:sz w:val="24"/>
          <w:szCs w:val="24"/>
        </w:rPr>
        <w:t>:  «</w:t>
      </w:r>
      <w:proofErr w:type="gramEnd"/>
      <w:r w:rsidRPr="004E6B0C">
        <w:rPr>
          <w:rFonts w:cstheme="minorHAnsi"/>
          <w:b/>
          <w:sz w:val="24"/>
          <w:szCs w:val="24"/>
        </w:rPr>
        <w:t xml:space="preserve"> La reine des fées dit tout haut : tu </w:t>
      </w:r>
      <w:proofErr w:type="spellStart"/>
      <w:r w:rsidRPr="004E6B0C">
        <w:rPr>
          <w:rFonts w:cstheme="minorHAnsi"/>
          <w:b/>
          <w:sz w:val="24"/>
          <w:szCs w:val="24"/>
        </w:rPr>
        <w:t>est</w:t>
      </w:r>
      <w:proofErr w:type="spellEnd"/>
      <w:r w:rsidRPr="004E6B0C">
        <w:rPr>
          <w:rFonts w:cstheme="minorHAnsi"/>
          <w:b/>
          <w:sz w:val="24"/>
          <w:szCs w:val="24"/>
        </w:rPr>
        <w:t xml:space="preserve"> une </w:t>
      </w:r>
      <w:proofErr w:type="spellStart"/>
      <w:r w:rsidRPr="004E6B0C">
        <w:rPr>
          <w:rFonts w:cstheme="minorHAnsi"/>
          <w:b/>
          <w:sz w:val="24"/>
          <w:szCs w:val="24"/>
        </w:rPr>
        <w:t>sorciére</w:t>
      </w:r>
      <w:proofErr w:type="spellEnd"/>
      <w:r w:rsidRPr="004E6B0C">
        <w:rPr>
          <w:rFonts w:cstheme="minorHAnsi"/>
          <w:b/>
          <w:sz w:val="24"/>
          <w:szCs w:val="24"/>
        </w:rPr>
        <w:t xml:space="preserve">, tu </w:t>
      </w:r>
      <w:proofErr w:type="spellStart"/>
      <w:r w:rsidRPr="004E6B0C">
        <w:rPr>
          <w:rFonts w:cstheme="minorHAnsi"/>
          <w:b/>
          <w:sz w:val="24"/>
          <w:szCs w:val="24"/>
        </w:rPr>
        <w:t>doit</w:t>
      </w:r>
      <w:proofErr w:type="spellEnd"/>
      <w:r w:rsidRPr="004E6B0C">
        <w:rPr>
          <w:rFonts w:cstheme="minorHAnsi"/>
          <w:b/>
          <w:sz w:val="24"/>
          <w:szCs w:val="24"/>
        </w:rPr>
        <w:t xml:space="preserve"> faire le </w:t>
      </w:r>
      <w:proofErr w:type="spellStart"/>
      <w:r w:rsidRPr="004E6B0C">
        <w:rPr>
          <w:rFonts w:cstheme="minorHAnsi"/>
          <w:b/>
          <w:sz w:val="24"/>
          <w:szCs w:val="24"/>
        </w:rPr>
        <w:t>male</w:t>
      </w:r>
      <w:proofErr w:type="spellEnd"/>
      <w:r w:rsidRPr="004E6B0C">
        <w:rPr>
          <w:rFonts w:cstheme="minorHAnsi"/>
          <w:b/>
          <w:sz w:val="24"/>
          <w:szCs w:val="24"/>
        </w:rPr>
        <w:t xml:space="preserve">. Tu </w:t>
      </w:r>
      <w:proofErr w:type="gramStart"/>
      <w:r w:rsidRPr="004E6B0C">
        <w:rPr>
          <w:rFonts w:cstheme="minorHAnsi"/>
          <w:b/>
          <w:sz w:val="24"/>
          <w:szCs w:val="24"/>
        </w:rPr>
        <w:t>n’</w:t>
      </w:r>
      <w:proofErr w:type="spellStart"/>
      <w:r w:rsidRPr="004E6B0C">
        <w:rPr>
          <w:rFonts w:cstheme="minorHAnsi"/>
          <w:b/>
          <w:sz w:val="24"/>
          <w:szCs w:val="24"/>
        </w:rPr>
        <w:t>a</w:t>
      </w:r>
      <w:proofErr w:type="spellEnd"/>
      <w:r w:rsidRPr="004E6B0C">
        <w:rPr>
          <w:rFonts w:cstheme="minorHAnsi"/>
          <w:b/>
          <w:sz w:val="24"/>
          <w:szCs w:val="24"/>
        </w:rPr>
        <w:t xml:space="preserve"> pas était</w:t>
      </w:r>
      <w:proofErr w:type="gramEnd"/>
      <w:r w:rsidRPr="004E6B0C">
        <w:rPr>
          <w:rFonts w:cstheme="minorHAnsi"/>
          <w:b/>
          <w:sz w:val="24"/>
          <w:szCs w:val="24"/>
        </w:rPr>
        <w:t xml:space="preserve"> accepter par les fée maintenant assume. Tu ne seras </w:t>
      </w:r>
      <w:proofErr w:type="spellStart"/>
      <w:r w:rsidRPr="004E6B0C">
        <w:rPr>
          <w:rFonts w:cstheme="minorHAnsi"/>
          <w:b/>
          <w:sz w:val="24"/>
          <w:szCs w:val="24"/>
        </w:rPr>
        <w:t>jamet</w:t>
      </w:r>
      <w:proofErr w:type="spellEnd"/>
      <w:r w:rsidRPr="004E6B0C">
        <w:rPr>
          <w:rFonts w:cstheme="minorHAnsi"/>
          <w:b/>
          <w:sz w:val="24"/>
          <w:szCs w:val="24"/>
        </w:rPr>
        <w:t xml:space="preserve"> l’une d’</w:t>
      </w:r>
      <w:proofErr w:type="spellStart"/>
      <w:r w:rsidRPr="004E6B0C">
        <w:rPr>
          <w:rFonts w:cstheme="minorHAnsi"/>
          <w:b/>
          <w:sz w:val="24"/>
          <w:szCs w:val="24"/>
        </w:rPr>
        <w:t>antre</w:t>
      </w:r>
      <w:proofErr w:type="spellEnd"/>
      <w:r w:rsidRPr="004E6B0C">
        <w:rPr>
          <w:rFonts w:cstheme="minorHAnsi"/>
          <w:b/>
          <w:sz w:val="24"/>
          <w:szCs w:val="24"/>
        </w:rPr>
        <w:t xml:space="preserve"> elles… » </w:t>
      </w:r>
    </w:p>
    <w:p w14:paraId="06DCE9C1" w14:textId="3685B292" w:rsidR="00171825" w:rsidRPr="004E6B0C" w:rsidRDefault="00171825" w:rsidP="004E6B0C">
      <w:pPr>
        <w:spacing w:after="0" w:line="240" w:lineRule="auto"/>
        <w:rPr>
          <w:rFonts w:cstheme="minorHAnsi"/>
          <w:b/>
          <w:sz w:val="24"/>
          <w:szCs w:val="24"/>
        </w:rPr>
      </w:pPr>
      <w:r w:rsidRPr="004E6B0C">
        <w:rPr>
          <w:rFonts w:cstheme="minorHAnsi"/>
          <w:b/>
          <w:sz w:val="24"/>
          <w:szCs w:val="24"/>
        </w:rPr>
        <w:t>5. « A moi ces voix séchées dans leurs petits herbiers » (texte 3) : expliquez cette expression et identifiez la figure de style utilisée.</w:t>
      </w:r>
    </w:p>
    <w:p w14:paraId="5A8C9208" w14:textId="77777777" w:rsidR="004E6B0C" w:rsidRDefault="004E6B0C" w:rsidP="004E6B0C">
      <w:pPr>
        <w:spacing w:after="0" w:line="240" w:lineRule="auto"/>
        <w:rPr>
          <w:rFonts w:cstheme="minorHAnsi"/>
          <w:b/>
          <w:color w:val="00B050"/>
          <w:sz w:val="24"/>
          <w:szCs w:val="24"/>
        </w:rPr>
      </w:pPr>
    </w:p>
    <w:p w14:paraId="3B747DB1" w14:textId="72FFCDF1" w:rsidR="00283C29" w:rsidRPr="004E6B0C" w:rsidRDefault="00283C29" w:rsidP="004E6B0C">
      <w:pPr>
        <w:spacing w:after="0" w:line="240" w:lineRule="auto"/>
        <w:rPr>
          <w:rFonts w:cstheme="minorHAnsi"/>
          <w:b/>
          <w:color w:val="00B050"/>
          <w:sz w:val="24"/>
          <w:szCs w:val="24"/>
        </w:rPr>
      </w:pPr>
      <w:r w:rsidRPr="004E6B0C">
        <w:rPr>
          <w:rFonts w:cstheme="minorHAnsi"/>
          <w:b/>
          <w:color w:val="00B050"/>
          <w:sz w:val="24"/>
          <w:szCs w:val="24"/>
        </w:rPr>
        <w:t xml:space="preserve">Groupement </w:t>
      </w:r>
      <w:r w:rsidRPr="004E6B0C">
        <w:rPr>
          <w:rFonts w:cstheme="minorHAnsi"/>
          <w:b/>
          <w:color w:val="00B050"/>
          <w:sz w:val="24"/>
          <w:szCs w:val="24"/>
        </w:rPr>
        <w:t>4</w:t>
      </w:r>
    </w:p>
    <w:p w14:paraId="160DFAD3" w14:textId="77777777" w:rsidR="00283C29" w:rsidRPr="004E6B0C" w:rsidRDefault="00283C29" w:rsidP="004E6B0C">
      <w:pPr>
        <w:spacing w:after="0" w:line="240" w:lineRule="auto"/>
        <w:rPr>
          <w:rFonts w:cstheme="minorHAnsi"/>
          <w:b/>
          <w:sz w:val="24"/>
          <w:szCs w:val="24"/>
        </w:rPr>
      </w:pPr>
      <w:r w:rsidRPr="004E6B0C">
        <w:rPr>
          <w:rFonts w:cstheme="minorHAnsi"/>
          <w:b/>
          <w:sz w:val="24"/>
          <w:szCs w:val="24"/>
        </w:rPr>
        <w:t>1. Dans les phrases suivantes extraites du texte de Jean-Jacques Rousseau, vous relèverez et classerez les verbes conjugués selon leur temps. Vous justifierez l’emploi de ces temps.</w:t>
      </w:r>
    </w:p>
    <w:p w14:paraId="315C1DAF" w14:textId="77777777" w:rsidR="00283C29" w:rsidRPr="004E6B0C" w:rsidRDefault="00283C29" w:rsidP="004E6B0C">
      <w:pPr>
        <w:spacing w:after="0" w:line="240" w:lineRule="auto"/>
        <w:rPr>
          <w:rFonts w:cstheme="minorHAnsi"/>
          <w:bCs/>
          <w:sz w:val="24"/>
          <w:szCs w:val="24"/>
        </w:rPr>
      </w:pPr>
      <w:r w:rsidRPr="004E6B0C">
        <w:rPr>
          <w:rFonts w:cstheme="minorHAnsi"/>
          <w:bCs/>
          <w:sz w:val="24"/>
          <w:szCs w:val="24"/>
        </w:rPr>
        <w:t xml:space="preserve">« J’étudiais un jour seul ma leçon dans la chambre contiguë à la cuisine. La servante avait mis sécher à la plaque les peignes de Mlle </w:t>
      </w:r>
      <w:proofErr w:type="spellStart"/>
      <w:r w:rsidRPr="004E6B0C">
        <w:rPr>
          <w:rFonts w:cstheme="minorHAnsi"/>
          <w:bCs/>
          <w:sz w:val="24"/>
          <w:szCs w:val="24"/>
        </w:rPr>
        <w:t>Lambercier</w:t>
      </w:r>
      <w:proofErr w:type="spellEnd"/>
      <w:r w:rsidRPr="004E6B0C">
        <w:rPr>
          <w:rFonts w:cstheme="minorHAnsi"/>
          <w:bCs/>
          <w:sz w:val="24"/>
          <w:szCs w:val="24"/>
        </w:rPr>
        <w:t xml:space="preserve">. Quand elle revint les prendre, il s’en trouva un dont tout un côté de dents était brisé. À qui s’en prendre de ce dégât ? Personne autre que moi n’était entré dans la chambre. On m’interroge ; je nie d’avoir touché le peigne. M. et Mlle </w:t>
      </w:r>
      <w:proofErr w:type="spellStart"/>
      <w:r w:rsidRPr="004E6B0C">
        <w:rPr>
          <w:rFonts w:cstheme="minorHAnsi"/>
          <w:bCs/>
          <w:sz w:val="24"/>
          <w:szCs w:val="24"/>
        </w:rPr>
        <w:t>Lambercier</w:t>
      </w:r>
      <w:proofErr w:type="spellEnd"/>
      <w:r w:rsidRPr="004E6B0C">
        <w:rPr>
          <w:rFonts w:cstheme="minorHAnsi"/>
          <w:bCs/>
          <w:sz w:val="24"/>
          <w:szCs w:val="24"/>
        </w:rPr>
        <w:t xml:space="preserve"> se réunissent ; m’exhortent, me pressent, me menacent ; je persiste avec opiniâtreté ; mais la conviction était trop forte, elle l’emporta sur toutes mes protestations […] »</w:t>
      </w:r>
    </w:p>
    <w:p w14:paraId="35EBA2C8" w14:textId="77777777" w:rsidR="00283C29" w:rsidRPr="004E6B0C" w:rsidRDefault="00283C29" w:rsidP="004E6B0C">
      <w:pPr>
        <w:spacing w:after="0" w:line="240" w:lineRule="auto"/>
        <w:rPr>
          <w:rFonts w:cstheme="minorHAnsi"/>
          <w:b/>
          <w:sz w:val="24"/>
          <w:szCs w:val="24"/>
        </w:rPr>
      </w:pPr>
      <w:r w:rsidRPr="004E6B0C">
        <w:rPr>
          <w:rFonts w:cstheme="minorHAnsi"/>
          <w:b/>
          <w:sz w:val="24"/>
          <w:szCs w:val="24"/>
        </w:rPr>
        <w:t>2. Vous analyserez la construction des phrases complexes dans ce passage.</w:t>
      </w:r>
    </w:p>
    <w:p w14:paraId="2BD0B530" w14:textId="77777777" w:rsidR="00283C29" w:rsidRPr="004E6B0C" w:rsidRDefault="00283C29" w:rsidP="004E6B0C">
      <w:pPr>
        <w:spacing w:after="0" w:line="240" w:lineRule="auto"/>
        <w:rPr>
          <w:rFonts w:cstheme="minorHAnsi"/>
          <w:bCs/>
          <w:sz w:val="24"/>
          <w:szCs w:val="24"/>
        </w:rPr>
      </w:pPr>
      <w:r w:rsidRPr="004E6B0C">
        <w:rPr>
          <w:rFonts w:cstheme="minorHAnsi"/>
          <w:bCs/>
          <w:sz w:val="24"/>
          <w:szCs w:val="24"/>
        </w:rPr>
        <w:t xml:space="preserve">« On ne put m’arracher l’aveu qu’on exigeait. […] Il fallut que la force même cédât au diabolique entêtement d’un enfant ; car on n’appela pas autrement ma constance. […] Eh bien, je déclare à la face du Ciel que j’en étais innocent, que je n’avais ni cassé ni touché le peigne, que je n’avais pas approché de la plaque, et que je n’y </w:t>
      </w:r>
      <w:proofErr w:type="spellStart"/>
      <w:r w:rsidRPr="004E6B0C">
        <w:rPr>
          <w:rFonts w:cstheme="minorHAnsi"/>
          <w:bCs/>
          <w:sz w:val="24"/>
          <w:szCs w:val="24"/>
        </w:rPr>
        <w:t>avais</w:t>
      </w:r>
      <w:proofErr w:type="spellEnd"/>
      <w:r w:rsidRPr="004E6B0C">
        <w:rPr>
          <w:rFonts w:cstheme="minorHAnsi"/>
          <w:bCs/>
          <w:sz w:val="24"/>
          <w:szCs w:val="24"/>
        </w:rPr>
        <w:t xml:space="preserve"> pas même songé ».  </w:t>
      </w:r>
    </w:p>
    <w:p w14:paraId="00C3C6D0" w14:textId="77777777" w:rsidR="00283C29" w:rsidRPr="004E6B0C" w:rsidRDefault="00283C29" w:rsidP="004E6B0C">
      <w:pPr>
        <w:spacing w:after="0" w:line="240" w:lineRule="auto"/>
        <w:rPr>
          <w:rFonts w:cstheme="minorHAnsi"/>
          <w:b/>
          <w:sz w:val="24"/>
          <w:szCs w:val="24"/>
        </w:rPr>
      </w:pPr>
      <w:r w:rsidRPr="004E6B0C">
        <w:rPr>
          <w:rFonts w:cstheme="minorHAnsi"/>
          <w:b/>
          <w:sz w:val="24"/>
          <w:szCs w:val="24"/>
        </w:rPr>
        <w:t>3. Dans la phrase suivante extraite du texte de Léon Tolstoï, vous donnerez la classe grammaticale des mots en gras et vous justifierez leur terminaison.</w:t>
      </w:r>
    </w:p>
    <w:p w14:paraId="71AEBAE7" w14:textId="77777777" w:rsidR="00283C29" w:rsidRPr="004E6B0C" w:rsidRDefault="00283C29" w:rsidP="004E6B0C">
      <w:pPr>
        <w:spacing w:after="0" w:line="240" w:lineRule="auto"/>
        <w:rPr>
          <w:rFonts w:cstheme="minorHAnsi"/>
          <w:bCs/>
          <w:sz w:val="24"/>
          <w:szCs w:val="24"/>
        </w:rPr>
      </w:pPr>
      <w:r w:rsidRPr="004E6B0C">
        <w:rPr>
          <w:rFonts w:cstheme="minorHAnsi"/>
          <w:bCs/>
          <w:sz w:val="24"/>
          <w:szCs w:val="24"/>
        </w:rPr>
        <w:t xml:space="preserve">« Un adulte qui assistait à cette scène se mit aussi à lui faire la morale en répétant les paroles que, probablement, il avait </w:t>
      </w:r>
      <w:proofErr w:type="gramStart"/>
      <w:r w:rsidRPr="004E6B0C">
        <w:rPr>
          <w:rFonts w:cstheme="minorHAnsi"/>
          <w:bCs/>
          <w:sz w:val="24"/>
          <w:szCs w:val="24"/>
        </w:rPr>
        <w:t>retenues</w:t>
      </w:r>
      <w:proofErr w:type="gramEnd"/>
      <w:r w:rsidRPr="004E6B0C">
        <w:rPr>
          <w:rFonts w:cstheme="minorHAnsi"/>
          <w:bCs/>
          <w:sz w:val="24"/>
          <w:szCs w:val="24"/>
        </w:rPr>
        <w:t xml:space="preserve"> de son père, le fermier. — « Il a volé une fois, deux fois, disait-il, il en prendra l’habitude, ça finira mal. » Je commençais à être agacé. » </w:t>
      </w:r>
    </w:p>
    <w:p w14:paraId="4220657A" w14:textId="6CCC1F34" w:rsidR="00283C29" w:rsidRPr="004E6B0C" w:rsidRDefault="00283C29" w:rsidP="004E6B0C">
      <w:pPr>
        <w:spacing w:after="0" w:line="240" w:lineRule="auto"/>
        <w:rPr>
          <w:rFonts w:cstheme="minorHAnsi"/>
          <w:b/>
          <w:sz w:val="24"/>
          <w:szCs w:val="24"/>
        </w:rPr>
      </w:pPr>
      <w:r w:rsidRPr="004E6B0C">
        <w:rPr>
          <w:rFonts w:cstheme="minorHAnsi"/>
          <w:b/>
          <w:sz w:val="24"/>
          <w:szCs w:val="24"/>
        </w:rPr>
        <w:t>4. Vous expliquerez dans le texte 1 (ligne 6) le mot « opiniâtreté » et dans le texte 2 (ligne 7) le mot « remontrances », en donnant pour chacun deux synonymes. Vous</w:t>
      </w:r>
      <w:r w:rsidRPr="004E6B0C">
        <w:rPr>
          <w:rFonts w:cstheme="minorHAnsi"/>
          <w:b/>
          <w:sz w:val="24"/>
          <w:szCs w:val="24"/>
        </w:rPr>
        <w:t xml:space="preserve"> </w:t>
      </w:r>
      <w:proofErr w:type="spellStart"/>
      <w:r w:rsidRPr="004E6B0C">
        <w:rPr>
          <w:rFonts w:cstheme="minorHAnsi"/>
          <w:b/>
          <w:sz w:val="24"/>
          <w:szCs w:val="24"/>
        </w:rPr>
        <w:t>erez</w:t>
      </w:r>
      <w:proofErr w:type="spellEnd"/>
      <w:r w:rsidRPr="004E6B0C">
        <w:rPr>
          <w:rFonts w:cstheme="minorHAnsi"/>
          <w:b/>
          <w:sz w:val="24"/>
          <w:szCs w:val="24"/>
        </w:rPr>
        <w:t xml:space="preserve"> l’analyse morphologique de ces deux mots. Ensuite, vous donnerez trois mots de la même famille que « remontrance ».  </w:t>
      </w:r>
    </w:p>
    <w:p w14:paraId="552E584C" w14:textId="77777777" w:rsidR="004E6B0C" w:rsidRDefault="008714F8" w:rsidP="004E6B0C">
      <w:pPr>
        <w:spacing w:after="0" w:line="240" w:lineRule="auto"/>
        <w:rPr>
          <w:rFonts w:cstheme="minorHAnsi"/>
          <w:b/>
          <w:sz w:val="24"/>
          <w:szCs w:val="24"/>
        </w:rPr>
      </w:pPr>
      <w:r w:rsidRPr="004E6B0C">
        <w:rPr>
          <w:rFonts w:cstheme="minorHAnsi"/>
          <w:b/>
          <w:sz w:val="24"/>
          <w:szCs w:val="24"/>
        </w:rPr>
        <w:t xml:space="preserve"> </w:t>
      </w:r>
    </w:p>
    <w:p w14:paraId="640052E6" w14:textId="6DFE3898" w:rsidR="008714F8" w:rsidRPr="004E6B0C" w:rsidRDefault="008714F8" w:rsidP="004E6B0C">
      <w:pPr>
        <w:spacing w:after="0" w:line="240" w:lineRule="auto"/>
        <w:rPr>
          <w:rFonts w:cstheme="minorHAnsi"/>
          <w:sz w:val="24"/>
          <w:szCs w:val="24"/>
        </w:rPr>
      </w:pPr>
      <w:r w:rsidRPr="004E6B0C">
        <w:rPr>
          <w:rFonts w:cstheme="minorHAnsi"/>
          <w:b/>
          <w:color w:val="FF0000"/>
          <w:sz w:val="24"/>
          <w:szCs w:val="24"/>
        </w:rPr>
        <w:t>QUESTIONS DE LANGUE DES GROUPEMENTS</w:t>
      </w:r>
      <w:r w:rsidRPr="004E6B0C">
        <w:rPr>
          <w:rFonts w:cstheme="minorHAnsi"/>
          <w:sz w:val="24"/>
          <w:szCs w:val="24"/>
        </w:rPr>
        <w:t xml:space="preserve"> </w:t>
      </w:r>
      <w:r w:rsidRPr="004E6B0C">
        <w:rPr>
          <w:rFonts w:cstheme="minorHAnsi"/>
          <w:b/>
          <w:color w:val="FF0000"/>
          <w:sz w:val="24"/>
          <w:szCs w:val="24"/>
        </w:rPr>
        <w:t>du CRPE 2016</w:t>
      </w:r>
      <w:r w:rsidRPr="004E6B0C">
        <w:rPr>
          <w:rFonts w:cstheme="minorHAnsi"/>
          <w:sz w:val="24"/>
          <w:szCs w:val="24"/>
        </w:rPr>
        <w:t xml:space="preserve">          </w:t>
      </w:r>
    </w:p>
    <w:p w14:paraId="7B792DD3" w14:textId="77777777" w:rsidR="008714F8" w:rsidRPr="004E6B0C" w:rsidRDefault="008714F8" w:rsidP="004E6B0C">
      <w:pPr>
        <w:spacing w:after="0" w:line="240" w:lineRule="auto"/>
        <w:rPr>
          <w:rFonts w:cstheme="minorHAnsi"/>
          <w:b/>
          <w:color w:val="00B050"/>
          <w:sz w:val="24"/>
          <w:szCs w:val="24"/>
        </w:rPr>
      </w:pPr>
      <w:r w:rsidRPr="004E6B0C">
        <w:rPr>
          <w:rFonts w:cstheme="minorHAnsi"/>
          <w:b/>
          <w:color w:val="00B050"/>
          <w:sz w:val="24"/>
          <w:szCs w:val="24"/>
        </w:rPr>
        <w:t>Groupement 1</w:t>
      </w:r>
    </w:p>
    <w:p w14:paraId="72DFE38C" w14:textId="77777777" w:rsidR="008714F8" w:rsidRPr="004E6B0C" w:rsidRDefault="008714F8" w:rsidP="004E6B0C">
      <w:pPr>
        <w:spacing w:after="0" w:line="240" w:lineRule="auto"/>
        <w:rPr>
          <w:rFonts w:cstheme="minorHAnsi"/>
          <w:b/>
          <w:sz w:val="24"/>
          <w:szCs w:val="24"/>
        </w:rPr>
      </w:pPr>
      <w:r w:rsidRPr="004E6B0C">
        <w:rPr>
          <w:rFonts w:cstheme="minorHAnsi"/>
          <w:b/>
          <w:sz w:val="24"/>
          <w:szCs w:val="24"/>
        </w:rPr>
        <w:t xml:space="preserve">l) Dans ce passage du texte de Victor Hugo, vous relèverez et classerez selon leur temps les verbes conjugués ; vous justifierez l’emploi de ces temps dans le texte. </w:t>
      </w:r>
    </w:p>
    <w:p w14:paraId="12296148" w14:textId="77777777" w:rsidR="008714F8" w:rsidRPr="004E6B0C" w:rsidRDefault="008714F8" w:rsidP="004E6B0C">
      <w:pPr>
        <w:spacing w:after="0" w:line="240" w:lineRule="auto"/>
        <w:rPr>
          <w:rFonts w:cstheme="minorHAnsi"/>
          <w:sz w:val="24"/>
          <w:szCs w:val="24"/>
        </w:rPr>
      </w:pPr>
      <w:r w:rsidRPr="004E6B0C">
        <w:rPr>
          <w:rFonts w:cstheme="minorHAnsi"/>
          <w:sz w:val="24"/>
          <w:szCs w:val="24"/>
        </w:rPr>
        <w:t xml:space="preserve"> « II y avait un banc de pierre dans un coin, une ou deux statues moisies, quelques treillages décloués par le temps pourrissant sur le mur ; du reste plus d'allées, ni de gazon ; du </w:t>
      </w:r>
      <w:r w:rsidRPr="004E6B0C">
        <w:rPr>
          <w:rFonts w:cstheme="minorHAnsi"/>
          <w:sz w:val="24"/>
          <w:szCs w:val="24"/>
        </w:rPr>
        <w:lastRenderedPageBreak/>
        <w:t xml:space="preserve">chiendent partout. Le jardinage était parti, et la nature était revenue. Les mauvaises herbes abondaient ; aventure admirable pour un pauvre coin de terre. La fête des giroflées y était splendide. Rien dans ce jardin ne contrariait l'effort sacré des choses vers la vie ; la croissance vénérable était là chez elle. Les arbres s'étaient baissés vers les ronces, les ronces étaient montées vers les arbres, la plante avait grimpé, la branche avait fléchi, ce qui rampe sur la terre avait été trouver ce qui s'épanouit dans l'air, ce qui flotte au vent s'était penché vers ce qui traîne dans la mousse » </w:t>
      </w:r>
    </w:p>
    <w:p w14:paraId="5885BE87" w14:textId="77777777" w:rsidR="008714F8" w:rsidRPr="004E6B0C" w:rsidRDefault="008714F8" w:rsidP="004E6B0C">
      <w:pPr>
        <w:spacing w:after="0" w:line="240" w:lineRule="auto"/>
        <w:rPr>
          <w:rFonts w:cstheme="minorHAnsi"/>
          <w:b/>
          <w:sz w:val="24"/>
          <w:szCs w:val="24"/>
        </w:rPr>
      </w:pPr>
      <w:r w:rsidRPr="004E6B0C">
        <w:rPr>
          <w:rFonts w:cstheme="minorHAnsi"/>
          <w:b/>
          <w:sz w:val="24"/>
          <w:szCs w:val="24"/>
        </w:rPr>
        <w:t xml:space="preserve"> 2) Dans la phrase suivante, extraite du texte de Victor Hugo, vous identifierez les éléments constitutifs de la construction verbale soulignée : « ce qui rampe sur la terre avait été trouver ce qui s'épanouit dans </w:t>
      </w:r>
      <w:proofErr w:type="gramStart"/>
      <w:r w:rsidRPr="004E6B0C">
        <w:rPr>
          <w:rFonts w:cstheme="minorHAnsi"/>
          <w:b/>
          <w:sz w:val="24"/>
          <w:szCs w:val="24"/>
        </w:rPr>
        <w:t>l'air,…</w:t>
      </w:r>
      <w:proofErr w:type="gramEnd"/>
      <w:r w:rsidRPr="004E6B0C">
        <w:rPr>
          <w:rFonts w:cstheme="minorHAnsi"/>
          <w:b/>
          <w:sz w:val="24"/>
          <w:szCs w:val="24"/>
        </w:rPr>
        <w:t xml:space="preserve"> »  </w:t>
      </w:r>
    </w:p>
    <w:p w14:paraId="1DEB23CD" w14:textId="77777777" w:rsidR="008714F8" w:rsidRPr="004E6B0C" w:rsidRDefault="008714F8" w:rsidP="004E6B0C">
      <w:pPr>
        <w:spacing w:after="0" w:line="240" w:lineRule="auto"/>
        <w:rPr>
          <w:rFonts w:cstheme="minorHAnsi"/>
          <w:b/>
          <w:sz w:val="24"/>
          <w:szCs w:val="24"/>
        </w:rPr>
      </w:pPr>
      <w:r w:rsidRPr="004E6B0C">
        <w:rPr>
          <w:rFonts w:cstheme="minorHAnsi"/>
          <w:b/>
          <w:sz w:val="24"/>
          <w:szCs w:val="24"/>
        </w:rPr>
        <w:t xml:space="preserve"> 3) Dans ce passage du texte de René Char : </w:t>
      </w:r>
    </w:p>
    <w:p w14:paraId="60C93262" w14:textId="77777777" w:rsidR="008714F8" w:rsidRPr="004E6B0C" w:rsidRDefault="008714F8" w:rsidP="004E6B0C">
      <w:pPr>
        <w:spacing w:after="0" w:line="240" w:lineRule="auto"/>
        <w:rPr>
          <w:rFonts w:cstheme="minorHAnsi"/>
          <w:b/>
          <w:sz w:val="24"/>
          <w:szCs w:val="24"/>
        </w:rPr>
      </w:pPr>
      <w:r w:rsidRPr="004E6B0C">
        <w:rPr>
          <w:rFonts w:cstheme="minorHAnsi"/>
          <w:b/>
          <w:sz w:val="24"/>
          <w:szCs w:val="24"/>
        </w:rPr>
        <w:t xml:space="preserve"> </w:t>
      </w:r>
      <w:proofErr w:type="gramStart"/>
      <w:r w:rsidRPr="004E6B0C">
        <w:rPr>
          <w:rFonts w:cstheme="minorHAnsi"/>
          <w:b/>
          <w:sz w:val="24"/>
          <w:szCs w:val="24"/>
        </w:rPr>
        <w:t>a</w:t>
      </w:r>
      <w:proofErr w:type="gramEnd"/>
      <w:r w:rsidRPr="004E6B0C">
        <w:rPr>
          <w:rFonts w:cstheme="minorHAnsi"/>
          <w:b/>
          <w:sz w:val="24"/>
          <w:szCs w:val="24"/>
        </w:rPr>
        <w:t xml:space="preserve">- Vous relèverez les différentes désignations des villageois dans ce passage. </w:t>
      </w:r>
    </w:p>
    <w:p w14:paraId="219EBB4F" w14:textId="77777777" w:rsidR="008714F8" w:rsidRPr="004E6B0C" w:rsidRDefault="008714F8" w:rsidP="004E6B0C">
      <w:pPr>
        <w:spacing w:after="0" w:line="240" w:lineRule="auto"/>
        <w:rPr>
          <w:rFonts w:cstheme="minorHAnsi"/>
          <w:sz w:val="24"/>
          <w:szCs w:val="24"/>
        </w:rPr>
      </w:pPr>
      <w:r w:rsidRPr="004E6B0C">
        <w:rPr>
          <w:rFonts w:cstheme="minorHAnsi"/>
          <w:sz w:val="24"/>
          <w:szCs w:val="24"/>
        </w:rPr>
        <w:t xml:space="preserve"> « Alors apparut jaillissant de chaque rue la marée des femmes, des enfants, des vieillards, se rendant au lieu de rassemblement, suivant un plan concerté. Ils se hâtaient sans hâte, ruisselant littéralement sur les S.S., les paralysant « en toute bonne foi ». Le maçon fut laissé pour mort. Furieuse, la patrouille se fraya un chemin à travers la foule et porta ses pas plus loin. Avec une prudence infinie, maintenant des yeux anxieux et bons regardaient dans ma direction, passaient comme un jet de lampe sur ma fenêtre. Je me découvris à moitié et un sourire se détacha de ma pâleur. Je tenais à ces êtres par mille fils confiants dont pas un ne devait se rompre. J'ai aimé farouchement mes semblables cette journée-là, bien au-delà du sacrifice. »  </w:t>
      </w:r>
    </w:p>
    <w:p w14:paraId="61849A24" w14:textId="77777777" w:rsidR="008714F8" w:rsidRPr="004E6B0C" w:rsidRDefault="008714F8" w:rsidP="004E6B0C">
      <w:pPr>
        <w:spacing w:after="0" w:line="240" w:lineRule="auto"/>
        <w:rPr>
          <w:rFonts w:cstheme="minorHAnsi"/>
          <w:b/>
          <w:sz w:val="24"/>
          <w:szCs w:val="24"/>
        </w:rPr>
      </w:pPr>
      <w:r w:rsidRPr="004E6B0C">
        <w:rPr>
          <w:rFonts w:cstheme="minorHAnsi"/>
          <w:b/>
          <w:sz w:val="24"/>
          <w:szCs w:val="24"/>
        </w:rPr>
        <w:t xml:space="preserve"> </w:t>
      </w:r>
      <w:proofErr w:type="gramStart"/>
      <w:r w:rsidRPr="004E6B0C">
        <w:rPr>
          <w:rFonts w:cstheme="minorHAnsi"/>
          <w:b/>
          <w:sz w:val="24"/>
          <w:szCs w:val="24"/>
        </w:rPr>
        <w:t>b</w:t>
      </w:r>
      <w:proofErr w:type="gramEnd"/>
      <w:r w:rsidRPr="004E6B0C">
        <w:rPr>
          <w:rFonts w:cstheme="minorHAnsi"/>
          <w:b/>
          <w:sz w:val="24"/>
          <w:szCs w:val="24"/>
        </w:rPr>
        <w:t xml:space="preserve">- Que nous apprennent ces différentes désignations quant au regard que porte le narrateur sur ces villageois ? </w:t>
      </w:r>
    </w:p>
    <w:p w14:paraId="371A4C1E" w14:textId="77777777" w:rsidR="008714F8" w:rsidRPr="004E6B0C" w:rsidRDefault="008714F8" w:rsidP="004E6B0C">
      <w:pPr>
        <w:spacing w:after="0" w:line="240" w:lineRule="auto"/>
        <w:rPr>
          <w:rFonts w:cstheme="minorHAnsi"/>
          <w:b/>
          <w:sz w:val="24"/>
          <w:szCs w:val="24"/>
        </w:rPr>
      </w:pPr>
      <w:r w:rsidRPr="004E6B0C">
        <w:rPr>
          <w:rFonts w:cstheme="minorHAnsi"/>
          <w:b/>
          <w:sz w:val="24"/>
          <w:szCs w:val="24"/>
        </w:rPr>
        <w:t xml:space="preserve"> 4) Dans le texte de René Char (Texte 3), vous analyserez la construction de la phrase « Les clés sur les portes. » et commenterez l’effet produit par ce choix. </w:t>
      </w:r>
    </w:p>
    <w:p w14:paraId="06E6EA1A" w14:textId="77777777" w:rsidR="008714F8" w:rsidRPr="004E6B0C" w:rsidRDefault="008714F8" w:rsidP="004E6B0C">
      <w:pPr>
        <w:spacing w:after="0" w:line="240" w:lineRule="auto"/>
        <w:rPr>
          <w:rFonts w:cstheme="minorHAnsi"/>
          <w:b/>
          <w:sz w:val="24"/>
          <w:szCs w:val="24"/>
        </w:rPr>
      </w:pPr>
      <w:r w:rsidRPr="004E6B0C">
        <w:rPr>
          <w:rFonts w:cstheme="minorHAnsi"/>
          <w:b/>
          <w:sz w:val="24"/>
          <w:szCs w:val="24"/>
        </w:rPr>
        <w:t xml:space="preserve"> 5) Dans le texte de René Char (Texte 3) : - dans la phrase « A quelques kilomètres de là, ils suivraient mes consignes et resteraient tapis. », vous expliquerez le sens du mot « tapis » et en proposerez deux synonymes. - dans la phrase « J’eus honte de souhaiter sa mort avant cette échéance », vous analyserez la formation du mot « échéance » et en donnerez la signification.</w:t>
      </w:r>
    </w:p>
    <w:p w14:paraId="173CCA94" w14:textId="77777777" w:rsidR="004E6B0C" w:rsidRDefault="004E6B0C" w:rsidP="004E6B0C">
      <w:pPr>
        <w:spacing w:after="0" w:line="240" w:lineRule="auto"/>
        <w:rPr>
          <w:rFonts w:cstheme="minorHAnsi"/>
          <w:b/>
          <w:color w:val="00B050"/>
          <w:sz w:val="24"/>
          <w:szCs w:val="24"/>
        </w:rPr>
      </w:pPr>
    </w:p>
    <w:p w14:paraId="63AF9AB2" w14:textId="4CCE0904" w:rsidR="008714F8" w:rsidRPr="004E6B0C" w:rsidRDefault="008714F8" w:rsidP="004E6B0C">
      <w:pPr>
        <w:spacing w:after="0" w:line="240" w:lineRule="auto"/>
        <w:rPr>
          <w:rFonts w:cstheme="minorHAnsi"/>
          <w:b/>
          <w:color w:val="00B050"/>
          <w:sz w:val="24"/>
          <w:szCs w:val="24"/>
        </w:rPr>
      </w:pPr>
      <w:r w:rsidRPr="004E6B0C">
        <w:rPr>
          <w:rFonts w:cstheme="minorHAnsi"/>
          <w:b/>
          <w:color w:val="00B050"/>
          <w:sz w:val="24"/>
          <w:szCs w:val="24"/>
        </w:rPr>
        <w:t>Groupement 2</w:t>
      </w:r>
    </w:p>
    <w:p w14:paraId="62CE81CB" w14:textId="77777777" w:rsidR="008714F8" w:rsidRPr="004E6B0C" w:rsidRDefault="008714F8" w:rsidP="004E6B0C">
      <w:pPr>
        <w:spacing w:after="0" w:line="240" w:lineRule="auto"/>
        <w:rPr>
          <w:rFonts w:cstheme="minorHAnsi"/>
          <w:b/>
          <w:sz w:val="24"/>
          <w:szCs w:val="24"/>
        </w:rPr>
      </w:pPr>
      <w:r w:rsidRPr="004E6B0C">
        <w:rPr>
          <w:rFonts w:cstheme="minorHAnsi"/>
          <w:b/>
          <w:sz w:val="24"/>
          <w:szCs w:val="24"/>
        </w:rPr>
        <w:t>1. « La nudité sévère de l’escalier les rendit graves. » (</w:t>
      </w:r>
      <w:proofErr w:type="gramStart"/>
      <w:r w:rsidRPr="004E6B0C">
        <w:rPr>
          <w:rFonts w:cstheme="minorHAnsi"/>
          <w:b/>
          <w:sz w:val="24"/>
          <w:szCs w:val="24"/>
        </w:rPr>
        <w:t>texte</w:t>
      </w:r>
      <w:proofErr w:type="gramEnd"/>
      <w:r w:rsidRPr="004E6B0C">
        <w:rPr>
          <w:rFonts w:cstheme="minorHAnsi"/>
          <w:b/>
          <w:sz w:val="24"/>
          <w:szCs w:val="24"/>
        </w:rPr>
        <w:t xml:space="preserve"> 1) a-Identifiez précisément la nature et la fonction des mots soulignés. </w:t>
      </w:r>
      <w:proofErr w:type="gramStart"/>
      <w:r w:rsidRPr="004E6B0C">
        <w:rPr>
          <w:rFonts w:cstheme="minorHAnsi"/>
          <w:b/>
          <w:sz w:val="24"/>
          <w:szCs w:val="24"/>
        </w:rPr>
        <w:t>b</w:t>
      </w:r>
      <w:proofErr w:type="gramEnd"/>
      <w:r w:rsidRPr="004E6B0C">
        <w:rPr>
          <w:rFonts w:cstheme="minorHAnsi"/>
          <w:b/>
          <w:sz w:val="24"/>
          <w:szCs w:val="24"/>
        </w:rPr>
        <w:t xml:space="preserve">-Justifiez l’orthographe de « nudité ». </w:t>
      </w:r>
    </w:p>
    <w:p w14:paraId="27562E80" w14:textId="77777777" w:rsidR="008714F8" w:rsidRPr="004E6B0C" w:rsidRDefault="008714F8" w:rsidP="004E6B0C">
      <w:pPr>
        <w:spacing w:after="0" w:line="240" w:lineRule="auto"/>
        <w:rPr>
          <w:rFonts w:cstheme="minorHAnsi"/>
          <w:sz w:val="24"/>
          <w:szCs w:val="24"/>
        </w:rPr>
      </w:pPr>
      <w:r w:rsidRPr="004E6B0C">
        <w:rPr>
          <w:rFonts w:cstheme="minorHAnsi"/>
          <w:b/>
          <w:sz w:val="24"/>
          <w:szCs w:val="24"/>
        </w:rPr>
        <w:t xml:space="preserve"> 2. Indiquez la nature de « </w:t>
      </w:r>
      <w:proofErr w:type="gramStart"/>
      <w:r w:rsidRPr="004E6B0C">
        <w:rPr>
          <w:rFonts w:cstheme="minorHAnsi"/>
          <w:b/>
          <w:sz w:val="24"/>
          <w:szCs w:val="24"/>
        </w:rPr>
        <w:t>qu’ »</w:t>
      </w:r>
      <w:proofErr w:type="gramEnd"/>
      <w:r w:rsidRPr="004E6B0C">
        <w:rPr>
          <w:rFonts w:cstheme="minorHAnsi"/>
          <w:b/>
          <w:sz w:val="24"/>
          <w:szCs w:val="24"/>
        </w:rPr>
        <w:t xml:space="preserve"> dans les deux phrases ci-dessous (texte 1). - </w:t>
      </w:r>
      <w:r w:rsidRPr="004E6B0C">
        <w:rPr>
          <w:rFonts w:cstheme="minorHAnsi"/>
          <w:sz w:val="24"/>
          <w:szCs w:val="24"/>
        </w:rPr>
        <w:t xml:space="preserve">« Encore des tableaux, toujours des tableaux, des saints, des hommes et des femmes avec des figures qu'on ne comprenait pas » - « Peu à peu, pourtant, le bruit avait dû se répandre qu'une noce visitait le Louvre » </w:t>
      </w:r>
    </w:p>
    <w:p w14:paraId="3042B19A" w14:textId="77777777" w:rsidR="008714F8" w:rsidRPr="004E6B0C" w:rsidRDefault="008714F8" w:rsidP="004E6B0C">
      <w:pPr>
        <w:spacing w:after="0" w:line="240" w:lineRule="auto"/>
        <w:rPr>
          <w:rFonts w:cstheme="minorHAnsi"/>
          <w:sz w:val="24"/>
          <w:szCs w:val="24"/>
        </w:rPr>
      </w:pPr>
      <w:r w:rsidRPr="004E6B0C">
        <w:rPr>
          <w:rFonts w:cstheme="minorHAnsi"/>
          <w:b/>
          <w:sz w:val="24"/>
          <w:szCs w:val="24"/>
        </w:rPr>
        <w:t xml:space="preserve"> 3. Lisez les phrases suivantes : </w:t>
      </w:r>
      <w:r w:rsidRPr="004E6B0C">
        <w:rPr>
          <w:rFonts w:cstheme="minorHAnsi"/>
          <w:sz w:val="24"/>
          <w:szCs w:val="24"/>
        </w:rPr>
        <w:t xml:space="preserve">1. Monsieur, des abeilles, des mouches, des papillons sont entrés au premier. 2. Le bruit avait dû se répandre qu'une noce visitait le Louvre. 3. Les chevalets y étaient installés. 4. Monsieur, toute la </w:t>
      </w:r>
      <w:proofErr w:type="spellStart"/>
      <w:r w:rsidRPr="004E6B0C">
        <w:rPr>
          <w:rFonts w:cstheme="minorHAnsi"/>
          <w:sz w:val="24"/>
          <w:szCs w:val="24"/>
        </w:rPr>
        <w:t>Haute-Egypte</w:t>
      </w:r>
      <w:proofErr w:type="spellEnd"/>
      <w:r w:rsidRPr="004E6B0C">
        <w:rPr>
          <w:rFonts w:cstheme="minorHAnsi"/>
          <w:sz w:val="24"/>
          <w:szCs w:val="24"/>
        </w:rPr>
        <w:t xml:space="preserve"> est couverte de champignons et d’algues. 5. Tout le XXe siècle s’est écroulé. </w:t>
      </w:r>
    </w:p>
    <w:p w14:paraId="09A43744" w14:textId="77777777" w:rsidR="008714F8" w:rsidRPr="004E6B0C" w:rsidRDefault="008714F8" w:rsidP="004E6B0C">
      <w:pPr>
        <w:spacing w:after="0" w:line="240" w:lineRule="auto"/>
        <w:rPr>
          <w:rFonts w:cstheme="minorHAnsi"/>
          <w:b/>
          <w:sz w:val="24"/>
          <w:szCs w:val="24"/>
        </w:rPr>
      </w:pPr>
      <w:r w:rsidRPr="004E6B0C">
        <w:rPr>
          <w:rFonts w:cstheme="minorHAnsi"/>
          <w:b/>
          <w:sz w:val="24"/>
          <w:szCs w:val="24"/>
        </w:rPr>
        <w:t xml:space="preserve"> a. Parmi les phrases ci-dessus, identifiez les verbes à la voix passive et </w:t>
      </w:r>
      <w:proofErr w:type="spellStart"/>
      <w:r w:rsidRPr="004E6B0C">
        <w:rPr>
          <w:rFonts w:cstheme="minorHAnsi"/>
          <w:b/>
          <w:sz w:val="24"/>
          <w:szCs w:val="24"/>
        </w:rPr>
        <w:t>donnez leur</w:t>
      </w:r>
      <w:proofErr w:type="spellEnd"/>
      <w:r w:rsidRPr="004E6B0C">
        <w:rPr>
          <w:rFonts w:cstheme="minorHAnsi"/>
          <w:b/>
          <w:sz w:val="24"/>
          <w:szCs w:val="24"/>
        </w:rPr>
        <w:t xml:space="preserve"> équivalent à la voix active. b. Identifiez la forme (mode, temps, personne, voix) de tous les verbes en précisant leur infinitif.  </w:t>
      </w:r>
    </w:p>
    <w:p w14:paraId="7BE8E8C4" w14:textId="77777777" w:rsidR="008714F8" w:rsidRPr="004E6B0C" w:rsidRDefault="008714F8" w:rsidP="004E6B0C">
      <w:pPr>
        <w:spacing w:after="0" w:line="240" w:lineRule="auto"/>
        <w:rPr>
          <w:rFonts w:cstheme="minorHAnsi"/>
          <w:b/>
          <w:sz w:val="24"/>
          <w:szCs w:val="24"/>
        </w:rPr>
      </w:pPr>
      <w:r w:rsidRPr="004E6B0C">
        <w:rPr>
          <w:rFonts w:cstheme="minorHAnsi"/>
          <w:b/>
          <w:sz w:val="24"/>
          <w:szCs w:val="24"/>
        </w:rPr>
        <w:t xml:space="preserve"> 4. Vous ferez l’analyse morphologique du mot « civilisation » (texte 3). </w:t>
      </w:r>
    </w:p>
    <w:p w14:paraId="3136A8D5" w14:textId="77777777" w:rsidR="00171825" w:rsidRPr="004E6B0C" w:rsidRDefault="00171825" w:rsidP="004E6B0C">
      <w:pPr>
        <w:spacing w:after="0" w:line="240" w:lineRule="auto"/>
        <w:rPr>
          <w:rFonts w:cstheme="minorHAnsi"/>
          <w:b/>
          <w:color w:val="00B050"/>
          <w:sz w:val="24"/>
          <w:szCs w:val="24"/>
        </w:rPr>
      </w:pPr>
    </w:p>
    <w:p w14:paraId="6AAE35E9" w14:textId="77777777" w:rsidR="00883AE7" w:rsidRPr="004E6B0C" w:rsidRDefault="00883AE7" w:rsidP="004E6B0C">
      <w:pPr>
        <w:spacing w:after="0" w:line="240" w:lineRule="auto"/>
        <w:rPr>
          <w:rFonts w:cstheme="minorHAnsi"/>
          <w:b/>
          <w:color w:val="00B050"/>
          <w:sz w:val="24"/>
          <w:szCs w:val="24"/>
        </w:rPr>
      </w:pPr>
    </w:p>
    <w:p w14:paraId="7AA28C14" w14:textId="77777777" w:rsidR="004E6B0C" w:rsidRDefault="004E6B0C" w:rsidP="004E6B0C">
      <w:pPr>
        <w:spacing w:after="0" w:line="240" w:lineRule="auto"/>
        <w:rPr>
          <w:rFonts w:cstheme="minorHAnsi"/>
          <w:b/>
          <w:color w:val="00B050"/>
          <w:sz w:val="24"/>
          <w:szCs w:val="24"/>
        </w:rPr>
      </w:pPr>
    </w:p>
    <w:p w14:paraId="18F7B026" w14:textId="1234475E" w:rsidR="008714F8" w:rsidRPr="004E6B0C" w:rsidRDefault="008714F8" w:rsidP="004E6B0C">
      <w:pPr>
        <w:spacing w:after="0" w:line="240" w:lineRule="auto"/>
        <w:rPr>
          <w:rFonts w:cstheme="minorHAnsi"/>
          <w:b/>
          <w:color w:val="00B050"/>
          <w:sz w:val="24"/>
          <w:szCs w:val="24"/>
        </w:rPr>
      </w:pPr>
      <w:r w:rsidRPr="004E6B0C">
        <w:rPr>
          <w:rFonts w:cstheme="minorHAnsi"/>
          <w:b/>
          <w:color w:val="00B050"/>
          <w:sz w:val="24"/>
          <w:szCs w:val="24"/>
        </w:rPr>
        <w:t>Groupement 3</w:t>
      </w:r>
    </w:p>
    <w:p w14:paraId="1CBBC57F" w14:textId="737D5D2F" w:rsidR="0086187D" w:rsidRPr="004E6B0C" w:rsidRDefault="0086187D" w:rsidP="004E6B0C">
      <w:pPr>
        <w:pStyle w:val="Paragraphedeliste"/>
        <w:numPr>
          <w:ilvl w:val="0"/>
          <w:numId w:val="5"/>
        </w:numPr>
        <w:spacing w:after="0" w:line="240" w:lineRule="auto"/>
        <w:ind w:left="0" w:firstLine="0"/>
        <w:rPr>
          <w:rFonts w:cstheme="minorHAnsi"/>
          <w:b/>
          <w:sz w:val="24"/>
          <w:szCs w:val="24"/>
        </w:rPr>
      </w:pPr>
      <w:r w:rsidRPr="004E6B0C">
        <w:rPr>
          <w:rFonts w:cstheme="minorHAnsi"/>
          <w:b/>
          <w:sz w:val="24"/>
          <w:szCs w:val="24"/>
        </w:rPr>
        <w:t>Vous distinguerez dans cet extrait du texte 2 les propositions que comporte cette phrase et vous donnerez leur nature et leur fonction le cas échéant.</w:t>
      </w:r>
    </w:p>
    <w:p w14:paraId="03B20652" w14:textId="51623130" w:rsidR="0086187D" w:rsidRPr="004E6B0C" w:rsidRDefault="0086187D" w:rsidP="004E6B0C">
      <w:pPr>
        <w:spacing w:after="0" w:line="240" w:lineRule="auto"/>
        <w:rPr>
          <w:rFonts w:cstheme="minorHAnsi"/>
          <w:bCs/>
          <w:sz w:val="24"/>
          <w:szCs w:val="24"/>
        </w:rPr>
      </w:pPr>
      <w:r w:rsidRPr="004E6B0C">
        <w:rPr>
          <w:rFonts w:cstheme="minorHAnsi"/>
          <w:bCs/>
          <w:sz w:val="24"/>
          <w:szCs w:val="24"/>
        </w:rPr>
        <w:t xml:space="preserve">« Je préfère le repas d'auberge à la table la mieux servie, le jardin public au plus beau parc enclos de murs, le livre que je ne crains pas d'emmener en promenade à l'édition la plus rare, et, si je devais être seul à pouvoir contempler une </w:t>
      </w:r>
      <w:proofErr w:type="spellStart"/>
      <w:r w:rsidRPr="004E6B0C">
        <w:rPr>
          <w:rFonts w:cstheme="minorHAnsi"/>
          <w:bCs/>
          <w:sz w:val="24"/>
          <w:szCs w:val="24"/>
        </w:rPr>
        <w:t>oeuvre</w:t>
      </w:r>
      <w:proofErr w:type="spellEnd"/>
      <w:r w:rsidRPr="004E6B0C">
        <w:rPr>
          <w:rFonts w:cstheme="minorHAnsi"/>
          <w:bCs/>
          <w:sz w:val="24"/>
          <w:szCs w:val="24"/>
        </w:rPr>
        <w:t xml:space="preserve"> d'art, plus elle serait belle et plus l'emporterait sur la joie ma tristesse. »</w:t>
      </w:r>
    </w:p>
    <w:p w14:paraId="7F552221" w14:textId="42E81451" w:rsidR="0086187D" w:rsidRPr="004E6B0C" w:rsidRDefault="0086187D" w:rsidP="004E6B0C">
      <w:pPr>
        <w:pStyle w:val="Paragraphedeliste"/>
        <w:numPr>
          <w:ilvl w:val="0"/>
          <w:numId w:val="1"/>
        </w:numPr>
        <w:spacing w:after="0" w:line="240" w:lineRule="auto"/>
        <w:ind w:left="0" w:firstLine="0"/>
        <w:rPr>
          <w:rFonts w:cstheme="minorHAnsi"/>
          <w:b/>
          <w:sz w:val="24"/>
          <w:szCs w:val="24"/>
        </w:rPr>
      </w:pPr>
      <w:r w:rsidRPr="004E6B0C">
        <w:rPr>
          <w:rFonts w:cstheme="minorHAnsi"/>
          <w:b/>
          <w:sz w:val="24"/>
          <w:szCs w:val="24"/>
        </w:rPr>
        <w:t>Vous relèverez et rectifierez les impropriétés lexicales dans les phrases suivantes. Vous donnerez le sens des mots erronés.</w:t>
      </w:r>
    </w:p>
    <w:p w14:paraId="000B53FD" w14:textId="77777777" w:rsidR="0086187D" w:rsidRPr="004E6B0C" w:rsidRDefault="0086187D" w:rsidP="004E6B0C">
      <w:pPr>
        <w:spacing w:after="0" w:line="240" w:lineRule="auto"/>
        <w:rPr>
          <w:rFonts w:cstheme="minorHAnsi"/>
          <w:bCs/>
          <w:sz w:val="24"/>
          <w:szCs w:val="24"/>
        </w:rPr>
      </w:pPr>
      <w:r w:rsidRPr="004E6B0C">
        <w:rPr>
          <w:rFonts w:cstheme="minorHAnsi"/>
          <w:bCs/>
          <w:sz w:val="24"/>
          <w:szCs w:val="24"/>
        </w:rPr>
        <w:t>a) Il est entré dans la banque par infraction.</w:t>
      </w:r>
    </w:p>
    <w:p w14:paraId="4DA1B819" w14:textId="77777777" w:rsidR="0086187D" w:rsidRPr="004E6B0C" w:rsidRDefault="0086187D" w:rsidP="004E6B0C">
      <w:pPr>
        <w:spacing w:after="0" w:line="240" w:lineRule="auto"/>
        <w:rPr>
          <w:rFonts w:cstheme="minorHAnsi"/>
          <w:bCs/>
          <w:sz w:val="24"/>
          <w:szCs w:val="24"/>
        </w:rPr>
      </w:pPr>
      <w:r w:rsidRPr="004E6B0C">
        <w:rPr>
          <w:rFonts w:cstheme="minorHAnsi"/>
          <w:bCs/>
          <w:sz w:val="24"/>
          <w:szCs w:val="24"/>
        </w:rPr>
        <w:t>b) Les gradations du thermomètre ont été effacées.</w:t>
      </w:r>
    </w:p>
    <w:p w14:paraId="502070D9" w14:textId="77777777" w:rsidR="0086187D" w:rsidRPr="004E6B0C" w:rsidRDefault="0086187D" w:rsidP="004E6B0C">
      <w:pPr>
        <w:spacing w:after="0" w:line="240" w:lineRule="auto"/>
        <w:rPr>
          <w:rFonts w:cstheme="minorHAnsi"/>
          <w:bCs/>
          <w:sz w:val="24"/>
          <w:szCs w:val="24"/>
        </w:rPr>
      </w:pPr>
      <w:r w:rsidRPr="004E6B0C">
        <w:rPr>
          <w:rFonts w:cstheme="minorHAnsi"/>
          <w:bCs/>
          <w:sz w:val="24"/>
          <w:szCs w:val="24"/>
        </w:rPr>
        <w:t>c) Le chat a bu tout son lait et il ne mourra pas d'inanité.</w:t>
      </w:r>
    </w:p>
    <w:p w14:paraId="07960D2D" w14:textId="77777777" w:rsidR="0086187D" w:rsidRPr="004E6B0C" w:rsidRDefault="0086187D" w:rsidP="004E6B0C">
      <w:pPr>
        <w:spacing w:after="0" w:line="240" w:lineRule="auto"/>
        <w:rPr>
          <w:rFonts w:cstheme="minorHAnsi"/>
          <w:bCs/>
          <w:sz w:val="24"/>
          <w:szCs w:val="24"/>
        </w:rPr>
      </w:pPr>
      <w:r w:rsidRPr="004E6B0C">
        <w:rPr>
          <w:rFonts w:cstheme="minorHAnsi"/>
          <w:bCs/>
          <w:sz w:val="24"/>
          <w:szCs w:val="24"/>
        </w:rPr>
        <w:t>d) Le parc est sillonné d'allées ombrageuses.</w:t>
      </w:r>
    </w:p>
    <w:p w14:paraId="1D5FA0E8" w14:textId="4B09B5DB" w:rsidR="0086187D" w:rsidRPr="004E6B0C" w:rsidRDefault="0086187D" w:rsidP="004E6B0C">
      <w:pPr>
        <w:pStyle w:val="Paragraphedeliste"/>
        <w:numPr>
          <w:ilvl w:val="0"/>
          <w:numId w:val="1"/>
        </w:numPr>
        <w:spacing w:after="0" w:line="240" w:lineRule="auto"/>
        <w:ind w:left="0" w:firstLine="0"/>
        <w:rPr>
          <w:rFonts w:cstheme="minorHAnsi"/>
          <w:b/>
          <w:sz w:val="24"/>
          <w:szCs w:val="24"/>
        </w:rPr>
      </w:pPr>
      <w:r w:rsidRPr="004E6B0C">
        <w:rPr>
          <w:rFonts w:cstheme="minorHAnsi"/>
          <w:b/>
          <w:sz w:val="24"/>
          <w:szCs w:val="24"/>
        </w:rPr>
        <w:t>Dans les phrases suivantes, mettez les verbes écrits entre parenthèses au temps et au mode qui s'imposent. Justifiez votre choix.</w:t>
      </w:r>
    </w:p>
    <w:p w14:paraId="78ACA9BD" w14:textId="77777777" w:rsidR="0086187D" w:rsidRPr="004E6B0C" w:rsidRDefault="0086187D" w:rsidP="004E6B0C">
      <w:pPr>
        <w:spacing w:after="0" w:line="240" w:lineRule="auto"/>
        <w:rPr>
          <w:rFonts w:cstheme="minorHAnsi"/>
          <w:bCs/>
          <w:sz w:val="24"/>
          <w:szCs w:val="24"/>
        </w:rPr>
      </w:pPr>
      <w:r w:rsidRPr="004E6B0C">
        <w:rPr>
          <w:rFonts w:cstheme="minorHAnsi"/>
          <w:bCs/>
          <w:sz w:val="24"/>
          <w:szCs w:val="24"/>
        </w:rPr>
        <w:t>a) Je doute qu'il (être) le bienvenu.</w:t>
      </w:r>
    </w:p>
    <w:p w14:paraId="12F8A01D" w14:textId="77777777" w:rsidR="0086187D" w:rsidRPr="004E6B0C" w:rsidRDefault="0086187D" w:rsidP="004E6B0C">
      <w:pPr>
        <w:spacing w:after="0" w:line="240" w:lineRule="auto"/>
        <w:rPr>
          <w:rFonts w:cstheme="minorHAnsi"/>
          <w:bCs/>
          <w:sz w:val="24"/>
          <w:szCs w:val="24"/>
        </w:rPr>
      </w:pPr>
      <w:r w:rsidRPr="004E6B0C">
        <w:rPr>
          <w:rFonts w:cstheme="minorHAnsi"/>
          <w:bCs/>
          <w:sz w:val="24"/>
          <w:szCs w:val="24"/>
        </w:rPr>
        <w:t>b) Il faut que tu (croire) à ton destin.</w:t>
      </w:r>
    </w:p>
    <w:p w14:paraId="6723341A" w14:textId="77777777" w:rsidR="0086187D" w:rsidRPr="004E6B0C" w:rsidRDefault="0086187D" w:rsidP="004E6B0C">
      <w:pPr>
        <w:spacing w:after="0" w:line="240" w:lineRule="auto"/>
        <w:rPr>
          <w:rFonts w:cstheme="minorHAnsi"/>
          <w:bCs/>
          <w:sz w:val="24"/>
          <w:szCs w:val="24"/>
        </w:rPr>
      </w:pPr>
      <w:r w:rsidRPr="004E6B0C">
        <w:rPr>
          <w:rFonts w:cstheme="minorHAnsi"/>
          <w:bCs/>
          <w:sz w:val="24"/>
          <w:szCs w:val="24"/>
        </w:rPr>
        <w:t>c) Après que tu (partir), j'irai manger.</w:t>
      </w:r>
    </w:p>
    <w:p w14:paraId="4C92B2CB" w14:textId="77777777" w:rsidR="0086187D" w:rsidRPr="004E6B0C" w:rsidRDefault="0086187D" w:rsidP="004E6B0C">
      <w:pPr>
        <w:spacing w:after="0" w:line="240" w:lineRule="auto"/>
        <w:rPr>
          <w:rFonts w:cstheme="minorHAnsi"/>
          <w:bCs/>
          <w:sz w:val="24"/>
          <w:szCs w:val="24"/>
        </w:rPr>
      </w:pPr>
      <w:r w:rsidRPr="004E6B0C">
        <w:rPr>
          <w:rFonts w:cstheme="minorHAnsi"/>
          <w:bCs/>
          <w:sz w:val="24"/>
          <w:szCs w:val="24"/>
        </w:rPr>
        <w:t>d) Avant que tu (aller) à la plage, tu mettras de la crème solaire.</w:t>
      </w:r>
    </w:p>
    <w:p w14:paraId="22EA458F" w14:textId="131E5E15" w:rsidR="0086187D" w:rsidRPr="004E6B0C" w:rsidRDefault="0086187D" w:rsidP="004E6B0C">
      <w:pPr>
        <w:pStyle w:val="Paragraphedeliste"/>
        <w:numPr>
          <w:ilvl w:val="0"/>
          <w:numId w:val="1"/>
        </w:numPr>
        <w:spacing w:after="0" w:line="240" w:lineRule="auto"/>
        <w:ind w:left="0" w:firstLine="0"/>
        <w:rPr>
          <w:rFonts w:cstheme="minorHAnsi"/>
          <w:b/>
          <w:sz w:val="24"/>
          <w:szCs w:val="24"/>
        </w:rPr>
      </w:pPr>
      <w:r w:rsidRPr="004E6B0C">
        <w:rPr>
          <w:rFonts w:cstheme="minorHAnsi"/>
          <w:b/>
          <w:sz w:val="24"/>
          <w:szCs w:val="24"/>
        </w:rPr>
        <w:t>4. Vous transcrirez en alphabet phonétique international la phrase suivante :</w:t>
      </w:r>
    </w:p>
    <w:p w14:paraId="107B4E00" w14:textId="06F7CCD4" w:rsidR="0086187D" w:rsidRPr="004E6B0C" w:rsidRDefault="0086187D" w:rsidP="004E6B0C">
      <w:pPr>
        <w:spacing w:after="0" w:line="240" w:lineRule="auto"/>
        <w:rPr>
          <w:rFonts w:cstheme="minorHAnsi"/>
          <w:bCs/>
          <w:sz w:val="24"/>
          <w:szCs w:val="24"/>
        </w:rPr>
      </w:pPr>
      <w:r w:rsidRPr="004E6B0C">
        <w:rPr>
          <w:rFonts w:cstheme="minorHAnsi"/>
          <w:bCs/>
          <w:sz w:val="24"/>
          <w:szCs w:val="24"/>
        </w:rPr>
        <w:t>« Je sens en moi l'impérieuse obligation d'être heureux. »</w:t>
      </w:r>
    </w:p>
    <w:p w14:paraId="6B798AD3" w14:textId="77777777" w:rsidR="0086187D" w:rsidRPr="004E6B0C" w:rsidRDefault="0086187D" w:rsidP="004E6B0C">
      <w:pPr>
        <w:spacing w:after="0" w:line="240" w:lineRule="auto"/>
        <w:rPr>
          <w:rFonts w:cstheme="minorHAnsi"/>
          <w:b/>
          <w:sz w:val="24"/>
          <w:szCs w:val="24"/>
        </w:rPr>
      </w:pPr>
    </w:p>
    <w:p w14:paraId="0FA42581" w14:textId="0F3A36F7" w:rsidR="006C753D" w:rsidRPr="004E6B0C" w:rsidRDefault="006C753D" w:rsidP="004E6B0C">
      <w:pPr>
        <w:spacing w:after="0" w:line="240" w:lineRule="auto"/>
        <w:rPr>
          <w:rFonts w:cstheme="minorHAnsi"/>
          <w:sz w:val="24"/>
          <w:szCs w:val="24"/>
        </w:rPr>
      </w:pPr>
      <w:r w:rsidRPr="004E6B0C">
        <w:rPr>
          <w:rFonts w:cstheme="minorHAnsi"/>
          <w:b/>
          <w:color w:val="FF0000"/>
          <w:sz w:val="24"/>
          <w:szCs w:val="24"/>
        </w:rPr>
        <w:t>QUESTIONS DE LANGUE DES GROUPEMENTS</w:t>
      </w:r>
      <w:r w:rsidRPr="004E6B0C">
        <w:rPr>
          <w:rFonts w:cstheme="minorHAnsi"/>
          <w:sz w:val="24"/>
          <w:szCs w:val="24"/>
        </w:rPr>
        <w:t xml:space="preserve"> </w:t>
      </w:r>
      <w:r w:rsidRPr="004E6B0C">
        <w:rPr>
          <w:rFonts w:cstheme="minorHAnsi"/>
          <w:b/>
          <w:color w:val="FF0000"/>
          <w:sz w:val="24"/>
          <w:szCs w:val="24"/>
        </w:rPr>
        <w:t>du CRPE 2015</w:t>
      </w:r>
      <w:r w:rsidRPr="004E6B0C">
        <w:rPr>
          <w:rFonts w:cstheme="minorHAnsi"/>
          <w:sz w:val="24"/>
          <w:szCs w:val="24"/>
        </w:rPr>
        <w:t xml:space="preserve">          </w:t>
      </w:r>
    </w:p>
    <w:p w14:paraId="273F7811" w14:textId="77777777" w:rsidR="006C753D" w:rsidRPr="004E6B0C" w:rsidRDefault="006C753D" w:rsidP="004E6B0C">
      <w:pPr>
        <w:spacing w:after="0" w:line="240" w:lineRule="auto"/>
        <w:rPr>
          <w:rFonts w:cstheme="minorHAnsi"/>
          <w:b/>
          <w:color w:val="00B050"/>
          <w:sz w:val="24"/>
          <w:szCs w:val="24"/>
        </w:rPr>
      </w:pPr>
      <w:r w:rsidRPr="004E6B0C">
        <w:rPr>
          <w:rFonts w:cstheme="minorHAnsi"/>
          <w:b/>
          <w:color w:val="00B050"/>
          <w:sz w:val="24"/>
          <w:szCs w:val="24"/>
        </w:rPr>
        <w:t>Groupement 1</w:t>
      </w:r>
    </w:p>
    <w:p w14:paraId="48EDF27A" w14:textId="77777777" w:rsidR="006C753D" w:rsidRPr="004E6B0C" w:rsidRDefault="006C753D" w:rsidP="004E6B0C">
      <w:pPr>
        <w:spacing w:after="0" w:line="240" w:lineRule="auto"/>
        <w:rPr>
          <w:rFonts w:cstheme="minorHAnsi"/>
          <w:b/>
          <w:sz w:val="24"/>
          <w:szCs w:val="24"/>
        </w:rPr>
      </w:pPr>
      <w:r w:rsidRPr="004E6B0C">
        <w:rPr>
          <w:rFonts w:cstheme="minorHAnsi"/>
          <w:b/>
          <w:sz w:val="24"/>
          <w:szCs w:val="24"/>
        </w:rPr>
        <w:t xml:space="preserve">1. Vous identifierez les différentes propositions de la phrase suivante, extraite du texte 1, et vous en donnerez les natures et les fonctions : </w:t>
      </w:r>
    </w:p>
    <w:p w14:paraId="6B7C050A" w14:textId="77777777" w:rsidR="006C753D" w:rsidRPr="004E6B0C" w:rsidRDefault="006C753D" w:rsidP="004E6B0C">
      <w:pPr>
        <w:spacing w:after="0" w:line="240" w:lineRule="auto"/>
        <w:rPr>
          <w:rFonts w:cstheme="minorHAnsi"/>
          <w:sz w:val="24"/>
          <w:szCs w:val="24"/>
        </w:rPr>
      </w:pPr>
      <w:r w:rsidRPr="004E6B0C">
        <w:rPr>
          <w:rFonts w:cstheme="minorHAnsi"/>
          <w:sz w:val="24"/>
          <w:szCs w:val="24"/>
        </w:rPr>
        <w:t xml:space="preserve"> « Je parle de tous ces enfants que l’on disait avec juste raison des amateurs parce qu’ils aimaient quelque chose, et que l’on voit se transformer bien vite en sportsmen de métier, vaniteux, cupides, qui cessent d’aimer leur plaisir dès qu’il devient un gagne-pain. » </w:t>
      </w:r>
    </w:p>
    <w:p w14:paraId="0FDA3EDB" w14:textId="77777777" w:rsidR="006C753D" w:rsidRPr="004E6B0C" w:rsidRDefault="006C753D" w:rsidP="004E6B0C">
      <w:pPr>
        <w:spacing w:after="0" w:line="240" w:lineRule="auto"/>
        <w:rPr>
          <w:rFonts w:cstheme="minorHAnsi"/>
          <w:b/>
          <w:sz w:val="24"/>
          <w:szCs w:val="24"/>
        </w:rPr>
      </w:pPr>
      <w:r w:rsidRPr="004E6B0C">
        <w:rPr>
          <w:rFonts w:cstheme="minorHAnsi"/>
          <w:sz w:val="24"/>
          <w:szCs w:val="24"/>
        </w:rPr>
        <w:t xml:space="preserve"> </w:t>
      </w:r>
      <w:r w:rsidRPr="004E6B0C">
        <w:rPr>
          <w:rFonts w:cstheme="minorHAnsi"/>
          <w:b/>
          <w:sz w:val="24"/>
          <w:szCs w:val="24"/>
        </w:rPr>
        <w:t xml:space="preserve">2. Dans les phrases suivantes, relevez les erreurs orthographiques, corrigez-les et argumentez votre proposition : </w:t>
      </w:r>
    </w:p>
    <w:p w14:paraId="42AA1287" w14:textId="77777777" w:rsidR="006C753D" w:rsidRPr="004E6B0C" w:rsidRDefault="006C753D" w:rsidP="004E6B0C">
      <w:pPr>
        <w:spacing w:after="0" w:line="240" w:lineRule="auto"/>
        <w:rPr>
          <w:rFonts w:cstheme="minorHAnsi"/>
          <w:sz w:val="24"/>
          <w:szCs w:val="24"/>
        </w:rPr>
      </w:pPr>
      <w:r w:rsidRPr="004E6B0C">
        <w:rPr>
          <w:rFonts w:cstheme="minorHAnsi"/>
          <w:sz w:val="24"/>
          <w:szCs w:val="24"/>
        </w:rPr>
        <w:t xml:space="preserve">« Delphine et moi, son amie, sommes allé nous promener en </w:t>
      </w:r>
      <w:proofErr w:type="spellStart"/>
      <w:r w:rsidRPr="004E6B0C">
        <w:rPr>
          <w:rFonts w:cstheme="minorHAnsi"/>
          <w:sz w:val="24"/>
          <w:szCs w:val="24"/>
        </w:rPr>
        <w:t>forét</w:t>
      </w:r>
      <w:proofErr w:type="spellEnd"/>
      <w:r w:rsidRPr="004E6B0C">
        <w:rPr>
          <w:rFonts w:cstheme="minorHAnsi"/>
          <w:sz w:val="24"/>
          <w:szCs w:val="24"/>
        </w:rPr>
        <w:t xml:space="preserve">. Nos parents semblaient </w:t>
      </w:r>
      <w:proofErr w:type="gramStart"/>
      <w:r w:rsidRPr="004E6B0C">
        <w:rPr>
          <w:rFonts w:cstheme="minorHAnsi"/>
          <w:sz w:val="24"/>
          <w:szCs w:val="24"/>
        </w:rPr>
        <w:t>inquiet</w:t>
      </w:r>
      <w:proofErr w:type="gramEnd"/>
      <w:r w:rsidRPr="004E6B0C">
        <w:rPr>
          <w:rFonts w:cstheme="minorHAnsi"/>
          <w:sz w:val="24"/>
          <w:szCs w:val="24"/>
        </w:rPr>
        <w:t xml:space="preserve"> de nous voir partir seul. Nous sommes </w:t>
      </w:r>
      <w:proofErr w:type="gramStart"/>
      <w:r w:rsidRPr="004E6B0C">
        <w:rPr>
          <w:rFonts w:cstheme="minorHAnsi"/>
          <w:sz w:val="24"/>
          <w:szCs w:val="24"/>
        </w:rPr>
        <w:t>rentré</w:t>
      </w:r>
      <w:proofErr w:type="gramEnd"/>
      <w:r w:rsidRPr="004E6B0C">
        <w:rPr>
          <w:rFonts w:cstheme="minorHAnsi"/>
          <w:sz w:val="24"/>
          <w:szCs w:val="24"/>
        </w:rPr>
        <w:t xml:space="preserve"> fort tard, complètement trempé. Les provisions que nous avions emporté y sont passé. » </w:t>
      </w:r>
    </w:p>
    <w:p w14:paraId="11959D03" w14:textId="475B6B9C" w:rsidR="006C753D" w:rsidRPr="004E6B0C" w:rsidRDefault="006C753D" w:rsidP="004E6B0C">
      <w:pPr>
        <w:spacing w:after="0" w:line="240" w:lineRule="auto"/>
        <w:rPr>
          <w:rFonts w:cstheme="minorHAnsi"/>
          <w:b/>
          <w:sz w:val="24"/>
          <w:szCs w:val="24"/>
        </w:rPr>
      </w:pPr>
      <w:r w:rsidRPr="004E6B0C">
        <w:rPr>
          <w:rFonts w:cstheme="minorHAnsi"/>
          <w:b/>
          <w:sz w:val="24"/>
          <w:szCs w:val="24"/>
        </w:rPr>
        <w:t xml:space="preserve">3. Donnez la classe grammaticale des deux </w:t>
      </w:r>
      <w:proofErr w:type="gramStart"/>
      <w:r w:rsidRPr="004E6B0C">
        <w:rPr>
          <w:rFonts w:cstheme="minorHAnsi"/>
          <w:b/>
          <w:sz w:val="24"/>
          <w:szCs w:val="24"/>
        </w:rPr>
        <w:t>occurrences  de</w:t>
      </w:r>
      <w:proofErr w:type="gramEnd"/>
      <w:r w:rsidRPr="004E6B0C">
        <w:rPr>
          <w:rFonts w:cstheme="minorHAnsi"/>
          <w:b/>
          <w:sz w:val="24"/>
          <w:szCs w:val="24"/>
        </w:rPr>
        <w:t xml:space="preserve"> « leur » dans la phrase suivante  </w:t>
      </w:r>
    </w:p>
    <w:p w14:paraId="33B53902" w14:textId="77777777" w:rsidR="006C753D" w:rsidRPr="004E6B0C" w:rsidRDefault="006C753D" w:rsidP="004E6B0C">
      <w:pPr>
        <w:spacing w:after="0" w:line="240" w:lineRule="auto"/>
        <w:rPr>
          <w:rFonts w:cstheme="minorHAnsi"/>
          <w:b/>
          <w:sz w:val="24"/>
          <w:szCs w:val="24"/>
        </w:rPr>
      </w:pPr>
      <w:r w:rsidRPr="004E6B0C">
        <w:rPr>
          <w:rFonts w:cstheme="minorHAnsi"/>
          <w:b/>
          <w:sz w:val="24"/>
          <w:szCs w:val="24"/>
        </w:rPr>
        <w:t xml:space="preserve"> </w:t>
      </w:r>
      <w:r w:rsidRPr="004E6B0C">
        <w:rPr>
          <w:rFonts w:cstheme="minorHAnsi"/>
          <w:sz w:val="24"/>
          <w:szCs w:val="24"/>
        </w:rPr>
        <w:t xml:space="preserve">« On leur donnait le nom de leur auteur. » </w:t>
      </w:r>
    </w:p>
    <w:p w14:paraId="4A58CF0D" w14:textId="77777777" w:rsidR="006C753D" w:rsidRPr="004E6B0C" w:rsidRDefault="006C753D" w:rsidP="004E6B0C">
      <w:pPr>
        <w:spacing w:after="0" w:line="240" w:lineRule="auto"/>
        <w:rPr>
          <w:rFonts w:cstheme="minorHAnsi"/>
          <w:b/>
          <w:sz w:val="24"/>
          <w:szCs w:val="24"/>
        </w:rPr>
      </w:pPr>
      <w:r w:rsidRPr="004E6B0C">
        <w:rPr>
          <w:rFonts w:cstheme="minorHAnsi"/>
          <w:b/>
          <w:sz w:val="24"/>
          <w:szCs w:val="24"/>
        </w:rPr>
        <w:t xml:space="preserve">4. Donnez le sens des mots suivants, extraits du quatrième paragraphe du texte 1 : </w:t>
      </w:r>
    </w:p>
    <w:p w14:paraId="4C0C10F2" w14:textId="77777777" w:rsidR="006C753D" w:rsidRPr="004E6B0C" w:rsidRDefault="006C753D" w:rsidP="004E6B0C">
      <w:pPr>
        <w:spacing w:after="0" w:line="240" w:lineRule="auto"/>
        <w:rPr>
          <w:rFonts w:cstheme="minorHAnsi"/>
          <w:sz w:val="24"/>
          <w:szCs w:val="24"/>
        </w:rPr>
      </w:pPr>
      <w:r w:rsidRPr="004E6B0C">
        <w:rPr>
          <w:rFonts w:cstheme="minorHAnsi"/>
          <w:sz w:val="24"/>
          <w:szCs w:val="24"/>
        </w:rPr>
        <w:t xml:space="preserve">« </w:t>
      </w:r>
      <w:proofErr w:type="gramStart"/>
      <w:r w:rsidRPr="004E6B0C">
        <w:rPr>
          <w:rFonts w:cstheme="minorHAnsi"/>
          <w:sz w:val="24"/>
          <w:szCs w:val="24"/>
        </w:rPr>
        <w:t>arrogant</w:t>
      </w:r>
      <w:proofErr w:type="gramEnd"/>
      <w:r w:rsidRPr="004E6B0C">
        <w:rPr>
          <w:rFonts w:cstheme="minorHAnsi"/>
          <w:sz w:val="24"/>
          <w:szCs w:val="24"/>
        </w:rPr>
        <w:t xml:space="preserve"> »  « vaniteux »  « cupide »  « adulés » </w:t>
      </w:r>
    </w:p>
    <w:p w14:paraId="6DF2E818" w14:textId="77777777" w:rsidR="004E6B0C" w:rsidRDefault="004E6B0C" w:rsidP="004E6B0C">
      <w:pPr>
        <w:spacing w:after="0" w:line="240" w:lineRule="auto"/>
        <w:rPr>
          <w:rFonts w:cstheme="minorHAnsi"/>
          <w:b/>
          <w:color w:val="00B050"/>
          <w:sz w:val="24"/>
          <w:szCs w:val="24"/>
        </w:rPr>
      </w:pPr>
    </w:p>
    <w:p w14:paraId="05F2EAFC" w14:textId="1828BD4D" w:rsidR="006C753D" w:rsidRPr="004E6B0C" w:rsidRDefault="006C753D" w:rsidP="004E6B0C">
      <w:pPr>
        <w:spacing w:after="0" w:line="240" w:lineRule="auto"/>
        <w:rPr>
          <w:rFonts w:cstheme="minorHAnsi"/>
          <w:b/>
          <w:color w:val="00B050"/>
          <w:sz w:val="24"/>
          <w:szCs w:val="24"/>
        </w:rPr>
      </w:pPr>
      <w:proofErr w:type="gramStart"/>
      <w:r w:rsidRPr="004E6B0C">
        <w:rPr>
          <w:rFonts w:cstheme="minorHAnsi"/>
          <w:b/>
          <w:color w:val="00B050"/>
          <w:sz w:val="24"/>
          <w:szCs w:val="24"/>
        </w:rPr>
        <w:t>Groupement  2</w:t>
      </w:r>
      <w:proofErr w:type="gramEnd"/>
    </w:p>
    <w:p w14:paraId="532D7B92" w14:textId="2657FA44" w:rsidR="006C753D" w:rsidRPr="004E6B0C" w:rsidRDefault="006C753D" w:rsidP="004E6B0C">
      <w:pPr>
        <w:spacing w:after="0" w:line="240" w:lineRule="auto"/>
        <w:rPr>
          <w:rFonts w:cstheme="minorHAnsi"/>
          <w:b/>
          <w:sz w:val="24"/>
          <w:szCs w:val="24"/>
        </w:rPr>
      </w:pPr>
      <w:r w:rsidRPr="004E6B0C">
        <w:rPr>
          <w:rFonts w:cstheme="minorHAnsi"/>
          <w:b/>
          <w:sz w:val="24"/>
          <w:szCs w:val="24"/>
        </w:rPr>
        <w:t xml:space="preserve">1) Dans le texte de Fénelon, précisez la nature des mots suivants en gras : </w:t>
      </w:r>
    </w:p>
    <w:p w14:paraId="12EA6875" w14:textId="77777777" w:rsidR="006C753D" w:rsidRPr="004E6B0C" w:rsidRDefault="006C753D" w:rsidP="004E6B0C">
      <w:pPr>
        <w:spacing w:after="0" w:line="240" w:lineRule="auto"/>
        <w:rPr>
          <w:rFonts w:cstheme="minorHAnsi"/>
          <w:sz w:val="24"/>
          <w:szCs w:val="24"/>
        </w:rPr>
      </w:pPr>
      <w:r w:rsidRPr="004E6B0C">
        <w:rPr>
          <w:rFonts w:cstheme="minorHAnsi"/>
          <w:sz w:val="24"/>
          <w:szCs w:val="24"/>
        </w:rPr>
        <w:t xml:space="preserve"> « Tous ces grands préparatifs ont souvent plus d'apparence que de solidité ; mais enfin ils marquent la haute idée qu'on a de l'éducation des garçons. Pour les filles, dit-on, il ne faut pas qu'elles soient savantes, la curiosité les rend vaines et précieuses ; il suffit qu'elles sachent gouverner un jour leurs ménages, et obéir à leurs maris sans raisonner. » </w:t>
      </w:r>
    </w:p>
    <w:p w14:paraId="45B610DE" w14:textId="77777777" w:rsidR="006C753D" w:rsidRPr="004E6B0C" w:rsidRDefault="006C753D" w:rsidP="004E6B0C">
      <w:pPr>
        <w:spacing w:after="0" w:line="240" w:lineRule="auto"/>
        <w:rPr>
          <w:rFonts w:cstheme="minorHAnsi"/>
          <w:b/>
          <w:sz w:val="24"/>
          <w:szCs w:val="24"/>
        </w:rPr>
      </w:pPr>
      <w:r w:rsidRPr="004E6B0C">
        <w:rPr>
          <w:rFonts w:cstheme="minorHAnsi"/>
          <w:b/>
          <w:sz w:val="24"/>
          <w:szCs w:val="24"/>
        </w:rPr>
        <w:lastRenderedPageBreak/>
        <w:t xml:space="preserve"> 2) Donnez la fonction des pronoms signalés en gras dans la citation suivante : </w:t>
      </w:r>
    </w:p>
    <w:p w14:paraId="74B1EF9C" w14:textId="77777777" w:rsidR="006C753D" w:rsidRPr="004E6B0C" w:rsidRDefault="006C753D" w:rsidP="004E6B0C">
      <w:pPr>
        <w:spacing w:after="0" w:line="240" w:lineRule="auto"/>
        <w:rPr>
          <w:rFonts w:cstheme="minorHAnsi"/>
          <w:sz w:val="24"/>
          <w:szCs w:val="24"/>
        </w:rPr>
      </w:pPr>
      <w:r w:rsidRPr="004E6B0C">
        <w:rPr>
          <w:rFonts w:cstheme="minorHAnsi"/>
          <w:sz w:val="24"/>
          <w:szCs w:val="24"/>
        </w:rPr>
        <w:t xml:space="preserve"> « Elle revoyait le petit logement cloîtré, ces pièces étroites de la rue </w:t>
      </w:r>
      <w:proofErr w:type="spellStart"/>
      <w:r w:rsidRPr="004E6B0C">
        <w:rPr>
          <w:rFonts w:cstheme="minorHAnsi"/>
          <w:sz w:val="24"/>
          <w:szCs w:val="24"/>
        </w:rPr>
        <w:t>Durantin</w:t>
      </w:r>
      <w:proofErr w:type="spellEnd"/>
      <w:r w:rsidRPr="004E6B0C">
        <w:rPr>
          <w:rFonts w:cstheme="minorHAnsi"/>
          <w:sz w:val="24"/>
          <w:szCs w:val="24"/>
        </w:rPr>
        <w:t xml:space="preserve">, où il ne lui était pas permis de s’accouder à la fenêtre. C’était une enfance prolongée, toutes sortes de défenses qu’elle ne comprenait pas, des lignes que sa mère raturait à l’encre sur leur journal de mode, et dont les barres noires la faisaient rougir, des leçons expurgées qui embarrassaient ses maîtresses </w:t>
      </w:r>
      <w:proofErr w:type="spellStart"/>
      <w:r w:rsidRPr="004E6B0C">
        <w:rPr>
          <w:rFonts w:cstheme="minorHAnsi"/>
          <w:sz w:val="24"/>
          <w:szCs w:val="24"/>
        </w:rPr>
        <w:t>ellesmêmes</w:t>
      </w:r>
      <w:proofErr w:type="spellEnd"/>
      <w:r w:rsidRPr="004E6B0C">
        <w:rPr>
          <w:rFonts w:cstheme="minorHAnsi"/>
          <w:sz w:val="24"/>
          <w:szCs w:val="24"/>
        </w:rPr>
        <w:t xml:space="preserve">, lorsqu’elle les questionnait. »  </w:t>
      </w:r>
    </w:p>
    <w:p w14:paraId="69422124" w14:textId="77777777" w:rsidR="006C753D" w:rsidRPr="004E6B0C" w:rsidRDefault="006C753D" w:rsidP="004E6B0C">
      <w:pPr>
        <w:spacing w:after="0" w:line="240" w:lineRule="auto"/>
        <w:rPr>
          <w:rFonts w:cstheme="minorHAnsi"/>
          <w:b/>
          <w:sz w:val="24"/>
          <w:szCs w:val="24"/>
        </w:rPr>
      </w:pPr>
      <w:r w:rsidRPr="004E6B0C">
        <w:rPr>
          <w:rFonts w:cstheme="minorHAnsi"/>
          <w:b/>
          <w:sz w:val="24"/>
          <w:szCs w:val="24"/>
        </w:rPr>
        <w:t xml:space="preserve">3) Réécrivez cette production d’élève en corrigeant les erreurs dont vous proposerez un classement :   </w:t>
      </w:r>
    </w:p>
    <w:p w14:paraId="28FE4A74" w14:textId="77777777" w:rsidR="006C753D" w:rsidRPr="004E6B0C" w:rsidRDefault="006C753D" w:rsidP="004E6B0C">
      <w:pPr>
        <w:spacing w:after="0" w:line="240" w:lineRule="auto"/>
        <w:rPr>
          <w:rFonts w:cstheme="minorHAnsi"/>
          <w:sz w:val="24"/>
          <w:szCs w:val="24"/>
        </w:rPr>
      </w:pPr>
      <w:r w:rsidRPr="004E6B0C">
        <w:rPr>
          <w:rFonts w:cstheme="minorHAnsi"/>
          <w:sz w:val="24"/>
          <w:szCs w:val="24"/>
        </w:rPr>
        <w:t xml:space="preserve">Tous se temps passé </w:t>
      </w:r>
      <w:proofErr w:type="spellStart"/>
      <w:proofErr w:type="gramStart"/>
      <w:r w:rsidRPr="004E6B0C">
        <w:rPr>
          <w:rFonts w:cstheme="minorHAnsi"/>
          <w:sz w:val="24"/>
          <w:szCs w:val="24"/>
        </w:rPr>
        <w:t>a</w:t>
      </w:r>
      <w:proofErr w:type="spellEnd"/>
      <w:proofErr w:type="gramEnd"/>
      <w:r w:rsidRPr="004E6B0C">
        <w:rPr>
          <w:rFonts w:cstheme="minorHAnsi"/>
          <w:sz w:val="24"/>
          <w:szCs w:val="24"/>
        </w:rPr>
        <w:t xml:space="preserve"> travailler </w:t>
      </w:r>
      <w:proofErr w:type="spellStart"/>
      <w:r w:rsidRPr="004E6B0C">
        <w:rPr>
          <w:rFonts w:cstheme="minorHAnsi"/>
          <w:sz w:val="24"/>
          <w:szCs w:val="24"/>
        </w:rPr>
        <w:t>porterat</w:t>
      </w:r>
      <w:proofErr w:type="spellEnd"/>
      <w:r w:rsidRPr="004E6B0C">
        <w:rPr>
          <w:rFonts w:cstheme="minorHAnsi"/>
          <w:sz w:val="24"/>
          <w:szCs w:val="24"/>
        </w:rPr>
        <w:t xml:space="preserve"> ces fruit ; les erreurs que le professeur a relevé son de moins en moins nombreuse. </w:t>
      </w:r>
      <w:proofErr w:type="spellStart"/>
      <w:r w:rsidRPr="004E6B0C">
        <w:rPr>
          <w:rFonts w:cstheme="minorHAnsi"/>
          <w:sz w:val="24"/>
          <w:szCs w:val="24"/>
        </w:rPr>
        <w:t>Quelque</w:t>
      </w:r>
      <w:proofErr w:type="spellEnd"/>
      <w:r w:rsidRPr="004E6B0C">
        <w:rPr>
          <w:rFonts w:cstheme="minorHAnsi"/>
          <w:sz w:val="24"/>
          <w:szCs w:val="24"/>
        </w:rPr>
        <w:t xml:space="preserve"> soit les </w:t>
      </w:r>
      <w:proofErr w:type="spellStart"/>
      <w:r w:rsidRPr="004E6B0C">
        <w:rPr>
          <w:rFonts w:cstheme="minorHAnsi"/>
          <w:sz w:val="24"/>
          <w:szCs w:val="24"/>
        </w:rPr>
        <w:t>difficultées</w:t>
      </w:r>
      <w:proofErr w:type="spellEnd"/>
      <w:r w:rsidRPr="004E6B0C">
        <w:rPr>
          <w:rFonts w:cstheme="minorHAnsi"/>
          <w:sz w:val="24"/>
          <w:szCs w:val="24"/>
        </w:rPr>
        <w:t xml:space="preserve">, il </w:t>
      </w:r>
      <w:proofErr w:type="spellStart"/>
      <w:r w:rsidRPr="004E6B0C">
        <w:rPr>
          <w:rFonts w:cstheme="minorHAnsi"/>
          <w:sz w:val="24"/>
          <w:szCs w:val="24"/>
        </w:rPr>
        <w:t>et</w:t>
      </w:r>
      <w:proofErr w:type="spellEnd"/>
      <w:r w:rsidRPr="004E6B0C">
        <w:rPr>
          <w:rFonts w:cstheme="minorHAnsi"/>
          <w:sz w:val="24"/>
          <w:szCs w:val="24"/>
        </w:rPr>
        <w:t xml:space="preserve"> possible de </w:t>
      </w:r>
      <w:proofErr w:type="spellStart"/>
      <w:proofErr w:type="gramStart"/>
      <w:r w:rsidRPr="004E6B0C">
        <w:rPr>
          <w:rFonts w:cstheme="minorHAnsi"/>
          <w:sz w:val="24"/>
          <w:szCs w:val="24"/>
        </w:rPr>
        <w:t>progressé</w:t>
      </w:r>
      <w:proofErr w:type="spellEnd"/>
      <w:proofErr w:type="gramEnd"/>
      <w:r w:rsidRPr="004E6B0C">
        <w:rPr>
          <w:rFonts w:cstheme="minorHAnsi"/>
          <w:sz w:val="24"/>
          <w:szCs w:val="24"/>
        </w:rPr>
        <w:t xml:space="preserve">. Les entrainements </w:t>
      </w:r>
      <w:proofErr w:type="spellStart"/>
      <w:r w:rsidRPr="004E6B0C">
        <w:rPr>
          <w:rFonts w:cstheme="minorHAnsi"/>
          <w:sz w:val="24"/>
          <w:szCs w:val="24"/>
        </w:rPr>
        <w:t>fréquant</w:t>
      </w:r>
      <w:proofErr w:type="spellEnd"/>
      <w:r w:rsidRPr="004E6B0C">
        <w:rPr>
          <w:rFonts w:cstheme="minorHAnsi"/>
          <w:sz w:val="24"/>
          <w:szCs w:val="24"/>
        </w:rPr>
        <w:t xml:space="preserve"> ont aidés </w:t>
      </w:r>
      <w:proofErr w:type="spellStart"/>
      <w:proofErr w:type="gramStart"/>
      <w:r w:rsidRPr="004E6B0C">
        <w:rPr>
          <w:rFonts w:cstheme="minorHAnsi"/>
          <w:sz w:val="24"/>
          <w:szCs w:val="24"/>
        </w:rPr>
        <w:t>tous</w:t>
      </w:r>
      <w:proofErr w:type="spellEnd"/>
      <w:r w:rsidRPr="004E6B0C">
        <w:rPr>
          <w:rFonts w:cstheme="minorHAnsi"/>
          <w:sz w:val="24"/>
          <w:szCs w:val="24"/>
        </w:rPr>
        <w:t xml:space="preserve"> le monde</w:t>
      </w:r>
      <w:proofErr w:type="gramEnd"/>
      <w:r w:rsidRPr="004E6B0C">
        <w:rPr>
          <w:rFonts w:cstheme="minorHAnsi"/>
          <w:sz w:val="24"/>
          <w:szCs w:val="24"/>
        </w:rPr>
        <w:t xml:space="preserve">.   </w:t>
      </w:r>
    </w:p>
    <w:p w14:paraId="3E7B1EF4" w14:textId="77777777" w:rsidR="006C753D" w:rsidRPr="004E6B0C" w:rsidRDefault="006C753D" w:rsidP="004E6B0C">
      <w:pPr>
        <w:spacing w:after="0" w:line="240" w:lineRule="auto"/>
        <w:rPr>
          <w:rFonts w:cstheme="minorHAnsi"/>
          <w:b/>
          <w:sz w:val="24"/>
          <w:szCs w:val="24"/>
        </w:rPr>
      </w:pPr>
      <w:r w:rsidRPr="004E6B0C">
        <w:rPr>
          <w:rFonts w:cstheme="minorHAnsi"/>
          <w:b/>
          <w:sz w:val="24"/>
          <w:szCs w:val="24"/>
        </w:rPr>
        <w:t xml:space="preserve">4) Vous ferez l’analyse </w:t>
      </w:r>
      <w:proofErr w:type="gramStart"/>
      <w:r w:rsidRPr="004E6B0C">
        <w:rPr>
          <w:rFonts w:cstheme="minorHAnsi"/>
          <w:b/>
          <w:sz w:val="24"/>
          <w:szCs w:val="24"/>
        </w:rPr>
        <w:t>morphologique  des</w:t>
      </w:r>
      <w:proofErr w:type="gramEnd"/>
      <w:r w:rsidRPr="004E6B0C">
        <w:rPr>
          <w:rFonts w:cstheme="minorHAnsi"/>
          <w:b/>
          <w:sz w:val="24"/>
          <w:szCs w:val="24"/>
        </w:rPr>
        <w:t xml:space="preserve"> mots « éducation » et « puérilités » (texte de Rousseau). Quel sens prend le mot « puérilités » au début de ce texte ? </w:t>
      </w:r>
    </w:p>
    <w:p w14:paraId="26887DC3" w14:textId="77777777" w:rsidR="004E6B0C" w:rsidRDefault="004E6B0C" w:rsidP="004E6B0C">
      <w:pPr>
        <w:spacing w:after="0" w:line="240" w:lineRule="auto"/>
        <w:rPr>
          <w:rFonts w:cstheme="minorHAnsi"/>
          <w:b/>
          <w:color w:val="00B050"/>
          <w:sz w:val="24"/>
          <w:szCs w:val="24"/>
        </w:rPr>
      </w:pPr>
    </w:p>
    <w:p w14:paraId="145F562D" w14:textId="1ABED89B" w:rsidR="006C753D" w:rsidRPr="004E6B0C" w:rsidRDefault="006C753D" w:rsidP="004E6B0C">
      <w:pPr>
        <w:spacing w:after="0" w:line="240" w:lineRule="auto"/>
        <w:rPr>
          <w:rFonts w:cstheme="minorHAnsi"/>
          <w:b/>
          <w:color w:val="00B050"/>
          <w:sz w:val="24"/>
          <w:szCs w:val="24"/>
        </w:rPr>
      </w:pPr>
      <w:proofErr w:type="gramStart"/>
      <w:r w:rsidRPr="004E6B0C">
        <w:rPr>
          <w:rFonts w:cstheme="minorHAnsi"/>
          <w:b/>
          <w:color w:val="00B050"/>
          <w:sz w:val="24"/>
          <w:szCs w:val="24"/>
        </w:rPr>
        <w:t>Groupement  3</w:t>
      </w:r>
      <w:proofErr w:type="gramEnd"/>
    </w:p>
    <w:p w14:paraId="2879C687" w14:textId="77777777" w:rsidR="006C753D" w:rsidRPr="004E6B0C" w:rsidRDefault="006C753D" w:rsidP="004E6B0C">
      <w:pPr>
        <w:spacing w:after="0" w:line="240" w:lineRule="auto"/>
        <w:rPr>
          <w:rFonts w:cstheme="minorHAnsi"/>
          <w:b/>
          <w:sz w:val="24"/>
          <w:szCs w:val="24"/>
        </w:rPr>
      </w:pPr>
      <w:r w:rsidRPr="004E6B0C">
        <w:rPr>
          <w:rFonts w:cstheme="minorHAnsi"/>
          <w:b/>
          <w:sz w:val="24"/>
          <w:szCs w:val="24"/>
        </w:rPr>
        <w:t xml:space="preserve">1) Dans cet extrait de la fable de Jean Anouilh, identifiez les verbes conjugués et indiquez leur temps, leur mode et la personne à laquelle ils sont conjugués.  </w:t>
      </w:r>
    </w:p>
    <w:p w14:paraId="62C1FC23" w14:textId="77777777" w:rsidR="008714F8" w:rsidRPr="004E6B0C" w:rsidRDefault="006C753D" w:rsidP="004E6B0C">
      <w:pPr>
        <w:spacing w:after="0" w:line="240" w:lineRule="auto"/>
        <w:rPr>
          <w:rFonts w:cstheme="minorHAnsi"/>
          <w:sz w:val="24"/>
          <w:szCs w:val="24"/>
        </w:rPr>
      </w:pPr>
      <w:r w:rsidRPr="004E6B0C">
        <w:rPr>
          <w:rFonts w:cstheme="minorHAnsi"/>
          <w:sz w:val="24"/>
          <w:szCs w:val="24"/>
        </w:rPr>
        <w:t xml:space="preserve">Le vieux loup qui avait lu les « Lettres de mon Moulin » </w:t>
      </w:r>
    </w:p>
    <w:p w14:paraId="46F2B56A" w14:textId="77777777" w:rsidR="006C753D" w:rsidRPr="004E6B0C" w:rsidRDefault="006C753D" w:rsidP="004E6B0C">
      <w:pPr>
        <w:spacing w:after="0" w:line="240" w:lineRule="auto"/>
        <w:rPr>
          <w:rFonts w:cstheme="minorHAnsi"/>
          <w:sz w:val="24"/>
          <w:szCs w:val="24"/>
        </w:rPr>
      </w:pPr>
      <w:r w:rsidRPr="004E6B0C">
        <w:rPr>
          <w:rFonts w:cstheme="minorHAnsi"/>
          <w:sz w:val="24"/>
          <w:szCs w:val="24"/>
        </w:rPr>
        <w:t xml:space="preserve">Renonça à manger la chèvre de Monsieur Seguin.  </w:t>
      </w:r>
    </w:p>
    <w:p w14:paraId="68267028" w14:textId="77777777" w:rsidR="008714F8" w:rsidRPr="004E6B0C" w:rsidRDefault="006C753D" w:rsidP="004E6B0C">
      <w:pPr>
        <w:spacing w:after="0" w:line="240" w:lineRule="auto"/>
        <w:rPr>
          <w:rFonts w:cstheme="minorHAnsi"/>
          <w:sz w:val="24"/>
          <w:szCs w:val="24"/>
        </w:rPr>
      </w:pPr>
      <w:r w:rsidRPr="004E6B0C">
        <w:rPr>
          <w:rFonts w:cstheme="minorHAnsi"/>
          <w:sz w:val="24"/>
          <w:szCs w:val="24"/>
        </w:rPr>
        <w:t xml:space="preserve">Qui dira un jour, d'aventure,  </w:t>
      </w:r>
    </w:p>
    <w:p w14:paraId="25A9A7C4" w14:textId="77777777" w:rsidR="008714F8" w:rsidRPr="004E6B0C" w:rsidRDefault="006C753D" w:rsidP="004E6B0C">
      <w:pPr>
        <w:spacing w:after="0" w:line="240" w:lineRule="auto"/>
        <w:rPr>
          <w:rFonts w:cstheme="minorHAnsi"/>
          <w:sz w:val="24"/>
          <w:szCs w:val="24"/>
        </w:rPr>
      </w:pPr>
      <w:r w:rsidRPr="004E6B0C">
        <w:rPr>
          <w:rFonts w:cstheme="minorHAnsi"/>
          <w:sz w:val="24"/>
          <w:szCs w:val="24"/>
        </w:rPr>
        <w:t xml:space="preserve">Les noirs méfaits de la littérature  </w:t>
      </w:r>
    </w:p>
    <w:p w14:paraId="7895DFFE" w14:textId="77777777" w:rsidR="008714F8" w:rsidRPr="004E6B0C" w:rsidRDefault="006C753D" w:rsidP="004E6B0C">
      <w:pPr>
        <w:spacing w:after="0" w:line="240" w:lineRule="auto"/>
        <w:rPr>
          <w:rFonts w:cstheme="minorHAnsi"/>
          <w:sz w:val="24"/>
          <w:szCs w:val="24"/>
        </w:rPr>
      </w:pPr>
      <w:r w:rsidRPr="004E6B0C">
        <w:rPr>
          <w:rFonts w:cstheme="minorHAnsi"/>
          <w:sz w:val="24"/>
          <w:szCs w:val="24"/>
        </w:rPr>
        <w:t xml:space="preserve">Qui traite des bons sentiments ?  </w:t>
      </w:r>
    </w:p>
    <w:p w14:paraId="28BF12A7" w14:textId="77777777" w:rsidR="008714F8" w:rsidRPr="004E6B0C" w:rsidRDefault="006C753D" w:rsidP="004E6B0C">
      <w:pPr>
        <w:spacing w:after="0" w:line="240" w:lineRule="auto"/>
        <w:rPr>
          <w:rFonts w:cstheme="minorHAnsi"/>
          <w:sz w:val="24"/>
          <w:szCs w:val="24"/>
        </w:rPr>
      </w:pPr>
      <w:r w:rsidRPr="004E6B0C">
        <w:rPr>
          <w:rFonts w:cstheme="minorHAnsi"/>
          <w:sz w:val="24"/>
          <w:szCs w:val="24"/>
        </w:rPr>
        <w:t xml:space="preserve">C'est elle qu’on devrait interdire aux enfants.  </w:t>
      </w:r>
    </w:p>
    <w:p w14:paraId="453B626A" w14:textId="77777777" w:rsidR="006C753D" w:rsidRPr="004E6B0C" w:rsidRDefault="006C753D" w:rsidP="004E6B0C">
      <w:pPr>
        <w:spacing w:after="0" w:line="240" w:lineRule="auto"/>
        <w:rPr>
          <w:rFonts w:cstheme="minorHAnsi"/>
          <w:sz w:val="24"/>
          <w:szCs w:val="24"/>
        </w:rPr>
      </w:pPr>
      <w:r w:rsidRPr="004E6B0C">
        <w:rPr>
          <w:rFonts w:cstheme="minorHAnsi"/>
          <w:sz w:val="24"/>
          <w:szCs w:val="24"/>
        </w:rPr>
        <w:t xml:space="preserve">Je préfère qu'ils lisent Sade. </w:t>
      </w:r>
    </w:p>
    <w:p w14:paraId="123B5CDE" w14:textId="77777777" w:rsidR="008714F8" w:rsidRPr="004E6B0C" w:rsidRDefault="006C753D" w:rsidP="004E6B0C">
      <w:pPr>
        <w:spacing w:after="0" w:line="240" w:lineRule="auto"/>
        <w:rPr>
          <w:rFonts w:cstheme="minorHAnsi"/>
          <w:sz w:val="24"/>
          <w:szCs w:val="24"/>
        </w:rPr>
      </w:pPr>
      <w:r w:rsidRPr="004E6B0C">
        <w:rPr>
          <w:rFonts w:cstheme="minorHAnsi"/>
          <w:sz w:val="24"/>
          <w:szCs w:val="24"/>
        </w:rPr>
        <w:t xml:space="preserve"> </w:t>
      </w:r>
    </w:p>
    <w:p w14:paraId="0A667AC2" w14:textId="77777777" w:rsidR="006C753D" w:rsidRPr="004E6B0C" w:rsidRDefault="006C753D" w:rsidP="004E6B0C">
      <w:pPr>
        <w:spacing w:after="0" w:line="240" w:lineRule="auto"/>
        <w:rPr>
          <w:rFonts w:cstheme="minorHAnsi"/>
          <w:b/>
          <w:sz w:val="24"/>
          <w:szCs w:val="24"/>
        </w:rPr>
      </w:pPr>
      <w:r w:rsidRPr="004E6B0C">
        <w:rPr>
          <w:rFonts w:cstheme="minorHAnsi"/>
          <w:b/>
          <w:sz w:val="24"/>
          <w:szCs w:val="24"/>
        </w:rPr>
        <w:t xml:space="preserve">2) Réécrivez la phrase extraite du texte de Jean-Claude Carrière : « C’est une grande vérité que Pascal nous a dite là. », en mettant le mot « vérité » au pluriel. Justifiez l’orthographe de « là ». </w:t>
      </w:r>
    </w:p>
    <w:p w14:paraId="18800A3E" w14:textId="77777777" w:rsidR="006C753D" w:rsidRPr="004E6B0C" w:rsidRDefault="006C753D" w:rsidP="004E6B0C">
      <w:pPr>
        <w:spacing w:after="0" w:line="240" w:lineRule="auto"/>
        <w:rPr>
          <w:rFonts w:cstheme="minorHAnsi"/>
          <w:b/>
          <w:sz w:val="24"/>
          <w:szCs w:val="24"/>
        </w:rPr>
      </w:pPr>
      <w:r w:rsidRPr="004E6B0C">
        <w:rPr>
          <w:rFonts w:cstheme="minorHAnsi"/>
          <w:b/>
          <w:sz w:val="24"/>
          <w:szCs w:val="24"/>
        </w:rPr>
        <w:t xml:space="preserve"> 3) Dans l’extrait suivant de la fable de Jean Anouilh, relevez les différentes propositions, donnez leur nature et leur fonction : </w:t>
      </w:r>
    </w:p>
    <w:p w14:paraId="0315B4FC" w14:textId="77777777" w:rsidR="008714F8" w:rsidRPr="004E6B0C" w:rsidRDefault="006C753D" w:rsidP="004E6B0C">
      <w:pPr>
        <w:spacing w:after="0" w:line="240" w:lineRule="auto"/>
        <w:rPr>
          <w:rFonts w:cstheme="minorHAnsi"/>
          <w:sz w:val="24"/>
          <w:szCs w:val="24"/>
        </w:rPr>
      </w:pPr>
      <w:r w:rsidRPr="004E6B0C">
        <w:rPr>
          <w:rFonts w:cstheme="minorHAnsi"/>
          <w:sz w:val="24"/>
          <w:szCs w:val="24"/>
        </w:rPr>
        <w:t xml:space="preserve">Il faut apprendre à vos petits  </w:t>
      </w:r>
    </w:p>
    <w:p w14:paraId="72CCCD75" w14:textId="77777777" w:rsidR="008714F8" w:rsidRPr="004E6B0C" w:rsidRDefault="006C753D" w:rsidP="004E6B0C">
      <w:pPr>
        <w:spacing w:after="0" w:line="240" w:lineRule="auto"/>
        <w:rPr>
          <w:rFonts w:cstheme="minorHAnsi"/>
          <w:sz w:val="24"/>
          <w:szCs w:val="24"/>
        </w:rPr>
      </w:pPr>
      <w:r w:rsidRPr="004E6B0C">
        <w:rPr>
          <w:rFonts w:cstheme="minorHAnsi"/>
          <w:sz w:val="24"/>
          <w:szCs w:val="24"/>
        </w:rPr>
        <w:t xml:space="preserve">Que l'amour n'est qu’un vase  </w:t>
      </w:r>
    </w:p>
    <w:p w14:paraId="35F2FE43" w14:textId="77777777" w:rsidR="006C753D" w:rsidRPr="004E6B0C" w:rsidRDefault="006C753D" w:rsidP="004E6B0C">
      <w:pPr>
        <w:spacing w:after="0" w:line="240" w:lineRule="auto"/>
        <w:rPr>
          <w:rFonts w:cstheme="minorHAnsi"/>
          <w:sz w:val="24"/>
          <w:szCs w:val="24"/>
        </w:rPr>
      </w:pPr>
      <w:r w:rsidRPr="004E6B0C">
        <w:rPr>
          <w:rFonts w:cstheme="minorHAnsi"/>
          <w:sz w:val="24"/>
          <w:szCs w:val="24"/>
        </w:rPr>
        <w:t xml:space="preserve">Qu'on vide et qu'on remplit ;  </w:t>
      </w:r>
    </w:p>
    <w:p w14:paraId="46112B61" w14:textId="77777777" w:rsidR="006C753D" w:rsidRPr="004E6B0C" w:rsidRDefault="006C753D" w:rsidP="004E6B0C">
      <w:pPr>
        <w:spacing w:after="0" w:line="240" w:lineRule="auto"/>
        <w:rPr>
          <w:rFonts w:cstheme="minorHAnsi"/>
          <w:sz w:val="24"/>
          <w:szCs w:val="24"/>
        </w:rPr>
      </w:pPr>
      <w:r w:rsidRPr="004E6B0C">
        <w:rPr>
          <w:rFonts w:cstheme="minorHAnsi"/>
          <w:sz w:val="24"/>
          <w:szCs w:val="24"/>
        </w:rPr>
        <w:t xml:space="preserve"> </w:t>
      </w:r>
    </w:p>
    <w:p w14:paraId="1BB9F651" w14:textId="77777777" w:rsidR="006C753D" w:rsidRPr="004E6B0C" w:rsidRDefault="006C753D" w:rsidP="004E6B0C">
      <w:pPr>
        <w:spacing w:after="0" w:line="240" w:lineRule="auto"/>
        <w:rPr>
          <w:rFonts w:cstheme="minorHAnsi"/>
          <w:b/>
          <w:sz w:val="24"/>
          <w:szCs w:val="24"/>
        </w:rPr>
      </w:pPr>
      <w:r w:rsidRPr="004E6B0C">
        <w:rPr>
          <w:rFonts w:cstheme="minorHAnsi"/>
          <w:b/>
          <w:sz w:val="24"/>
          <w:szCs w:val="24"/>
        </w:rPr>
        <w:t xml:space="preserve">4) En vous fondant sur les règles de la versification, indiquez le nombre de syllabes dans chacun des vers suivants : </w:t>
      </w:r>
    </w:p>
    <w:p w14:paraId="482B3F3E" w14:textId="77777777" w:rsidR="008714F8" w:rsidRPr="004E6B0C" w:rsidRDefault="006C753D" w:rsidP="004E6B0C">
      <w:pPr>
        <w:spacing w:after="0" w:line="240" w:lineRule="auto"/>
        <w:rPr>
          <w:rFonts w:cstheme="minorHAnsi"/>
          <w:sz w:val="24"/>
          <w:szCs w:val="24"/>
        </w:rPr>
      </w:pPr>
      <w:r w:rsidRPr="004E6B0C">
        <w:rPr>
          <w:rFonts w:cstheme="minorHAnsi"/>
          <w:sz w:val="24"/>
          <w:szCs w:val="24"/>
        </w:rPr>
        <w:t xml:space="preserve">On ne l'écoutait pas. L'Orateur recourut  </w:t>
      </w:r>
    </w:p>
    <w:p w14:paraId="3E2601BE" w14:textId="77777777" w:rsidR="008714F8" w:rsidRPr="004E6B0C" w:rsidRDefault="006C753D" w:rsidP="004E6B0C">
      <w:pPr>
        <w:spacing w:after="0" w:line="240" w:lineRule="auto"/>
        <w:rPr>
          <w:rFonts w:cstheme="minorHAnsi"/>
          <w:sz w:val="24"/>
          <w:szCs w:val="24"/>
        </w:rPr>
      </w:pPr>
      <w:r w:rsidRPr="004E6B0C">
        <w:rPr>
          <w:rFonts w:cstheme="minorHAnsi"/>
          <w:sz w:val="24"/>
          <w:szCs w:val="24"/>
        </w:rPr>
        <w:t xml:space="preserve">À ces figures violentes  </w:t>
      </w:r>
    </w:p>
    <w:p w14:paraId="531DB628" w14:textId="77777777" w:rsidR="006C753D" w:rsidRPr="004E6B0C" w:rsidRDefault="006C753D" w:rsidP="004E6B0C">
      <w:pPr>
        <w:spacing w:after="0" w:line="240" w:lineRule="auto"/>
        <w:rPr>
          <w:rFonts w:cstheme="minorHAnsi"/>
          <w:sz w:val="24"/>
          <w:szCs w:val="24"/>
        </w:rPr>
      </w:pPr>
      <w:r w:rsidRPr="004E6B0C">
        <w:rPr>
          <w:rFonts w:cstheme="minorHAnsi"/>
          <w:sz w:val="24"/>
          <w:szCs w:val="24"/>
        </w:rPr>
        <w:t xml:space="preserve">Qui savent exciter les âmes les plus lentes :  </w:t>
      </w:r>
    </w:p>
    <w:p w14:paraId="35E1F818" w14:textId="77777777" w:rsidR="006C753D" w:rsidRPr="004E6B0C" w:rsidRDefault="006C753D" w:rsidP="004E6B0C">
      <w:pPr>
        <w:spacing w:after="0" w:line="240" w:lineRule="auto"/>
        <w:rPr>
          <w:rFonts w:cstheme="minorHAnsi"/>
          <w:b/>
          <w:sz w:val="24"/>
          <w:szCs w:val="24"/>
        </w:rPr>
      </w:pPr>
      <w:r w:rsidRPr="004E6B0C">
        <w:rPr>
          <w:rFonts w:cstheme="minorHAnsi"/>
          <w:b/>
          <w:sz w:val="24"/>
          <w:szCs w:val="24"/>
        </w:rPr>
        <w:t xml:space="preserve"> </w:t>
      </w:r>
    </w:p>
    <w:p w14:paraId="38F78936" w14:textId="77777777" w:rsidR="006C753D" w:rsidRPr="004E6B0C" w:rsidRDefault="006C753D" w:rsidP="004E6B0C">
      <w:pPr>
        <w:spacing w:after="0" w:line="240" w:lineRule="auto"/>
        <w:rPr>
          <w:rFonts w:cstheme="minorHAnsi"/>
          <w:sz w:val="24"/>
          <w:szCs w:val="24"/>
        </w:rPr>
      </w:pPr>
      <w:r w:rsidRPr="004E6B0C">
        <w:rPr>
          <w:rFonts w:cstheme="minorHAnsi"/>
          <w:b/>
          <w:sz w:val="24"/>
          <w:szCs w:val="24"/>
        </w:rPr>
        <w:t>5) a</w:t>
      </w:r>
      <w:proofErr w:type="gramStart"/>
      <w:r w:rsidRPr="004E6B0C">
        <w:rPr>
          <w:rFonts w:cstheme="minorHAnsi"/>
          <w:b/>
          <w:sz w:val="24"/>
          <w:szCs w:val="24"/>
        </w:rPr>
        <w:t>-  Donnez</w:t>
      </w:r>
      <w:proofErr w:type="gramEnd"/>
      <w:r w:rsidRPr="004E6B0C">
        <w:rPr>
          <w:rFonts w:cstheme="minorHAnsi"/>
          <w:b/>
          <w:sz w:val="24"/>
          <w:szCs w:val="24"/>
        </w:rPr>
        <w:t xml:space="preserve"> un synonyme du verbe entendre dans cet extrait du texte de </w:t>
      </w:r>
      <w:proofErr w:type="spellStart"/>
      <w:r w:rsidRPr="004E6B0C">
        <w:rPr>
          <w:rFonts w:cstheme="minorHAnsi"/>
          <w:b/>
          <w:sz w:val="24"/>
          <w:szCs w:val="24"/>
        </w:rPr>
        <w:t>JeanJacques</w:t>
      </w:r>
      <w:proofErr w:type="spellEnd"/>
      <w:r w:rsidRPr="004E6B0C">
        <w:rPr>
          <w:rFonts w:cstheme="minorHAnsi"/>
          <w:b/>
          <w:sz w:val="24"/>
          <w:szCs w:val="24"/>
        </w:rPr>
        <w:t xml:space="preserve"> Rousseau : </w:t>
      </w:r>
      <w:r w:rsidRPr="004E6B0C">
        <w:rPr>
          <w:rFonts w:cstheme="minorHAnsi"/>
          <w:sz w:val="24"/>
          <w:szCs w:val="24"/>
        </w:rPr>
        <w:t xml:space="preserve">« Si votre élève n’entend la fable qu’à l’aide de l’explication, soyez sûr qu’il ne l’entendra pas même ainsi. » </w:t>
      </w:r>
    </w:p>
    <w:p w14:paraId="0B57A3F4" w14:textId="77777777" w:rsidR="006C753D" w:rsidRPr="004E6B0C" w:rsidRDefault="006C753D" w:rsidP="004E6B0C">
      <w:pPr>
        <w:spacing w:after="0" w:line="240" w:lineRule="auto"/>
        <w:rPr>
          <w:rFonts w:cstheme="minorHAnsi"/>
          <w:b/>
          <w:sz w:val="24"/>
          <w:szCs w:val="24"/>
        </w:rPr>
      </w:pPr>
      <w:proofErr w:type="gramStart"/>
      <w:r w:rsidRPr="004E6B0C">
        <w:rPr>
          <w:rFonts w:cstheme="minorHAnsi"/>
          <w:b/>
          <w:sz w:val="24"/>
          <w:szCs w:val="24"/>
        </w:rPr>
        <w:t>b</w:t>
      </w:r>
      <w:proofErr w:type="gramEnd"/>
      <w:r w:rsidRPr="004E6B0C">
        <w:rPr>
          <w:rFonts w:cstheme="minorHAnsi"/>
          <w:b/>
          <w:sz w:val="24"/>
          <w:szCs w:val="24"/>
        </w:rPr>
        <w:t xml:space="preserve">-  Expliquez les expressions « figures violentes » (texte 1, v.7) et « de son chef » (texte 3, ligne 4). </w:t>
      </w:r>
    </w:p>
    <w:p w14:paraId="3C39781F" w14:textId="77777777" w:rsidR="00171825" w:rsidRPr="004E6B0C" w:rsidRDefault="006C753D" w:rsidP="004E6B0C">
      <w:pPr>
        <w:spacing w:after="0" w:line="240" w:lineRule="auto"/>
        <w:rPr>
          <w:rFonts w:cstheme="minorHAnsi"/>
          <w:b/>
          <w:sz w:val="24"/>
          <w:szCs w:val="24"/>
        </w:rPr>
      </w:pPr>
      <w:proofErr w:type="gramStart"/>
      <w:r w:rsidRPr="004E6B0C">
        <w:rPr>
          <w:rFonts w:cstheme="minorHAnsi"/>
          <w:b/>
          <w:sz w:val="24"/>
          <w:szCs w:val="24"/>
        </w:rPr>
        <w:t>c</w:t>
      </w:r>
      <w:proofErr w:type="gramEnd"/>
      <w:r w:rsidRPr="004E6B0C">
        <w:rPr>
          <w:rFonts w:cstheme="minorHAnsi"/>
          <w:b/>
          <w:sz w:val="24"/>
          <w:szCs w:val="24"/>
        </w:rPr>
        <w:t xml:space="preserve">-  Donnez deux autres sens possibles des mots « figure » et « chef ».  </w:t>
      </w:r>
    </w:p>
    <w:p w14:paraId="000D39B5" w14:textId="77777777" w:rsidR="004E6B0C" w:rsidRDefault="004E6B0C" w:rsidP="004E6B0C">
      <w:pPr>
        <w:spacing w:after="0" w:line="240" w:lineRule="auto"/>
        <w:rPr>
          <w:rFonts w:cstheme="minorHAnsi"/>
          <w:b/>
          <w:color w:val="FF0000"/>
          <w:sz w:val="24"/>
          <w:szCs w:val="24"/>
        </w:rPr>
      </w:pPr>
    </w:p>
    <w:p w14:paraId="35507CE0" w14:textId="77777777" w:rsidR="004E6B0C" w:rsidRDefault="004E6B0C" w:rsidP="004E6B0C">
      <w:pPr>
        <w:spacing w:after="0" w:line="240" w:lineRule="auto"/>
        <w:rPr>
          <w:rFonts w:cstheme="minorHAnsi"/>
          <w:b/>
          <w:color w:val="FF0000"/>
          <w:sz w:val="24"/>
          <w:szCs w:val="24"/>
        </w:rPr>
      </w:pPr>
    </w:p>
    <w:p w14:paraId="03C204BF" w14:textId="166B816A" w:rsidR="006C753D" w:rsidRPr="004E6B0C" w:rsidRDefault="006C753D" w:rsidP="004E6B0C">
      <w:pPr>
        <w:spacing w:after="0" w:line="240" w:lineRule="auto"/>
        <w:rPr>
          <w:rFonts w:cstheme="minorHAnsi"/>
          <w:sz w:val="24"/>
          <w:szCs w:val="24"/>
        </w:rPr>
      </w:pPr>
      <w:r w:rsidRPr="004E6B0C">
        <w:rPr>
          <w:rFonts w:cstheme="minorHAnsi"/>
          <w:b/>
          <w:color w:val="FF0000"/>
          <w:sz w:val="24"/>
          <w:szCs w:val="24"/>
        </w:rPr>
        <w:t>QUESTIONS DE LANGUE DES GROUPEMENTS</w:t>
      </w:r>
      <w:r w:rsidRPr="004E6B0C">
        <w:rPr>
          <w:rFonts w:cstheme="minorHAnsi"/>
          <w:sz w:val="24"/>
          <w:szCs w:val="24"/>
        </w:rPr>
        <w:t xml:space="preserve"> </w:t>
      </w:r>
      <w:r w:rsidRPr="004E6B0C">
        <w:rPr>
          <w:rFonts w:cstheme="minorHAnsi"/>
          <w:b/>
          <w:color w:val="FF0000"/>
          <w:sz w:val="24"/>
          <w:szCs w:val="24"/>
        </w:rPr>
        <w:t xml:space="preserve">1, 2 et </w:t>
      </w:r>
      <w:proofErr w:type="gramStart"/>
      <w:r w:rsidRPr="004E6B0C">
        <w:rPr>
          <w:rFonts w:cstheme="minorHAnsi"/>
          <w:b/>
          <w:color w:val="FF0000"/>
          <w:sz w:val="24"/>
          <w:szCs w:val="24"/>
        </w:rPr>
        <w:t>3  du</w:t>
      </w:r>
      <w:proofErr w:type="gramEnd"/>
      <w:r w:rsidRPr="004E6B0C">
        <w:rPr>
          <w:rFonts w:cstheme="minorHAnsi"/>
          <w:b/>
          <w:color w:val="FF0000"/>
          <w:sz w:val="24"/>
          <w:szCs w:val="24"/>
        </w:rPr>
        <w:t xml:space="preserve"> CRPE 2014</w:t>
      </w:r>
      <w:r w:rsidRPr="004E6B0C">
        <w:rPr>
          <w:rFonts w:cstheme="minorHAnsi"/>
          <w:sz w:val="24"/>
          <w:szCs w:val="24"/>
        </w:rPr>
        <w:t xml:space="preserve">          </w:t>
      </w:r>
    </w:p>
    <w:p w14:paraId="453CD1CD" w14:textId="77777777" w:rsidR="006C753D" w:rsidRPr="004E6B0C" w:rsidRDefault="006C753D" w:rsidP="004E6B0C">
      <w:pPr>
        <w:spacing w:after="0" w:line="240" w:lineRule="auto"/>
        <w:rPr>
          <w:rFonts w:cstheme="minorHAnsi"/>
          <w:b/>
          <w:color w:val="00B050"/>
          <w:sz w:val="24"/>
          <w:szCs w:val="24"/>
        </w:rPr>
      </w:pPr>
      <w:r w:rsidRPr="004E6B0C">
        <w:rPr>
          <w:rFonts w:cstheme="minorHAnsi"/>
          <w:b/>
          <w:color w:val="00B050"/>
          <w:sz w:val="24"/>
          <w:szCs w:val="24"/>
        </w:rPr>
        <w:t>Groupement 1</w:t>
      </w:r>
    </w:p>
    <w:p w14:paraId="49498B13" w14:textId="77777777" w:rsidR="006C753D" w:rsidRPr="004E6B0C" w:rsidRDefault="006C753D" w:rsidP="004E6B0C">
      <w:pPr>
        <w:spacing w:after="0" w:line="240" w:lineRule="auto"/>
        <w:rPr>
          <w:rFonts w:cstheme="minorHAnsi"/>
          <w:b/>
          <w:sz w:val="24"/>
          <w:szCs w:val="24"/>
        </w:rPr>
      </w:pPr>
      <w:r w:rsidRPr="004E6B0C">
        <w:rPr>
          <w:rFonts w:cstheme="minorHAnsi"/>
          <w:b/>
          <w:sz w:val="24"/>
          <w:szCs w:val="24"/>
        </w:rPr>
        <w:t xml:space="preserve">1. Relevez les participes passés dans le texte qui suit et justifiez leurs terminaisons.  </w:t>
      </w:r>
    </w:p>
    <w:p w14:paraId="25693D6F" w14:textId="77777777" w:rsidR="006C753D" w:rsidRPr="004E6B0C" w:rsidRDefault="006C753D" w:rsidP="004E6B0C">
      <w:pPr>
        <w:spacing w:after="0" w:line="240" w:lineRule="auto"/>
        <w:rPr>
          <w:rFonts w:cstheme="minorHAnsi"/>
          <w:sz w:val="24"/>
          <w:szCs w:val="24"/>
        </w:rPr>
      </w:pPr>
      <w:r w:rsidRPr="004E6B0C">
        <w:rPr>
          <w:rFonts w:cstheme="minorHAnsi"/>
          <w:sz w:val="24"/>
          <w:szCs w:val="24"/>
        </w:rPr>
        <w:t xml:space="preserve">Il m’a raconté aussi beaucoup de choses, qu’on n’avait pas fusillé les condamnés, qu’on les avait jetés aux boches, les bras attachés, mais ça il ne l’avait pas vu, c’est son sergent qui lui avait dit. Ce sergent, Daniel Esperanza, s’était chargé des lettres de Nino et des quatre autres, et Prussien l’avait vu, au cantonnement, en prendre copie avant de les envoyer disant : « Quand je pourrai, il faudra que je regarde si elles sont bien arrivées. » S. </w:t>
      </w:r>
      <w:proofErr w:type="spellStart"/>
      <w:r w:rsidRPr="004E6B0C">
        <w:rPr>
          <w:rFonts w:cstheme="minorHAnsi"/>
          <w:sz w:val="24"/>
          <w:szCs w:val="24"/>
        </w:rPr>
        <w:t>Japrisot</w:t>
      </w:r>
      <w:proofErr w:type="spellEnd"/>
      <w:r w:rsidRPr="004E6B0C">
        <w:rPr>
          <w:rFonts w:cstheme="minorHAnsi"/>
          <w:sz w:val="24"/>
          <w:szCs w:val="24"/>
        </w:rPr>
        <w:t xml:space="preserve">, Un long dimanche de fiançailles, Denoël, 1991. </w:t>
      </w:r>
    </w:p>
    <w:p w14:paraId="51668385" w14:textId="77777777" w:rsidR="006C753D" w:rsidRPr="004E6B0C" w:rsidRDefault="006C753D" w:rsidP="004E6B0C">
      <w:pPr>
        <w:spacing w:after="0" w:line="240" w:lineRule="auto"/>
        <w:rPr>
          <w:rFonts w:cstheme="minorHAnsi"/>
          <w:b/>
          <w:sz w:val="24"/>
          <w:szCs w:val="24"/>
        </w:rPr>
      </w:pPr>
      <w:r w:rsidRPr="004E6B0C">
        <w:rPr>
          <w:rFonts w:cstheme="minorHAnsi"/>
          <w:b/>
          <w:sz w:val="24"/>
          <w:szCs w:val="24"/>
        </w:rPr>
        <w:t xml:space="preserve">2. Dans ces deux extraits du texte 3, identifiez précisément les différentes propositions. </w:t>
      </w:r>
    </w:p>
    <w:p w14:paraId="64D067FF" w14:textId="77777777" w:rsidR="006C753D" w:rsidRPr="004E6B0C" w:rsidRDefault="006C753D" w:rsidP="004E6B0C">
      <w:pPr>
        <w:spacing w:after="0" w:line="240" w:lineRule="auto"/>
        <w:rPr>
          <w:rFonts w:cstheme="minorHAnsi"/>
          <w:sz w:val="24"/>
          <w:szCs w:val="24"/>
        </w:rPr>
      </w:pPr>
      <w:r w:rsidRPr="004E6B0C">
        <w:rPr>
          <w:rFonts w:cstheme="minorHAnsi"/>
          <w:sz w:val="24"/>
          <w:szCs w:val="24"/>
        </w:rPr>
        <w:t>« L’officier ordonna d’ouvrir le feu. Il présumait que derrière ce leurre se dissimulait une attaque d’envergure. » « La Terre n’était plus cette uniforme et magnifique boule bleue que l’on admire du fond de l’univers. Au-dessus d’Ypres s’étalait une horrible tache verdâtre</w:t>
      </w:r>
      <w:proofErr w:type="gramStart"/>
      <w:r w:rsidRPr="004E6B0C">
        <w:rPr>
          <w:rFonts w:cstheme="minorHAnsi"/>
          <w:sz w:val="24"/>
          <w:szCs w:val="24"/>
        </w:rPr>
        <w:t>.»</w:t>
      </w:r>
      <w:proofErr w:type="gramEnd"/>
      <w:r w:rsidRPr="004E6B0C">
        <w:rPr>
          <w:rFonts w:cstheme="minorHAnsi"/>
          <w:sz w:val="24"/>
          <w:szCs w:val="24"/>
        </w:rPr>
        <w:t xml:space="preserve">  </w:t>
      </w:r>
    </w:p>
    <w:p w14:paraId="2A3283F2" w14:textId="77777777" w:rsidR="006C753D" w:rsidRPr="004E6B0C" w:rsidRDefault="006C753D" w:rsidP="004E6B0C">
      <w:pPr>
        <w:spacing w:after="0" w:line="240" w:lineRule="auto"/>
        <w:rPr>
          <w:rFonts w:cstheme="minorHAnsi"/>
          <w:b/>
          <w:sz w:val="24"/>
          <w:szCs w:val="24"/>
        </w:rPr>
      </w:pPr>
      <w:r w:rsidRPr="004E6B0C">
        <w:rPr>
          <w:rFonts w:cstheme="minorHAnsi"/>
          <w:b/>
          <w:sz w:val="24"/>
          <w:szCs w:val="24"/>
        </w:rPr>
        <w:t xml:space="preserve">3. Dans les phrases suivantes extraites du texte 3, relevez les expansions des noms soulignés. Indiquez leur classe grammaticale. </w:t>
      </w:r>
    </w:p>
    <w:p w14:paraId="6EFC9A60" w14:textId="77777777" w:rsidR="006C753D" w:rsidRPr="004E6B0C" w:rsidRDefault="006C753D" w:rsidP="004E6B0C">
      <w:pPr>
        <w:spacing w:after="0" w:line="240" w:lineRule="auto"/>
        <w:rPr>
          <w:rFonts w:cstheme="minorHAnsi"/>
          <w:sz w:val="24"/>
          <w:szCs w:val="24"/>
        </w:rPr>
      </w:pPr>
      <w:r w:rsidRPr="004E6B0C">
        <w:rPr>
          <w:rFonts w:cstheme="minorHAnsi"/>
          <w:sz w:val="24"/>
          <w:szCs w:val="24"/>
        </w:rPr>
        <w:t xml:space="preserve">« C’est ainsi que Joseph vit se lever une aube olivâtre sur la plaine d’Ypres. » « Oh, bien sûr, l’aube de méthane des premiers matins du monde n’était pas hospitalière, ce bleu qu’on nous envie… » </w:t>
      </w:r>
    </w:p>
    <w:p w14:paraId="6BBB4F4E" w14:textId="77777777" w:rsidR="006C753D" w:rsidRPr="004E6B0C" w:rsidRDefault="006C753D" w:rsidP="004E6B0C">
      <w:pPr>
        <w:spacing w:after="0" w:line="240" w:lineRule="auto"/>
        <w:rPr>
          <w:rFonts w:cstheme="minorHAnsi"/>
          <w:b/>
          <w:sz w:val="24"/>
          <w:szCs w:val="24"/>
        </w:rPr>
      </w:pPr>
      <w:r w:rsidRPr="004E6B0C">
        <w:rPr>
          <w:rFonts w:cstheme="minorHAnsi"/>
          <w:b/>
          <w:sz w:val="24"/>
          <w:szCs w:val="24"/>
        </w:rPr>
        <w:t xml:space="preserve">4. Dans la liste suivante, trouvez l’intrus et donnez l’étymologie des trois mots restants. a) belliciste b) belliqueux c) belladone d) belligérant </w:t>
      </w:r>
    </w:p>
    <w:p w14:paraId="0BDE5C0D" w14:textId="77777777" w:rsidR="006C753D" w:rsidRPr="004E6B0C" w:rsidRDefault="006C753D" w:rsidP="004E6B0C">
      <w:pPr>
        <w:spacing w:after="0" w:line="240" w:lineRule="auto"/>
        <w:rPr>
          <w:rFonts w:cstheme="minorHAnsi"/>
          <w:b/>
          <w:sz w:val="24"/>
          <w:szCs w:val="24"/>
        </w:rPr>
      </w:pPr>
      <w:r w:rsidRPr="004E6B0C">
        <w:rPr>
          <w:rFonts w:cstheme="minorHAnsi"/>
          <w:b/>
          <w:sz w:val="24"/>
          <w:szCs w:val="24"/>
        </w:rPr>
        <w:t xml:space="preserve">5. Trouvez trois mots issus du mot grec « </w:t>
      </w:r>
      <w:proofErr w:type="spellStart"/>
      <w:r w:rsidRPr="004E6B0C">
        <w:rPr>
          <w:rFonts w:cstheme="minorHAnsi"/>
          <w:b/>
          <w:sz w:val="24"/>
          <w:szCs w:val="24"/>
        </w:rPr>
        <w:t>polémos</w:t>
      </w:r>
      <w:proofErr w:type="spellEnd"/>
      <w:r w:rsidRPr="004E6B0C">
        <w:rPr>
          <w:rFonts w:cstheme="minorHAnsi"/>
          <w:b/>
          <w:sz w:val="24"/>
          <w:szCs w:val="24"/>
        </w:rPr>
        <w:t xml:space="preserve"> », qui signifie « la guerre ». </w:t>
      </w:r>
    </w:p>
    <w:p w14:paraId="6C7E03CF" w14:textId="77777777" w:rsidR="006C753D" w:rsidRPr="004E6B0C" w:rsidRDefault="006C753D" w:rsidP="004E6B0C">
      <w:pPr>
        <w:spacing w:after="0" w:line="240" w:lineRule="auto"/>
        <w:rPr>
          <w:rFonts w:cstheme="minorHAnsi"/>
          <w:sz w:val="24"/>
          <w:szCs w:val="24"/>
        </w:rPr>
      </w:pPr>
      <w:r w:rsidRPr="004E6B0C">
        <w:rPr>
          <w:rFonts w:cstheme="minorHAnsi"/>
          <w:b/>
          <w:sz w:val="24"/>
          <w:szCs w:val="24"/>
        </w:rPr>
        <w:t>6. Que signifient les expressions suivantes ? a</w:t>
      </w:r>
      <w:r w:rsidRPr="004E6B0C">
        <w:rPr>
          <w:rFonts w:cstheme="minorHAnsi"/>
          <w:sz w:val="24"/>
          <w:szCs w:val="24"/>
        </w:rPr>
        <w:t xml:space="preserve">) de guerre lasse b) ne pas être </w:t>
      </w:r>
      <w:proofErr w:type="gramStart"/>
      <w:r w:rsidRPr="004E6B0C">
        <w:rPr>
          <w:rFonts w:cstheme="minorHAnsi"/>
          <w:sz w:val="24"/>
          <w:szCs w:val="24"/>
        </w:rPr>
        <w:t>un foudre</w:t>
      </w:r>
      <w:proofErr w:type="gramEnd"/>
      <w:r w:rsidRPr="004E6B0C">
        <w:rPr>
          <w:rFonts w:cstheme="minorHAnsi"/>
          <w:sz w:val="24"/>
          <w:szCs w:val="24"/>
        </w:rPr>
        <w:t xml:space="preserve"> de guerre c) de bonne guerre d) être sur le pied de guerre </w:t>
      </w:r>
    </w:p>
    <w:p w14:paraId="39651908" w14:textId="77777777" w:rsidR="006C753D" w:rsidRPr="004E6B0C" w:rsidRDefault="006C753D" w:rsidP="004E6B0C">
      <w:pPr>
        <w:spacing w:after="0" w:line="240" w:lineRule="auto"/>
        <w:rPr>
          <w:rFonts w:cstheme="minorHAnsi"/>
          <w:b/>
          <w:color w:val="00B050"/>
          <w:sz w:val="24"/>
          <w:szCs w:val="24"/>
        </w:rPr>
      </w:pPr>
      <w:r w:rsidRPr="004E6B0C">
        <w:rPr>
          <w:rFonts w:cstheme="minorHAnsi"/>
          <w:b/>
          <w:color w:val="00B050"/>
          <w:sz w:val="24"/>
          <w:szCs w:val="24"/>
        </w:rPr>
        <w:t>Groupement 2</w:t>
      </w:r>
    </w:p>
    <w:p w14:paraId="767E130E" w14:textId="77777777" w:rsidR="006C753D" w:rsidRPr="004E6B0C" w:rsidRDefault="006C753D" w:rsidP="004E6B0C">
      <w:pPr>
        <w:spacing w:after="0" w:line="240" w:lineRule="auto"/>
        <w:rPr>
          <w:rFonts w:cstheme="minorHAnsi"/>
          <w:sz w:val="24"/>
          <w:szCs w:val="24"/>
        </w:rPr>
      </w:pPr>
      <w:r w:rsidRPr="004E6B0C">
        <w:rPr>
          <w:rFonts w:cstheme="minorHAnsi"/>
          <w:b/>
          <w:sz w:val="24"/>
          <w:szCs w:val="24"/>
        </w:rPr>
        <w:t xml:space="preserve">1. Dans cette dernière phrase du texte de Francis Ponge, relevez et analysez le terme principal dans les trois expressions qui caractérisent le mot « objet » : </w:t>
      </w:r>
      <w:r w:rsidRPr="004E6B0C">
        <w:rPr>
          <w:rFonts w:cstheme="minorHAnsi"/>
          <w:sz w:val="24"/>
          <w:szCs w:val="24"/>
        </w:rPr>
        <w:t xml:space="preserve">« Tout neuf encore, et légèrement ahuri d’être dans une pose maladroite à la voirie jeté sans retour, cet objet est en somme des plus sympathiques, - sur le sort duquel il convient toutefois de ne s’appesantir longuement. »  </w:t>
      </w:r>
    </w:p>
    <w:p w14:paraId="5DAE0768" w14:textId="77777777" w:rsidR="006C753D" w:rsidRPr="004E6B0C" w:rsidRDefault="006C753D" w:rsidP="004E6B0C">
      <w:pPr>
        <w:spacing w:after="0" w:line="240" w:lineRule="auto"/>
        <w:rPr>
          <w:rFonts w:cstheme="minorHAnsi"/>
          <w:b/>
          <w:sz w:val="24"/>
          <w:szCs w:val="24"/>
        </w:rPr>
      </w:pPr>
      <w:r w:rsidRPr="004E6B0C">
        <w:rPr>
          <w:rFonts w:cstheme="minorHAnsi"/>
          <w:b/>
          <w:sz w:val="24"/>
          <w:szCs w:val="24"/>
        </w:rPr>
        <w:t xml:space="preserve"> 2. Questionnaire </w:t>
      </w:r>
    </w:p>
    <w:p w14:paraId="785EFC6A" w14:textId="77777777" w:rsidR="006C753D" w:rsidRPr="004E6B0C" w:rsidRDefault="006C753D" w:rsidP="004E6B0C">
      <w:pPr>
        <w:spacing w:after="0" w:line="240" w:lineRule="auto"/>
        <w:rPr>
          <w:rFonts w:cstheme="minorHAnsi"/>
          <w:b/>
          <w:sz w:val="24"/>
          <w:szCs w:val="24"/>
        </w:rPr>
      </w:pPr>
      <w:r w:rsidRPr="004E6B0C">
        <w:rPr>
          <w:rFonts w:cstheme="minorHAnsi"/>
          <w:b/>
          <w:sz w:val="24"/>
          <w:szCs w:val="24"/>
        </w:rPr>
        <w:t xml:space="preserve"> Pour ce questionnaire, les réponses apportées doivent être claires et précises.  Le candidat reportera bien sur sa copie le numéro de la question et la réponse complète. </w:t>
      </w:r>
    </w:p>
    <w:p w14:paraId="6F067454" w14:textId="77777777" w:rsidR="006C753D" w:rsidRPr="004E6B0C" w:rsidRDefault="006C753D" w:rsidP="004E6B0C">
      <w:pPr>
        <w:spacing w:after="0" w:line="240" w:lineRule="auto"/>
        <w:rPr>
          <w:rFonts w:cstheme="minorHAnsi"/>
          <w:sz w:val="24"/>
          <w:szCs w:val="24"/>
        </w:rPr>
      </w:pPr>
      <w:r w:rsidRPr="004E6B0C">
        <w:rPr>
          <w:rFonts w:cstheme="minorHAnsi"/>
          <w:sz w:val="24"/>
          <w:szCs w:val="24"/>
        </w:rPr>
        <w:t xml:space="preserve"> 1) Les expansions du nom sont : a) Liées au verbe. b) Liées au nom. c) Liées à la phrase. </w:t>
      </w:r>
    </w:p>
    <w:p w14:paraId="65A9A43D" w14:textId="77777777" w:rsidR="006C753D" w:rsidRPr="004E6B0C" w:rsidRDefault="006C753D" w:rsidP="004E6B0C">
      <w:pPr>
        <w:spacing w:after="0" w:line="240" w:lineRule="auto"/>
        <w:rPr>
          <w:rFonts w:cstheme="minorHAnsi"/>
          <w:sz w:val="24"/>
          <w:szCs w:val="24"/>
        </w:rPr>
      </w:pPr>
      <w:r w:rsidRPr="004E6B0C">
        <w:rPr>
          <w:rFonts w:cstheme="minorHAnsi"/>
          <w:sz w:val="24"/>
          <w:szCs w:val="24"/>
        </w:rPr>
        <w:t xml:space="preserve"> 2) Dans les phrases suivantes, soulignez les noms enrichis par une expansion :  a) La cueillette des fraises est un travail harassant pour les ouvriers. b) Un énorme rocher est tombé dans la mer. c) Mon voisin, qui vit désormais à Paris, était particulièrement serviable. </w:t>
      </w:r>
    </w:p>
    <w:p w14:paraId="380E9D64" w14:textId="77777777" w:rsidR="006C753D" w:rsidRPr="004E6B0C" w:rsidRDefault="006C753D" w:rsidP="004E6B0C">
      <w:pPr>
        <w:spacing w:after="0" w:line="240" w:lineRule="auto"/>
        <w:rPr>
          <w:rFonts w:cstheme="minorHAnsi"/>
          <w:sz w:val="24"/>
          <w:szCs w:val="24"/>
        </w:rPr>
      </w:pPr>
      <w:r w:rsidRPr="004E6B0C">
        <w:rPr>
          <w:rFonts w:cstheme="minorHAnsi"/>
          <w:sz w:val="24"/>
          <w:szCs w:val="24"/>
        </w:rPr>
        <w:t xml:space="preserve"> 3) Dans les phrases suivantes, relevez les appositions et précisez leur nature : a) Léonard de Vinci, artiste italien, a peint la Joconde. b) Il se livrait à son plus grand plaisir, chanter à tue-tête. c) Elle n’a qu’un souhait : que tu réalises tes rêves. </w:t>
      </w:r>
    </w:p>
    <w:p w14:paraId="23B8C804" w14:textId="77777777" w:rsidR="006C753D" w:rsidRPr="004E6B0C" w:rsidRDefault="006C753D" w:rsidP="004E6B0C">
      <w:pPr>
        <w:spacing w:after="0" w:line="240" w:lineRule="auto"/>
        <w:rPr>
          <w:rFonts w:cstheme="minorHAnsi"/>
          <w:sz w:val="24"/>
          <w:szCs w:val="24"/>
        </w:rPr>
      </w:pPr>
      <w:r w:rsidRPr="004E6B0C">
        <w:rPr>
          <w:rFonts w:cstheme="minorHAnsi"/>
          <w:sz w:val="24"/>
          <w:szCs w:val="24"/>
        </w:rPr>
        <w:t xml:space="preserve"> 4) Dans les phrases suivantes, relevez les différentes expansions du nom et indiquez leur fonction :  a) Apeuré, Pierre s’enfuit à toute allure. b) Il y a aussi un vieux buffet qui sent la cire, la confiture.  c) Pablo Neruda, poète, a aussi écrit des œuvres de qualité. </w:t>
      </w:r>
    </w:p>
    <w:p w14:paraId="02DE0E42" w14:textId="77777777" w:rsidR="006C753D" w:rsidRPr="004E6B0C" w:rsidRDefault="006C753D" w:rsidP="004E6B0C">
      <w:pPr>
        <w:spacing w:after="0" w:line="240" w:lineRule="auto"/>
        <w:rPr>
          <w:rFonts w:cstheme="minorHAnsi"/>
          <w:sz w:val="24"/>
          <w:szCs w:val="24"/>
        </w:rPr>
      </w:pPr>
      <w:r w:rsidRPr="004E6B0C">
        <w:rPr>
          <w:rFonts w:cstheme="minorHAnsi"/>
          <w:sz w:val="24"/>
          <w:szCs w:val="24"/>
        </w:rPr>
        <w:t xml:space="preserve"> 5) Remplacez les expansions en gras par d’autres expansions de même sens et de classe différente : a) Tu portes une magnifique robe pailletée. b) Marc a acheté un ordinateur d’un prix excessif. c) Tu as commis un acte que l’on ne peut tolérer. </w:t>
      </w:r>
    </w:p>
    <w:p w14:paraId="1BD5B46C" w14:textId="77777777" w:rsidR="006C753D" w:rsidRPr="004E6B0C" w:rsidRDefault="006C753D" w:rsidP="004E6B0C">
      <w:pPr>
        <w:spacing w:after="0" w:line="240" w:lineRule="auto"/>
        <w:rPr>
          <w:rFonts w:cstheme="minorHAnsi"/>
          <w:sz w:val="24"/>
          <w:szCs w:val="24"/>
        </w:rPr>
      </w:pPr>
      <w:r w:rsidRPr="004E6B0C">
        <w:rPr>
          <w:rFonts w:cstheme="minorHAnsi"/>
          <w:sz w:val="24"/>
          <w:szCs w:val="24"/>
        </w:rPr>
        <w:lastRenderedPageBreak/>
        <w:t xml:space="preserve"> 6) Enrichissez les groupes nominaux suivants à l’aide d’une expansion du nom ; quatre types d’expansion du nom devront être utilisés sur l’ensemble de l’exercice : a) Le départ est imminent. b) Mes voisins vendent leur résidence. c) Cette femme lui ressemble beaucoup. </w:t>
      </w:r>
    </w:p>
    <w:p w14:paraId="707760C9" w14:textId="77777777" w:rsidR="006C753D" w:rsidRPr="004E6B0C" w:rsidRDefault="006C753D" w:rsidP="004E6B0C">
      <w:pPr>
        <w:spacing w:after="0" w:line="240" w:lineRule="auto"/>
        <w:rPr>
          <w:rFonts w:cstheme="minorHAnsi"/>
          <w:b/>
          <w:sz w:val="24"/>
          <w:szCs w:val="24"/>
        </w:rPr>
      </w:pPr>
      <w:r w:rsidRPr="004E6B0C">
        <w:rPr>
          <w:rFonts w:cstheme="minorHAnsi"/>
          <w:b/>
          <w:sz w:val="24"/>
          <w:szCs w:val="24"/>
        </w:rPr>
        <w:t xml:space="preserve">3. Dans le texte de Philippe </w:t>
      </w:r>
      <w:proofErr w:type="spellStart"/>
      <w:r w:rsidRPr="004E6B0C">
        <w:rPr>
          <w:rFonts w:cstheme="minorHAnsi"/>
          <w:b/>
          <w:sz w:val="24"/>
          <w:szCs w:val="24"/>
        </w:rPr>
        <w:t>Delerm</w:t>
      </w:r>
      <w:proofErr w:type="spellEnd"/>
      <w:r w:rsidRPr="004E6B0C">
        <w:rPr>
          <w:rFonts w:cstheme="minorHAnsi"/>
          <w:b/>
          <w:sz w:val="24"/>
          <w:szCs w:val="24"/>
        </w:rPr>
        <w:t xml:space="preserve">, vous expliquerez l’expression « le luxe rustique ».  </w:t>
      </w:r>
    </w:p>
    <w:p w14:paraId="2B415AB7" w14:textId="77777777" w:rsidR="004E6B0C" w:rsidRDefault="004E6B0C" w:rsidP="004E6B0C">
      <w:pPr>
        <w:spacing w:after="0" w:line="240" w:lineRule="auto"/>
        <w:rPr>
          <w:rFonts w:cstheme="minorHAnsi"/>
          <w:b/>
          <w:color w:val="00B050"/>
          <w:sz w:val="24"/>
          <w:szCs w:val="24"/>
        </w:rPr>
      </w:pPr>
    </w:p>
    <w:p w14:paraId="4B3CDD5D" w14:textId="77777777" w:rsidR="004E6B0C" w:rsidRDefault="004E6B0C" w:rsidP="004E6B0C">
      <w:pPr>
        <w:spacing w:after="0" w:line="240" w:lineRule="auto"/>
        <w:rPr>
          <w:rFonts w:cstheme="minorHAnsi"/>
          <w:b/>
          <w:color w:val="00B050"/>
          <w:sz w:val="24"/>
          <w:szCs w:val="24"/>
        </w:rPr>
      </w:pPr>
    </w:p>
    <w:p w14:paraId="2EC8EFCA" w14:textId="0541E00C" w:rsidR="008714F8" w:rsidRPr="004E6B0C" w:rsidRDefault="008714F8" w:rsidP="004E6B0C">
      <w:pPr>
        <w:spacing w:after="0" w:line="240" w:lineRule="auto"/>
        <w:rPr>
          <w:rFonts w:cstheme="minorHAnsi"/>
          <w:b/>
          <w:color w:val="00B050"/>
          <w:sz w:val="24"/>
          <w:szCs w:val="24"/>
        </w:rPr>
      </w:pPr>
      <w:r w:rsidRPr="004E6B0C">
        <w:rPr>
          <w:rFonts w:cstheme="minorHAnsi"/>
          <w:b/>
          <w:color w:val="00B050"/>
          <w:sz w:val="24"/>
          <w:szCs w:val="24"/>
        </w:rPr>
        <w:t xml:space="preserve">Groupement </w:t>
      </w:r>
      <w:r w:rsidR="00171825" w:rsidRPr="004E6B0C">
        <w:rPr>
          <w:rFonts w:cstheme="minorHAnsi"/>
          <w:b/>
          <w:color w:val="00B050"/>
          <w:sz w:val="24"/>
          <w:szCs w:val="24"/>
        </w:rPr>
        <w:t>3</w:t>
      </w:r>
    </w:p>
    <w:p w14:paraId="6DA3DA18" w14:textId="77777777" w:rsidR="006C753D" w:rsidRPr="004E6B0C" w:rsidRDefault="006C753D" w:rsidP="004E6B0C">
      <w:pPr>
        <w:spacing w:after="0" w:line="240" w:lineRule="auto"/>
        <w:rPr>
          <w:rFonts w:cstheme="minorHAnsi"/>
          <w:b/>
          <w:sz w:val="24"/>
          <w:szCs w:val="24"/>
        </w:rPr>
      </w:pPr>
      <w:r w:rsidRPr="004E6B0C">
        <w:rPr>
          <w:rFonts w:cstheme="minorHAnsi"/>
          <w:b/>
          <w:sz w:val="24"/>
          <w:szCs w:val="24"/>
        </w:rPr>
        <w:t xml:space="preserve">1. Dans cet extrait du texte de Nicolas Bouvier, vous regrouperez les mots en caractère gras selon leur classe grammaticale. Puis, vous indiquerez la fonction de chacun d’entre eux. </w:t>
      </w:r>
    </w:p>
    <w:p w14:paraId="41F2B006" w14:textId="77777777" w:rsidR="006C753D" w:rsidRPr="004E6B0C" w:rsidRDefault="006C753D" w:rsidP="004E6B0C">
      <w:pPr>
        <w:spacing w:after="0" w:line="240" w:lineRule="auto"/>
        <w:rPr>
          <w:rFonts w:cstheme="minorHAnsi"/>
          <w:sz w:val="24"/>
          <w:szCs w:val="24"/>
        </w:rPr>
      </w:pPr>
      <w:r w:rsidRPr="004E6B0C">
        <w:rPr>
          <w:rFonts w:cstheme="minorHAnsi"/>
          <w:sz w:val="24"/>
          <w:szCs w:val="24"/>
        </w:rPr>
        <w:t xml:space="preserve"> « Voyager : cent fois remettre sa tête sur le billot, cent fois aller la reprendre dans le panier à son pour la retrouver presque pareille. On espérait tout de même un miracle alors qu'il n'en faut pas attendre d'autre que cette usure et cette érosion de la vie avec laquelle nous avons rendez-vous, devant laquelle nous nous cabrons bien à tort. J'ai rasé ce matin la barbe que je portais depuis l'Iran : le visage qui se cachait dessous a pratiquement disparu. Il est vide, poncé comme un galet, un peu écorné sur les bords. Je n'y perçois justement que cette usure, une pointe d'étonnement, une question qu'il me pose avec une politesse hallucinée et dont je </w:t>
      </w:r>
      <w:proofErr w:type="gramStart"/>
      <w:r w:rsidRPr="004E6B0C">
        <w:rPr>
          <w:rFonts w:cstheme="minorHAnsi"/>
          <w:sz w:val="24"/>
          <w:szCs w:val="24"/>
        </w:rPr>
        <w:t>ne  suis</w:t>
      </w:r>
      <w:proofErr w:type="gramEnd"/>
      <w:r w:rsidRPr="004E6B0C">
        <w:rPr>
          <w:rFonts w:cstheme="minorHAnsi"/>
          <w:sz w:val="24"/>
          <w:szCs w:val="24"/>
        </w:rPr>
        <w:t xml:space="preserve"> pas certain de saisir le sens. » </w:t>
      </w:r>
    </w:p>
    <w:p w14:paraId="16579FD6" w14:textId="77777777" w:rsidR="006C753D" w:rsidRPr="004E6B0C" w:rsidRDefault="006C753D" w:rsidP="004E6B0C">
      <w:pPr>
        <w:spacing w:after="0" w:line="240" w:lineRule="auto"/>
        <w:rPr>
          <w:rFonts w:cstheme="minorHAnsi"/>
          <w:b/>
          <w:sz w:val="24"/>
          <w:szCs w:val="24"/>
        </w:rPr>
      </w:pPr>
      <w:r w:rsidRPr="004E6B0C">
        <w:rPr>
          <w:rFonts w:cstheme="minorHAnsi"/>
          <w:b/>
          <w:sz w:val="24"/>
          <w:szCs w:val="24"/>
        </w:rPr>
        <w:t xml:space="preserve"> 2. Réécrivez cette production d’élève en corrigeant les erreurs commises. </w:t>
      </w:r>
    </w:p>
    <w:p w14:paraId="3A9B9D6C" w14:textId="77777777" w:rsidR="006C753D" w:rsidRPr="004E6B0C" w:rsidRDefault="006C753D" w:rsidP="004E6B0C">
      <w:pPr>
        <w:spacing w:after="0" w:line="240" w:lineRule="auto"/>
        <w:rPr>
          <w:rFonts w:cstheme="minorHAnsi"/>
          <w:sz w:val="24"/>
          <w:szCs w:val="24"/>
        </w:rPr>
      </w:pPr>
      <w:r w:rsidRPr="004E6B0C">
        <w:rPr>
          <w:rFonts w:cstheme="minorHAnsi"/>
          <w:sz w:val="24"/>
          <w:szCs w:val="24"/>
        </w:rPr>
        <w:t xml:space="preserve"> Le lendemain matin il son parti dans </w:t>
      </w:r>
      <w:proofErr w:type="gramStart"/>
      <w:r w:rsidRPr="004E6B0C">
        <w:rPr>
          <w:rFonts w:cstheme="minorHAnsi"/>
          <w:sz w:val="24"/>
          <w:szCs w:val="24"/>
        </w:rPr>
        <w:t>la foret</w:t>
      </w:r>
      <w:proofErr w:type="gramEnd"/>
      <w:r w:rsidRPr="004E6B0C">
        <w:rPr>
          <w:rFonts w:cstheme="minorHAnsi"/>
          <w:sz w:val="24"/>
          <w:szCs w:val="24"/>
        </w:rPr>
        <w:t xml:space="preserve"> pour se </w:t>
      </w:r>
      <w:proofErr w:type="spellStart"/>
      <w:r w:rsidRPr="004E6B0C">
        <w:rPr>
          <w:rFonts w:cstheme="minorHAnsi"/>
          <w:sz w:val="24"/>
          <w:szCs w:val="24"/>
        </w:rPr>
        <w:t>ballader</w:t>
      </w:r>
      <w:proofErr w:type="spellEnd"/>
      <w:r w:rsidRPr="004E6B0C">
        <w:rPr>
          <w:rFonts w:cstheme="minorHAnsi"/>
          <w:sz w:val="24"/>
          <w:szCs w:val="24"/>
        </w:rPr>
        <w:t xml:space="preserve">, le chien Rex et parti ; trouvé un petit </w:t>
      </w:r>
      <w:proofErr w:type="spellStart"/>
      <w:r w:rsidRPr="004E6B0C">
        <w:rPr>
          <w:rFonts w:cstheme="minorHAnsi"/>
          <w:sz w:val="24"/>
          <w:szCs w:val="24"/>
        </w:rPr>
        <w:t>santier</w:t>
      </w:r>
      <w:proofErr w:type="spellEnd"/>
      <w:r w:rsidRPr="004E6B0C">
        <w:rPr>
          <w:rFonts w:cstheme="minorHAnsi"/>
          <w:sz w:val="24"/>
          <w:szCs w:val="24"/>
        </w:rPr>
        <w:t xml:space="preserve"> comme </w:t>
      </w:r>
      <w:proofErr w:type="spellStart"/>
      <w:r w:rsidRPr="004E6B0C">
        <w:rPr>
          <w:rFonts w:cstheme="minorHAnsi"/>
          <w:sz w:val="24"/>
          <w:szCs w:val="24"/>
        </w:rPr>
        <w:t>lautre</w:t>
      </w:r>
      <w:proofErr w:type="spellEnd"/>
      <w:r w:rsidRPr="004E6B0C">
        <w:rPr>
          <w:rFonts w:cstheme="minorHAnsi"/>
          <w:sz w:val="24"/>
          <w:szCs w:val="24"/>
        </w:rPr>
        <w:t xml:space="preserve"> foi. Ils ont </w:t>
      </w:r>
      <w:proofErr w:type="spellStart"/>
      <w:proofErr w:type="gramStart"/>
      <w:r w:rsidRPr="004E6B0C">
        <w:rPr>
          <w:rFonts w:cstheme="minorHAnsi"/>
          <w:sz w:val="24"/>
          <w:szCs w:val="24"/>
        </w:rPr>
        <w:t>trouver</w:t>
      </w:r>
      <w:proofErr w:type="spellEnd"/>
      <w:proofErr w:type="gramEnd"/>
      <w:r w:rsidRPr="004E6B0C">
        <w:rPr>
          <w:rFonts w:cstheme="minorHAnsi"/>
          <w:sz w:val="24"/>
          <w:szCs w:val="24"/>
        </w:rPr>
        <w:t xml:space="preserve"> une petite cabane pour s’abrite car il </w:t>
      </w:r>
      <w:proofErr w:type="spellStart"/>
      <w:r w:rsidRPr="004E6B0C">
        <w:rPr>
          <w:rFonts w:cstheme="minorHAnsi"/>
          <w:sz w:val="24"/>
          <w:szCs w:val="24"/>
        </w:rPr>
        <w:t>plui</w:t>
      </w:r>
      <w:proofErr w:type="spellEnd"/>
      <w:r w:rsidRPr="004E6B0C">
        <w:rPr>
          <w:rFonts w:cstheme="minorHAnsi"/>
          <w:sz w:val="24"/>
          <w:szCs w:val="24"/>
        </w:rPr>
        <w:t xml:space="preserve">. </w:t>
      </w:r>
      <w:proofErr w:type="gramStart"/>
      <w:r w:rsidRPr="004E6B0C">
        <w:rPr>
          <w:rFonts w:cstheme="minorHAnsi"/>
          <w:sz w:val="24"/>
          <w:szCs w:val="24"/>
        </w:rPr>
        <w:t>Il restèrent</w:t>
      </w:r>
      <w:proofErr w:type="gramEnd"/>
      <w:r w:rsidRPr="004E6B0C">
        <w:rPr>
          <w:rFonts w:cstheme="minorHAnsi"/>
          <w:sz w:val="24"/>
          <w:szCs w:val="24"/>
        </w:rPr>
        <w:t xml:space="preserve"> dans la petite </w:t>
      </w:r>
      <w:proofErr w:type="spellStart"/>
      <w:r w:rsidRPr="004E6B0C">
        <w:rPr>
          <w:rFonts w:cstheme="minorHAnsi"/>
          <w:sz w:val="24"/>
          <w:szCs w:val="24"/>
        </w:rPr>
        <w:t>cabanne</w:t>
      </w:r>
      <w:proofErr w:type="spellEnd"/>
      <w:r w:rsidRPr="004E6B0C">
        <w:rPr>
          <w:rFonts w:cstheme="minorHAnsi"/>
          <w:sz w:val="24"/>
          <w:szCs w:val="24"/>
        </w:rPr>
        <w:t xml:space="preserve"> </w:t>
      </w:r>
      <w:proofErr w:type="spellStart"/>
      <w:r w:rsidRPr="004E6B0C">
        <w:rPr>
          <w:rFonts w:cstheme="minorHAnsi"/>
          <w:sz w:val="24"/>
          <w:szCs w:val="24"/>
        </w:rPr>
        <w:t>jusquà</w:t>
      </w:r>
      <w:proofErr w:type="spellEnd"/>
      <w:r w:rsidRPr="004E6B0C">
        <w:rPr>
          <w:rFonts w:cstheme="minorHAnsi"/>
          <w:sz w:val="24"/>
          <w:szCs w:val="24"/>
        </w:rPr>
        <w:t xml:space="preserve"> que la </w:t>
      </w:r>
      <w:proofErr w:type="spellStart"/>
      <w:r w:rsidRPr="004E6B0C">
        <w:rPr>
          <w:rFonts w:cstheme="minorHAnsi"/>
          <w:sz w:val="24"/>
          <w:szCs w:val="24"/>
        </w:rPr>
        <w:t>pui</w:t>
      </w:r>
      <w:proofErr w:type="spellEnd"/>
      <w:r w:rsidRPr="004E6B0C">
        <w:rPr>
          <w:rFonts w:cstheme="minorHAnsi"/>
          <w:sz w:val="24"/>
          <w:szCs w:val="24"/>
        </w:rPr>
        <w:t xml:space="preserve"> </w:t>
      </w:r>
      <w:proofErr w:type="spellStart"/>
      <w:r w:rsidRPr="004E6B0C">
        <w:rPr>
          <w:rFonts w:cstheme="minorHAnsi"/>
          <w:sz w:val="24"/>
          <w:szCs w:val="24"/>
        </w:rPr>
        <w:t>saretera</w:t>
      </w:r>
      <w:proofErr w:type="spellEnd"/>
      <w:r w:rsidRPr="004E6B0C">
        <w:rPr>
          <w:rFonts w:cstheme="minorHAnsi"/>
          <w:sz w:val="24"/>
          <w:szCs w:val="24"/>
        </w:rPr>
        <w:t xml:space="preserve">.  </w:t>
      </w:r>
    </w:p>
    <w:p w14:paraId="7EF3196A" w14:textId="77777777" w:rsidR="006C753D" w:rsidRPr="004E6B0C" w:rsidRDefault="006C753D" w:rsidP="004E6B0C">
      <w:pPr>
        <w:spacing w:after="0" w:line="240" w:lineRule="auto"/>
        <w:rPr>
          <w:rFonts w:cstheme="minorHAnsi"/>
          <w:b/>
          <w:sz w:val="24"/>
          <w:szCs w:val="24"/>
        </w:rPr>
      </w:pPr>
      <w:r w:rsidRPr="004E6B0C">
        <w:rPr>
          <w:rFonts w:cstheme="minorHAnsi"/>
          <w:sz w:val="24"/>
          <w:szCs w:val="24"/>
        </w:rPr>
        <w:t xml:space="preserve"> </w:t>
      </w:r>
      <w:r w:rsidRPr="004E6B0C">
        <w:rPr>
          <w:rFonts w:cstheme="minorHAnsi"/>
          <w:b/>
          <w:sz w:val="24"/>
          <w:szCs w:val="24"/>
        </w:rPr>
        <w:t xml:space="preserve">3. Dans ces paires de phrases, relevez les homonymes. Indiquez pour chacun d’eux leur classe grammaticale. </w:t>
      </w:r>
    </w:p>
    <w:p w14:paraId="4F22E7E6" w14:textId="77777777" w:rsidR="006C753D" w:rsidRPr="004E6B0C" w:rsidRDefault="006C753D" w:rsidP="004E6B0C">
      <w:pPr>
        <w:spacing w:after="0" w:line="240" w:lineRule="auto"/>
        <w:rPr>
          <w:rFonts w:cstheme="minorHAnsi"/>
          <w:sz w:val="24"/>
          <w:szCs w:val="24"/>
        </w:rPr>
      </w:pPr>
      <w:r w:rsidRPr="004E6B0C">
        <w:rPr>
          <w:rFonts w:cstheme="minorHAnsi"/>
          <w:sz w:val="24"/>
          <w:szCs w:val="24"/>
        </w:rPr>
        <w:t xml:space="preserve"> Il part en vacances aux Canaries. Le jour de l’an, je reste à la maison.  </w:t>
      </w:r>
    </w:p>
    <w:p w14:paraId="09274E15" w14:textId="77777777" w:rsidR="006C753D" w:rsidRPr="004E6B0C" w:rsidRDefault="006C753D" w:rsidP="004E6B0C">
      <w:pPr>
        <w:spacing w:after="0" w:line="240" w:lineRule="auto"/>
        <w:rPr>
          <w:rFonts w:cstheme="minorHAnsi"/>
          <w:sz w:val="24"/>
          <w:szCs w:val="24"/>
        </w:rPr>
      </w:pPr>
      <w:r w:rsidRPr="004E6B0C">
        <w:rPr>
          <w:rFonts w:cstheme="minorHAnsi"/>
          <w:sz w:val="24"/>
          <w:szCs w:val="24"/>
        </w:rPr>
        <w:t xml:space="preserve">Le suspect nie avoir commis son forfait. Il n’aime ni les fruits, ni les légumes.  </w:t>
      </w:r>
    </w:p>
    <w:p w14:paraId="43EB21D8" w14:textId="77777777" w:rsidR="006C753D" w:rsidRPr="004E6B0C" w:rsidRDefault="006C753D" w:rsidP="004E6B0C">
      <w:pPr>
        <w:spacing w:after="0" w:line="240" w:lineRule="auto"/>
        <w:rPr>
          <w:rFonts w:cstheme="minorHAnsi"/>
          <w:sz w:val="24"/>
          <w:szCs w:val="24"/>
        </w:rPr>
      </w:pPr>
      <w:r w:rsidRPr="004E6B0C">
        <w:rPr>
          <w:rFonts w:cstheme="minorHAnsi"/>
          <w:sz w:val="24"/>
          <w:szCs w:val="24"/>
        </w:rPr>
        <w:t xml:space="preserve">Il est arrivé sans crier gare. Ce livre d’art coûte plus de cent dollars. </w:t>
      </w:r>
    </w:p>
    <w:p w14:paraId="2E7E275F" w14:textId="77777777" w:rsidR="006C753D" w:rsidRPr="004E6B0C" w:rsidRDefault="006C753D" w:rsidP="004E6B0C">
      <w:pPr>
        <w:spacing w:after="0" w:line="240" w:lineRule="auto"/>
        <w:rPr>
          <w:rFonts w:cstheme="minorHAnsi"/>
          <w:sz w:val="24"/>
          <w:szCs w:val="24"/>
        </w:rPr>
      </w:pPr>
      <w:r w:rsidRPr="004E6B0C">
        <w:rPr>
          <w:rFonts w:cstheme="minorHAnsi"/>
          <w:sz w:val="24"/>
          <w:szCs w:val="24"/>
        </w:rPr>
        <w:t xml:space="preserve">Elle est vraiment trop sûre d’elle. Il monte sur l’escabeau pour atteindre l’étagère. </w:t>
      </w:r>
    </w:p>
    <w:p w14:paraId="38B9416D" w14:textId="77777777" w:rsidR="006C753D" w:rsidRPr="004E6B0C" w:rsidRDefault="006C753D" w:rsidP="004E6B0C">
      <w:pPr>
        <w:spacing w:after="0" w:line="240" w:lineRule="auto"/>
        <w:rPr>
          <w:rFonts w:cstheme="minorHAnsi"/>
          <w:b/>
          <w:sz w:val="24"/>
          <w:szCs w:val="24"/>
        </w:rPr>
      </w:pPr>
      <w:r w:rsidRPr="004E6B0C">
        <w:rPr>
          <w:rFonts w:cstheme="minorHAnsi"/>
          <w:b/>
          <w:sz w:val="24"/>
          <w:szCs w:val="24"/>
        </w:rPr>
        <w:t xml:space="preserve">4. Vous expliquerez les sens des mots « chemin » (texte 1) et « route » (texte 3) dans leurs différentes occurrences. </w:t>
      </w:r>
    </w:p>
    <w:p w14:paraId="360FCB3D" w14:textId="79050AAE" w:rsidR="00171825" w:rsidRPr="004E6B0C" w:rsidRDefault="00171825" w:rsidP="004E6B0C">
      <w:pPr>
        <w:spacing w:after="0" w:line="240" w:lineRule="auto"/>
        <w:rPr>
          <w:rFonts w:cstheme="minorHAnsi"/>
          <w:sz w:val="24"/>
          <w:szCs w:val="24"/>
        </w:rPr>
      </w:pPr>
      <w:r w:rsidRPr="004E6B0C">
        <w:rPr>
          <w:rFonts w:cstheme="minorHAnsi"/>
          <w:b/>
          <w:color w:val="FF0000"/>
          <w:sz w:val="24"/>
          <w:szCs w:val="24"/>
        </w:rPr>
        <w:t>QUESTIONS DE LANGUE DES GROUPEMENTS</w:t>
      </w:r>
      <w:r w:rsidRPr="004E6B0C">
        <w:rPr>
          <w:rFonts w:cstheme="minorHAnsi"/>
          <w:sz w:val="24"/>
          <w:szCs w:val="24"/>
        </w:rPr>
        <w:t xml:space="preserve"> </w:t>
      </w:r>
      <w:r w:rsidRPr="004E6B0C">
        <w:rPr>
          <w:rFonts w:cstheme="minorHAnsi"/>
          <w:b/>
          <w:color w:val="FF0000"/>
          <w:sz w:val="24"/>
          <w:szCs w:val="24"/>
        </w:rPr>
        <w:t>du CRPE 2013</w:t>
      </w:r>
      <w:r w:rsidRPr="004E6B0C">
        <w:rPr>
          <w:rFonts w:cstheme="minorHAnsi"/>
          <w:sz w:val="24"/>
          <w:szCs w:val="24"/>
        </w:rPr>
        <w:t xml:space="preserve">          </w:t>
      </w:r>
    </w:p>
    <w:p w14:paraId="16F4B86E" w14:textId="77777777" w:rsidR="00171825" w:rsidRPr="004E6B0C" w:rsidRDefault="00171825" w:rsidP="004E6B0C">
      <w:pPr>
        <w:spacing w:after="0" w:line="240" w:lineRule="auto"/>
        <w:rPr>
          <w:rFonts w:cstheme="minorHAnsi"/>
          <w:b/>
          <w:color w:val="00B050"/>
          <w:sz w:val="24"/>
          <w:szCs w:val="24"/>
        </w:rPr>
      </w:pPr>
      <w:r w:rsidRPr="004E6B0C">
        <w:rPr>
          <w:rFonts w:cstheme="minorHAnsi"/>
          <w:b/>
          <w:color w:val="00B050"/>
          <w:sz w:val="24"/>
          <w:szCs w:val="24"/>
        </w:rPr>
        <w:t>Groupement 1</w:t>
      </w:r>
    </w:p>
    <w:p w14:paraId="45542290" w14:textId="77777777" w:rsidR="00171825" w:rsidRPr="004E6B0C" w:rsidRDefault="00171825" w:rsidP="004E6B0C">
      <w:pPr>
        <w:spacing w:after="0" w:line="240" w:lineRule="auto"/>
        <w:jc w:val="both"/>
        <w:textAlignment w:val="baseline"/>
        <w:outlineLvl w:val="5"/>
        <w:rPr>
          <w:rFonts w:eastAsia="Times New Roman" w:cstheme="minorHAnsi"/>
          <w:b/>
          <w:bCs/>
          <w:color w:val="000000"/>
          <w:sz w:val="24"/>
          <w:szCs w:val="24"/>
          <w:lang w:eastAsia="fr-FR"/>
        </w:rPr>
      </w:pPr>
      <w:r w:rsidRPr="004E6B0C">
        <w:rPr>
          <w:rFonts w:eastAsia="Times New Roman" w:cstheme="minorHAnsi"/>
          <w:b/>
          <w:bCs/>
          <w:color w:val="000000"/>
          <w:sz w:val="24"/>
          <w:szCs w:val="24"/>
          <w:lang w:eastAsia="fr-FR"/>
        </w:rPr>
        <w:t>II. 1. Grammaire</w:t>
      </w:r>
    </w:p>
    <w:p w14:paraId="47BEB68B" w14:textId="77777777" w:rsidR="00171825" w:rsidRPr="004E6B0C" w:rsidRDefault="00171825" w:rsidP="004E6B0C">
      <w:pPr>
        <w:spacing w:after="0" w:line="240" w:lineRule="auto"/>
        <w:jc w:val="both"/>
        <w:textAlignment w:val="baseline"/>
        <w:rPr>
          <w:rFonts w:eastAsia="Times New Roman" w:cstheme="minorHAnsi"/>
          <w:color w:val="000000"/>
          <w:sz w:val="24"/>
          <w:szCs w:val="24"/>
          <w:lang w:eastAsia="fr-FR"/>
        </w:rPr>
      </w:pPr>
      <w:r w:rsidRPr="004E6B0C">
        <w:rPr>
          <w:rFonts w:eastAsia="Times New Roman" w:cstheme="minorHAnsi"/>
          <w:color w:val="000000"/>
          <w:sz w:val="24"/>
          <w:szCs w:val="24"/>
          <w:lang w:eastAsia="fr-FR"/>
        </w:rPr>
        <w:t>Dans l'extrait du texte 2 cité ci-dessous, vous procéderez à l'analyse des propositions.</w:t>
      </w:r>
      <w:r w:rsidRPr="004E6B0C">
        <w:rPr>
          <w:rFonts w:eastAsia="Times New Roman" w:cstheme="minorHAnsi"/>
          <w:color w:val="000000"/>
          <w:sz w:val="24"/>
          <w:szCs w:val="24"/>
          <w:lang w:eastAsia="fr-FR"/>
        </w:rPr>
        <w:br/>
      </w:r>
      <w:r w:rsidRPr="004E6B0C">
        <w:rPr>
          <w:rFonts w:eastAsia="Times New Roman" w:cstheme="minorHAnsi"/>
          <w:i/>
          <w:iCs/>
          <w:color w:val="000000"/>
          <w:sz w:val="24"/>
          <w:szCs w:val="24"/>
          <w:bdr w:val="none" w:sz="0" w:space="0" w:color="auto" w:frame="1"/>
          <w:lang w:eastAsia="fr-FR"/>
        </w:rPr>
        <w:t>[…] si j'avais appris à quatre ans à me servir à dix doigts d'un clavier, la connexion organique se serait faite entre cet éventail horizontal et mon esprit, et non pas entre la crispation oblique de la main sur un objet et mon esprit. J'ai tendance à croire que j'aurais écrit la même chose, directement sur ordinateur. Le média n'est pas le message, c'est un serviteur.</w:t>
      </w:r>
    </w:p>
    <w:p w14:paraId="7A6DD03A" w14:textId="77777777" w:rsidR="00171825" w:rsidRPr="004E6B0C" w:rsidRDefault="00171825" w:rsidP="004E6B0C">
      <w:pPr>
        <w:spacing w:after="0" w:line="240" w:lineRule="auto"/>
        <w:jc w:val="both"/>
        <w:textAlignment w:val="baseline"/>
        <w:outlineLvl w:val="5"/>
        <w:rPr>
          <w:rFonts w:eastAsia="Times New Roman" w:cstheme="minorHAnsi"/>
          <w:b/>
          <w:bCs/>
          <w:color w:val="000000"/>
          <w:sz w:val="24"/>
          <w:szCs w:val="24"/>
          <w:lang w:eastAsia="fr-FR"/>
        </w:rPr>
      </w:pPr>
      <w:r w:rsidRPr="004E6B0C">
        <w:rPr>
          <w:rFonts w:eastAsia="Times New Roman" w:cstheme="minorHAnsi"/>
          <w:b/>
          <w:bCs/>
          <w:color w:val="000000"/>
          <w:sz w:val="24"/>
          <w:szCs w:val="24"/>
          <w:lang w:eastAsia="fr-FR"/>
        </w:rPr>
        <w:t>II. 2. Orthographe</w:t>
      </w:r>
    </w:p>
    <w:p w14:paraId="61DA4A30" w14:textId="77777777" w:rsidR="00E81D84" w:rsidRPr="004E6B0C" w:rsidRDefault="00171825" w:rsidP="004E6B0C">
      <w:pPr>
        <w:spacing w:after="0" w:line="240" w:lineRule="auto"/>
        <w:jc w:val="both"/>
        <w:textAlignment w:val="baseline"/>
        <w:rPr>
          <w:rFonts w:eastAsia="Times New Roman" w:cstheme="minorHAnsi"/>
          <w:color w:val="000000"/>
          <w:sz w:val="24"/>
          <w:szCs w:val="24"/>
          <w:lang w:eastAsia="fr-FR"/>
        </w:rPr>
      </w:pPr>
      <w:r w:rsidRPr="004E6B0C">
        <w:rPr>
          <w:rFonts w:eastAsia="Times New Roman" w:cstheme="minorHAnsi"/>
          <w:color w:val="000000"/>
          <w:sz w:val="24"/>
          <w:szCs w:val="24"/>
          <w:lang w:eastAsia="fr-FR"/>
        </w:rPr>
        <w:t>Dans l'extrait du texte 2 cité ci-dessous, vous classerez et analyserez les termes soulignés en justifiant leur accord.</w:t>
      </w:r>
    </w:p>
    <w:p w14:paraId="0E5CFCDD" w14:textId="77777777" w:rsidR="00171825" w:rsidRPr="004E6B0C" w:rsidRDefault="00171825" w:rsidP="004E6B0C">
      <w:pPr>
        <w:spacing w:after="0" w:line="240" w:lineRule="auto"/>
        <w:jc w:val="both"/>
        <w:textAlignment w:val="baseline"/>
        <w:rPr>
          <w:rFonts w:eastAsia="Times New Roman" w:cstheme="minorHAnsi"/>
          <w:i/>
          <w:iCs/>
          <w:color w:val="000000"/>
          <w:sz w:val="24"/>
          <w:szCs w:val="24"/>
          <w:bdr w:val="none" w:sz="0" w:space="0" w:color="auto" w:frame="1"/>
          <w:lang w:eastAsia="fr-FR"/>
        </w:rPr>
      </w:pPr>
      <w:r w:rsidRPr="004E6B0C">
        <w:rPr>
          <w:rFonts w:eastAsia="Times New Roman" w:cstheme="minorHAnsi"/>
          <w:color w:val="000000"/>
          <w:sz w:val="24"/>
          <w:szCs w:val="24"/>
          <w:lang w:eastAsia="fr-FR"/>
        </w:rPr>
        <w:br/>
      </w:r>
      <w:r w:rsidRPr="004E6B0C">
        <w:rPr>
          <w:rFonts w:eastAsia="Times New Roman" w:cstheme="minorHAnsi"/>
          <w:i/>
          <w:iCs/>
          <w:color w:val="000000"/>
          <w:sz w:val="24"/>
          <w:szCs w:val="24"/>
          <w:bdr w:val="none" w:sz="0" w:space="0" w:color="auto" w:frame="1"/>
          <w:lang w:eastAsia="fr-FR"/>
        </w:rPr>
        <w:t xml:space="preserve">J'écris à la main (Picasso un jour demande à Jean Hugo : « Vous peignez toujours à la main ? »), avec un crayon noir, sur des feuilles volantes. Ceci pour les premiers jets d'un texte, d'une page, tôt le matin. C'est que j'ai appris à écrire ainsi et que les connexions entre la main qui tient la plume (le crayon) et l'esprit sont parfaitement rodées, organiques, totalement sophistiquées </w:t>
      </w:r>
      <w:r w:rsidRPr="004E6B0C">
        <w:rPr>
          <w:rFonts w:eastAsia="Times New Roman" w:cstheme="minorHAnsi"/>
          <w:i/>
          <w:iCs/>
          <w:color w:val="000000"/>
          <w:sz w:val="24"/>
          <w:szCs w:val="24"/>
          <w:bdr w:val="none" w:sz="0" w:space="0" w:color="auto" w:frame="1"/>
          <w:lang w:eastAsia="fr-FR"/>
        </w:rPr>
        <w:lastRenderedPageBreak/>
        <w:t>et nécessaires, naturelles comme toutes les techniques que notre corps a acquises alors qu'il devenait lui-même, s'acquérait comme corps pensant et agissant.</w:t>
      </w:r>
    </w:p>
    <w:p w14:paraId="205D7391" w14:textId="77777777" w:rsidR="00E81D84" w:rsidRPr="004E6B0C" w:rsidRDefault="00E81D84" w:rsidP="004E6B0C">
      <w:pPr>
        <w:spacing w:after="0" w:line="240" w:lineRule="auto"/>
        <w:jc w:val="both"/>
        <w:textAlignment w:val="baseline"/>
        <w:rPr>
          <w:rFonts w:eastAsia="Times New Roman" w:cstheme="minorHAnsi"/>
          <w:color w:val="000000"/>
          <w:sz w:val="24"/>
          <w:szCs w:val="24"/>
          <w:lang w:eastAsia="fr-FR"/>
        </w:rPr>
      </w:pPr>
    </w:p>
    <w:p w14:paraId="3C274DE1" w14:textId="77777777" w:rsidR="00171825" w:rsidRPr="004E6B0C" w:rsidRDefault="00171825" w:rsidP="004E6B0C">
      <w:pPr>
        <w:spacing w:after="0" w:line="240" w:lineRule="auto"/>
        <w:jc w:val="both"/>
        <w:textAlignment w:val="baseline"/>
        <w:outlineLvl w:val="5"/>
        <w:rPr>
          <w:rFonts w:eastAsia="Times New Roman" w:cstheme="minorHAnsi"/>
          <w:b/>
          <w:bCs/>
          <w:color w:val="000000"/>
          <w:sz w:val="24"/>
          <w:szCs w:val="24"/>
          <w:lang w:eastAsia="fr-FR"/>
        </w:rPr>
      </w:pPr>
      <w:r w:rsidRPr="004E6B0C">
        <w:rPr>
          <w:rFonts w:eastAsia="Times New Roman" w:cstheme="minorHAnsi"/>
          <w:b/>
          <w:bCs/>
          <w:color w:val="000000"/>
          <w:sz w:val="24"/>
          <w:szCs w:val="24"/>
          <w:lang w:eastAsia="fr-FR"/>
        </w:rPr>
        <w:t>II. 3. Lexique</w:t>
      </w:r>
    </w:p>
    <w:p w14:paraId="4AE38029" w14:textId="77777777" w:rsidR="00171825" w:rsidRPr="004E6B0C" w:rsidRDefault="00171825" w:rsidP="004E6B0C">
      <w:pPr>
        <w:spacing w:after="0" w:line="240" w:lineRule="auto"/>
        <w:jc w:val="both"/>
        <w:textAlignment w:val="baseline"/>
        <w:rPr>
          <w:rFonts w:eastAsia="Times New Roman" w:cstheme="minorHAnsi"/>
          <w:color w:val="000000"/>
          <w:sz w:val="24"/>
          <w:szCs w:val="24"/>
          <w:lang w:eastAsia="fr-FR"/>
        </w:rPr>
      </w:pPr>
      <w:r w:rsidRPr="004E6B0C">
        <w:rPr>
          <w:rFonts w:eastAsia="Times New Roman" w:cstheme="minorHAnsi"/>
          <w:i/>
          <w:iCs/>
          <w:color w:val="000000"/>
          <w:sz w:val="24"/>
          <w:szCs w:val="24"/>
          <w:bdr w:val="none" w:sz="0" w:space="0" w:color="auto" w:frame="1"/>
          <w:lang w:eastAsia="fr-FR"/>
        </w:rPr>
        <w:t>1. Vous expliquerez le sens du mot « connexion » dans le texte n° 2 (deux occurrences).</w:t>
      </w:r>
    </w:p>
    <w:p w14:paraId="14B8936B" w14:textId="77777777" w:rsidR="00171825" w:rsidRPr="004E6B0C" w:rsidRDefault="00171825" w:rsidP="004E6B0C">
      <w:pPr>
        <w:spacing w:after="0" w:line="240" w:lineRule="auto"/>
        <w:jc w:val="both"/>
        <w:textAlignment w:val="baseline"/>
        <w:rPr>
          <w:rFonts w:eastAsia="Times New Roman" w:cstheme="minorHAnsi"/>
          <w:color w:val="000000"/>
          <w:sz w:val="24"/>
          <w:szCs w:val="24"/>
          <w:lang w:eastAsia="fr-FR"/>
        </w:rPr>
      </w:pPr>
      <w:r w:rsidRPr="004E6B0C">
        <w:rPr>
          <w:rFonts w:eastAsia="Times New Roman" w:cstheme="minorHAnsi"/>
          <w:i/>
          <w:iCs/>
          <w:color w:val="000000"/>
          <w:sz w:val="24"/>
          <w:szCs w:val="24"/>
          <w:bdr w:val="none" w:sz="0" w:space="0" w:color="auto" w:frame="1"/>
          <w:lang w:eastAsia="fr-FR"/>
        </w:rPr>
        <w:t>C'est que j'ai appris à écrire ainsi et que les connexions entre la main qui tient la plume (le crayon) et l'esprit sont parfaitement rodées, organiques, totalement sophistiquées et nécessaires, naturelles comme toutes les techniques que notre corps a acquises alors qu'il devenait lui-même, s'acquérait comme corps pensant et agissant.[…]</w:t>
      </w:r>
      <w:r w:rsidRPr="004E6B0C">
        <w:rPr>
          <w:rFonts w:eastAsia="Times New Roman" w:cstheme="minorHAnsi"/>
          <w:color w:val="000000"/>
          <w:sz w:val="24"/>
          <w:szCs w:val="24"/>
          <w:lang w:eastAsia="fr-FR"/>
        </w:rPr>
        <w:br/>
      </w:r>
      <w:r w:rsidRPr="004E6B0C">
        <w:rPr>
          <w:rFonts w:eastAsia="Times New Roman" w:cstheme="minorHAnsi"/>
          <w:i/>
          <w:iCs/>
          <w:color w:val="000000"/>
          <w:sz w:val="24"/>
          <w:szCs w:val="24"/>
          <w:bdr w:val="none" w:sz="0" w:space="0" w:color="auto" w:frame="1"/>
          <w:lang w:eastAsia="fr-FR"/>
        </w:rPr>
        <w:t>Je ne crois pas le moins du monde à l'écriture au crayon : si j'avais appris à quatre ans à me servir à dix doigts d'un clavier, la connexion organique se serait faite entre cet éventail horizontal et mon esprit, et non pas entre la crispation oblique de la main sur un objet et mon esprit.</w:t>
      </w:r>
    </w:p>
    <w:p w14:paraId="07FC2047" w14:textId="77777777" w:rsidR="00171825" w:rsidRPr="004E6B0C" w:rsidRDefault="00171825" w:rsidP="004E6B0C">
      <w:pPr>
        <w:pStyle w:val="Paragraphedeliste"/>
        <w:numPr>
          <w:ilvl w:val="0"/>
          <w:numId w:val="1"/>
        </w:numPr>
        <w:spacing w:after="0" w:line="240" w:lineRule="auto"/>
        <w:ind w:left="0" w:firstLine="0"/>
        <w:jc w:val="both"/>
        <w:textAlignment w:val="baseline"/>
        <w:rPr>
          <w:rFonts w:eastAsia="Times New Roman" w:cstheme="minorHAnsi"/>
          <w:color w:val="000000"/>
          <w:sz w:val="24"/>
          <w:szCs w:val="24"/>
          <w:lang w:eastAsia="fr-FR"/>
        </w:rPr>
      </w:pPr>
      <w:r w:rsidRPr="004E6B0C">
        <w:rPr>
          <w:rFonts w:eastAsia="Times New Roman" w:cstheme="minorHAnsi"/>
          <w:i/>
          <w:iCs/>
          <w:color w:val="000000"/>
          <w:sz w:val="24"/>
          <w:szCs w:val="24"/>
          <w:bdr w:val="none" w:sz="0" w:space="0" w:color="auto" w:frame="1"/>
          <w:lang w:eastAsia="fr-FR"/>
        </w:rPr>
        <w:t>Vous donnerez également un synonyme et un antonyme de « connexion ». L'antonyme devra appartenir à une famille différente de ce terme.</w:t>
      </w:r>
    </w:p>
    <w:p w14:paraId="6E6F044E" w14:textId="77777777" w:rsidR="00171825" w:rsidRPr="004E6B0C" w:rsidRDefault="00171825" w:rsidP="004E6B0C">
      <w:pPr>
        <w:pStyle w:val="Paragraphedeliste"/>
        <w:spacing w:after="0" w:line="240" w:lineRule="auto"/>
        <w:ind w:left="0"/>
        <w:jc w:val="both"/>
        <w:textAlignment w:val="baseline"/>
        <w:rPr>
          <w:rFonts w:eastAsia="Times New Roman" w:cstheme="minorHAnsi"/>
          <w:color w:val="000000"/>
          <w:sz w:val="24"/>
          <w:szCs w:val="24"/>
          <w:lang w:eastAsia="fr-FR"/>
        </w:rPr>
      </w:pPr>
    </w:p>
    <w:p w14:paraId="34050D3D" w14:textId="77777777" w:rsidR="00171825" w:rsidRPr="004E6B0C" w:rsidRDefault="00171825" w:rsidP="004E6B0C">
      <w:pPr>
        <w:spacing w:after="0" w:line="240" w:lineRule="auto"/>
        <w:rPr>
          <w:rFonts w:cstheme="minorHAnsi"/>
          <w:b/>
          <w:color w:val="00B050"/>
          <w:sz w:val="24"/>
          <w:szCs w:val="24"/>
        </w:rPr>
      </w:pPr>
      <w:r w:rsidRPr="004E6B0C">
        <w:rPr>
          <w:rFonts w:cstheme="minorHAnsi"/>
          <w:b/>
          <w:color w:val="00B050"/>
          <w:sz w:val="24"/>
          <w:szCs w:val="24"/>
        </w:rPr>
        <w:t>Groupement 2</w:t>
      </w:r>
    </w:p>
    <w:p w14:paraId="40D99C06" w14:textId="77777777" w:rsidR="00171825" w:rsidRPr="004E6B0C" w:rsidRDefault="00171825" w:rsidP="004E6B0C">
      <w:pPr>
        <w:spacing w:after="0" w:line="240" w:lineRule="auto"/>
        <w:jc w:val="both"/>
        <w:textAlignment w:val="baseline"/>
        <w:outlineLvl w:val="5"/>
        <w:rPr>
          <w:rFonts w:eastAsia="Times New Roman" w:cstheme="minorHAnsi"/>
          <w:b/>
          <w:bCs/>
          <w:color w:val="000000"/>
          <w:sz w:val="24"/>
          <w:szCs w:val="24"/>
          <w:lang w:eastAsia="fr-FR"/>
        </w:rPr>
      </w:pPr>
      <w:r w:rsidRPr="004E6B0C">
        <w:rPr>
          <w:rFonts w:eastAsia="Times New Roman" w:cstheme="minorHAnsi"/>
          <w:b/>
          <w:bCs/>
          <w:color w:val="000000"/>
          <w:sz w:val="24"/>
          <w:szCs w:val="24"/>
          <w:lang w:eastAsia="fr-FR"/>
        </w:rPr>
        <w:t>I. 1. Grammaire</w:t>
      </w:r>
    </w:p>
    <w:p w14:paraId="77437B3A" w14:textId="77777777" w:rsidR="00171825" w:rsidRPr="004E6B0C" w:rsidRDefault="00171825" w:rsidP="004E6B0C">
      <w:pPr>
        <w:spacing w:after="0" w:line="240" w:lineRule="auto"/>
        <w:jc w:val="both"/>
        <w:textAlignment w:val="baseline"/>
        <w:rPr>
          <w:rFonts w:eastAsia="Times New Roman" w:cstheme="minorHAnsi"/>
          <w:i/>
          <w:iCs/>
          <w:color w:val="000000"/>
          <w:sz w:val="24"/>
          <w:szCs w:val="24"/>
          <w:bdr w:val="none" w:sz="0" w:space="0" w:color="auto" w:frame="1"/>
          <w:lang w:eastAsia="fr-FR"/>
        </w:rPr>
      </w:pPr>
      <w:r w:rsidRPr="004E6B0C">
        <w:rPr>
          <w:rFonts w:eastAsia="Times New Roman" w:cstheme="minorHAnsi"/>
          <w:color w:val="000000"/>
          <w:sz w:val="24"/>
          <w:szCs w:val="24"/>
          <w:lang w:eastAsia="fr-FR"/>
        </w:rPr>
        <w:t>Relevez et analysez les différentes propositions de cet extrait du texte 3 :</w:t>
      </w:r>
      <w:r w:rsidRPr="004E6B0C">
        <w:rPr>
          <w:rFonts w:eastAsia="Times New Roman" w:cstheme="minorHAnsi"/>
          <w:color w:val="000000"/>
          <w:sz w:val="24"/>
          <w:szCs w:val="24"/>
          <w:lang w:eastAsia="fr-FR"/>
        </w:rPr>
        <w:br/>
      </w:r>
      <w:r w:rsidRPr="004E6B0C">
        <w:rPr>
          <w:rFonts w:eastAsia="Times New Roman" w:cstheme="minorHAnsi"/>
          <w:i/>
          <w:iCs/>
          <w:color w:val="000000"/>
          <w:sz w:val="24"/>
          <w:szCs w:val="24"/>
          <w:bdr w:val="none" w:sz="0" w:space="0" w:color="auto" w:frame="1"/>
          <w:lang w:eastAsia="fr-FR"/>
        </w:rPr>
        <w:t>Le mot que je cherche, ou plutôt dont je guette avec patience le surgissement dans les parages d'un autre qui me sert d'appât, lui est bien apparenté de quelque façon.</w:t>
      </w:r>
    </w:p>
    <w:p w14:paraId="72DB533B" w14:textId="77777777" w:rsidR="00E81D84" w:rsidRPr="004E6B0C" w:rsidRDefault="00E81D84" w:rsidP="004E6B0C">
      <w:pPr>
        <w:spacing w:after="0" w:line="240" w:lineRule="auto"/>
        <w:jc w:val="both"/>
        <w:textAlignment w:val="baseline"/>
        <w:rPr>
          <w:rFonts w:eastAsia="Times New Roman" w:cstheme="minorHAnsi"/>
          <w:color w:val="000000"/>
          <w:sz w:val="24"/>
          <w:szCs w:val="24"/>
          <w:lang w:eastAsia="fr-FR"/>
        </w:rPr>
      </w:pPr>
    </w:p>
    <w:p w14:paraId="631505AD" w14:textId="77777777" w:rsidR="00171825" w:rsidRPr="004E6B0C" w:rsidRDefault="00171825" w:rsidP="004E6B0C">
      <w:pPr>
        <w:spacing w:after="0" w:line="240" w:lineRule="auto"/>
        <w:jc w:val="both"/>
        <w:textAlignment w:val="baseline"/>
        <w:outlineLvl w:val="5"/>
        <w:rPr>
          <w:rFonts w:eastAsia="Times New Roman" w:cstheme="minorHAnsi"/>
          <w:b/>
          <w:bCs/>
          <w:color w:val="000000"/>
          <w:sz w:val="24"/>
          <w:szCs w:val="24"/>
          <w:lang w:eastAsia="fr-FR"/>
        </w:rPr>
      </w:pPr>
      <w:r w:rsidRPr="004E6B0C">
        <w:rPr>
          <w:rFonts w:eastAsia="Times New Roman" w:cstheme="minorHAnsi"/>
          <w:b/>
          <w:bCs/>
          <w:color w:val="000000"/>
          <w:sz w:val="24"/>
          <w:szCs w:val="24"/>
          <w:lang w:eastAsia="fr-FR"/>
        </w:rPr>
        <w:t>II. 2. Orthographe</w:t>
      </w:r>
    </w:p>
    <w:p w14:paraId="3887B8CE" w14:textId="77777777" w:rsidR="00E81D84" w:rsidRPr="004E6B0C" w:rsidRDefault="00171825" w:rsidP="004E6B0C">
      <w:pPr>
        <w:spacing w:after="0" w:line="240" w:lineRule="auto"/>
        <w:jc w:val="both"/>
        <w:textAlignment w:val="baseline"/>
        <w:rPr>
          <w:rFonts w:eastAsia="Times New Roman" w:cstheme="minorHAnsi"/>
          <w:color w:val="000000"/>
          <w:sz w:val="24"/>
          <w:szCs w:val="24"/>
          <w:lang w:eastAsia="fr-FR"/>
        </w:rPr>
      </w:pPr>
      <w:r w:rsidRPr="004E6B0C">
        <w:rPr>
          <w:rFonts w:eastAsia="Times New Roman" w:cstheme="minorHAnsi"/>
          <w:color w:val="000000"/>
          <w:sz w:val="24"/>
          <w:szCs w:val="24"/>
          <w:lang w:eastAsia="fr-FR"/>
        </w:rPr>
        <w:t>Expliquez les valeurs orthographiques de la lettre « i » dans le début de la phrase suivante, extraite du texte 3 :</w:t>
      </w:r>
    </w:p>
    <w:p w14:paraId="49C99372" w14:textId="77777777" w:rsidR="00171825" w:rsidRPr="004E6B0C" w:rsidRDefault="00171825" w:rsidP="004E6B0C">
      <w:pPr>
        <w:spacing w:after="0" w:line="240" w:lineRule="auto"/>
        <w:jc w:val="both"/>
        <w:textAlignment w:val="baseline"/>
        <w:rPr>
          <w:rFonts w:eastAsia="Times New Roman" w:cstheme="minorHAnsi"/>
          <w:i/>
          <w:iCs/>
          <w:color w:val="000000"/>
          <w:sz w:val="24"/>
          <w:szCs w:val="24"/>
          <w:bdr w:val="none" w:sz="0" w:space="0" w:color="auto" w:frame="1"/>
          <w:lang w:eastAsia="fr-FR"/>
        </w:rPr>
      </w:pPr>
      <w:r w:rsidRPr="004E6B0C">
        <w:rPr>
          <w:rFonts w:eastAsia="Times New Roman" w:cstheme="minorHAnsi"/>
          <w:color w:val="000000"/>
          <w:sz w:val="24"/>
          <w:szCs w:val="24"/>
          <w:lang w:eastAsia="fr-FR"/>
        </w:rPr>
        <w:br/>
      </w:r>
      <w:r w:rsidRPr="004E6B0C">
        <w:rPr>
          <w:rFonts w:eastAsia="Times New Roman" w:cstheme="minorHAnsi"/>
          <w:i/>
          <w:iCs/>
          <w:color w:val="000000"/>
          <w:sz w:val="24"/>
          <w:szCs w:val="24"/>
          <w:bdr w:val="none" w:sz="0" w:space="0" w:color="auto" w:frame="1"/>
          <w:lang w:eastAsia="fr-FR"/>
        </w:rPr>
        <w:t>Le principal avantage de la rime des anciens poèmes était d'obliger l'écrivain…</w:t>
      </w:r>
    </w:p>
    <w:p w14:paraId="552A69BC" w14:textId="77777777" w:rsidR="00E81D84" w:rsidRPr="004E6B0C" w:rsidRDefault="00E81D84" w:rsidP="004E6B0C">
      <w:pPr>
        <w:spacing w:after="0" w:line="240" w:lineRule="auto"/>
        <w:jc w:val="both"/>
        <w:textAlignment w:val="baseline"/>
        <w:rPr>
          <w:rFonts w:eastAsia="Times New Roman" w:cstheme="minorHAnsi"/>
          <w:color w:val="000000"/>
          <w:sz w:val="24"/>
          <w:szCs w:val="24"/>
          <w:lang w:eastAsia="fr-FR"/>
        </w:rPr>
      </w:pPr>
    </w:p>
    <w:p w14:paraId="57272BA9" w14:textId="77777777" w:rsidR="00171825" w:rsidRPr="004E6B0C" w:rsidRDefault="00171825" w:rsidP="004E6B0C">
      <w:pPr>
        <w:spacing w:after="0" w:line="240" w:lineRule="auto"/>
        <w:jc w:val="both"/>
        <w:textAlignment w:val="baseline"/>
        <w:outlineLvl w:val="5"/>
        <w:rPr>
          <w:rFonts w:eastAsia="Times New Roman" w:cstheme="minorHAnsi"/>
          <w:b/>
          <w:bCs/>
          <w:color w:val="000000"/>
          <w:sz w:val="24"/>
          <w:szCs w:val="24"/>
          <w:lang w:eastAsia="fr-FR"/>
        </w:rPr>
      </w:pPr>
      <w:r w:rsidRPr="004E6B0C">
        <w:rPr>
          <w:rFonts w:eastAsia="Times New Roman" w:cstheme="minorHAnsi"/>
          <w:b/>
          <w:bCs/>
          <w:color w:val="000000"/>
          <w:sz w:val="24"/>
          <w:szCs w:val="24"/>
          <w:lang w:eastAsia="fr-FR"/>
        </w:rPr>
        <w:t>II. 3. Lexique</w:t>
      </w:r>
    </w:p>
    <w:p w14:paraId="14C2CE7C" w14:textId="77777777" w:rsidR="00171825" w:rsidRPr="004E6B0C" w:rsidRDefault="00171825" w:rsidP="004E6B0C">
      <w:pPr>
        <w:spacing w:after="0" w:line="240" w:lineRule="auto"/>
        <w:jc w:val="both"/>
        <w:textAlignment w:val="baseline"/>
        <w:rPr>
          <w:rFonts w:eastAsia="Times New Roman" w:cstheme="minorHAnsi"/>
          <w:color w:val="000000"/>
          <w:sz w:val="24"/>
          <w:szCs w:val="24"/>
          <w:lang w:eastAsia="fr-FR"/>
        </w:rPr>
      </w:pPr>
      <w:r w:rsidRPr="004E6B0C">
        <w:rPr>
          <w:rFonts w:eastAsia="Times New Roman" w:cstheme="minorHAnsi"/>
          <w:color w:val="000000"/>
          <w:sz w:val="24"/>
          <w:szCs w:val="24"/>
          <w:lang w:eastAsia="fr-FR"/>
        </w:rPr>
        <w:t>Classez les mots et expressions soulignés selon leur signification et analysez la formation du mot « exogamie » (dernière ligne de l'extrait) ; expliquez ensuite l'utilisation de ce mot dans l'expression « les vertus éprouvées de l'exogamie ».</w:t>
      </w:r>
    </w:p>
    <w:p w14:paraId="10782798" w14:textId="77777777" w:rsidR="00171825" w:rsidRPr="004E6B0C" w:rsidRDefault="00171825" w:rsidP="004E6B0C">
      <w:pPr>
        <w:spacing w:after="0" w:line="240" w:lineRule="auto"/>
        <w:jc w:val="both"/>
        <w:textAlignment w:val="baseline"/>
        <w:rPr>
          <w:rFonts w:eastAsia="Times New Roman" w:cstheme="minorHAnsi"/>
          <w:color w:val="000000"/>
          <w:sz w:val="24"/>
          <w:szCs w:val="24"/>
          <w:lang w:eastAsia="fr-FR"/>
        </w:rPr>
      </w:pPr>
      <w:r w:rsidRPr="004E6B0C">
        <w:rPr>
          <w:rFonts w:eastAsia="Times New Roman" w:cstheme="minorHAnsi"/>
          <w:color w:val="000000"/>
          <w:sz w:val="24"/>
          <w:szCs w:val="24"/>
          <w:lang w:eastAsia="fr-FR"/>
        </w:rPr>
        <w:br/>
      </w:r>
      <w:r w:rsidRPr="004E6B0C">
        <w:rPr>
          <w:rFonts w:eastAsia="Times New Roman" w:cstheme="minorHAnsi"/>
          <w:i/>
          <w:iCs/>
          <w:color w:val="000000"/>
          <w:sz w:val="24"/>
          <w:szCs w:val="24"/>
          <w:bdr w:val="none" w:sz="0" w:space="0" w:color="auto" w:frame="1"/>
          <w:lang w:eastAsia="fr-FR"/>
        </w:rPr>
        <w:t xml:space="preserve">Dictionnaires de synonymes. Certes, ils rendent quelques services à la mémoire verbale qui devient plus rétive avec les années. Mais combien limités ! Le mot que je cherche, ou plutôt dont je guette avec patience le surgissement dans les parages d'un autre qui me sert d'appât, lui est bien apparenté de quelque façon. Seulement il l'est plus souvent, hélas ! de la main gauche que de l'autre, et les pudiques dictionnaires ne connaissent que les unions légitimées. Les mystérieux airs de famille qui guident seuls la quête de l'écrivain dans le clair-obscur du vocabulaire </w:t>
      </w:r>
      <w:proofErr w:type="gramStart"/>
      <w:r w:rsidRPr="004E6B0C">
        <w:rPr>
          <w:rFonts w:eastAsia="Times New Roman" w:cstheme="minorHAnsi"/>
          <w:i/>
          <w:iCs/>
          <w:color w:val="000000"/>
          <w:sz w:val="24"/>
          <w:szCs w:val="24"/>
          <w:bdr w:val="none" w:sz="0" w:space="0" w:color="auto" w:frame="1"/>
          <w:lang w:eastAsia="fr-FR"/>
        </w:rPr>
        <w:t>sautent</w:t>
      </w:r>
      <w:proofErr w:type="gramEnd"/>
      <w:r w:rsidRPr="004E6B0C">
        <w:rPr>
          <w:rFonts w:eastAsia="Times New Roman" w:cstheme="minorHAnsi"/>
          <w:i/>
          <w:iCs/>
          <w:color w:val="000000"/>
          <w:sz w:val="24"/>
          <w:szCs w:val="24"/>
          <w:bdr w:val="none" w:sz="0" w:space="0" w:color="auto" w:frame="1"/>
          <w:lang w:eastAsia="fr-FR"/>
        </w:rPr>
        <w:t xml:space="preserve"> les barrières des unions officielles ; pour lui, la langue vibre surtout dans ses compromissions adultères. Familles de mots légales et trop homologuées, il vous hait !</w:t>
      </w:r>
      <w:r w:rsidRPr="004E6B0C">
        <w:rPr>
          <w:rFonts w:eastAsia="Times New Roman" w:cstheme="minorHAnsi"/>
          <w:color w:val="000000"/>
          <w:sz w:val="24"/>
          <w:szCs w:val="24"/>
          <w:lang w:eastAsia="fr-FR"/>
        </w:rPr>
        <w:br/>
      </w:r>
      <w:r w:rsidRPr="004E6B0C">
        <w:rPr>
          <w:rFonts w:eastAsia="Times New Roman" w:cstheme="minorHAnsi"/>
          <w:i/>
          <w:iCs/>
          <w:color w:val="000000"/>
          <w:sz w:val="24"/>
          <w:szCs w:val="24"/>
          <w:bdr w:val="none" w:sz="0" w:space="0" w:color="auto" w:frame="1"/>
          <w:lang w:eastAsia="fr-FR"/>
        </w:rPr>
        <w:t>Le principal avantage de la rime des anciens poèmes était d'obliger l'écrivain, par ses exigences mécaniques, à forcer le blocus du cercle étroit des mots substituables, à rendre au langage ses belles couleurs par les vertus éprouvées de l'exogamie.</w:t>
      </w:r>
    </w:p>
    <w:p w14:paraId="6C939CB3" w14:textId="77777777" w:rsidR="00E81D84" w:rsidRPr="004E6B0C" w:rsidRDefault="00E81D84" w:rsidP="004E6B0C">
      <w:pPr>
        <w:spacing w:after="0" w:line="240" w:lineRule="auto"/>
        <w:jc w:val="both"/>
        <w:textAlignment w:val="baseline"/>
        <w:rPr>
          <w:rFonts w:eastAsia="Times New Roman" w:cstheme="minorHAnsi"/>
          <w:color w:val="000000"/>
          <w:sz w:val="24"/>
          <w:szCs w:val="24"/>
          <w:lang w:eastAsia="fr-FR"/>
        </w:rPr>
      </w:pPr>
    </w:p>
    <w:p w14:paraId="75EF7EDA" w14:textId="77777777" w:rsidR="00755328" w:rsidRPr="004E6B0C" w:rsidRDefault="00755328" w:rsidP="004E6B0C">
      <w:pPr>
        <w:spacing w:after="0" w:line="240" w:lineRule="auto"/>
        <w:rPr>
          <w:rFonts w:cstheme="minorHAnsi"/>
          <w:b/>
          <w:color w:val="00B050"/>
          <w:sz w:val="24"/>
          <w:szCs w:val="24"/>
        </w:rPr>
      </w:pPr>
      <w:r w:rsidRPr="004E6B0C">
        <w:rPr>
          <w:rFonts w:cstheme="minorHAnsi"/>
          <w:b/>
          <w:color w:val="00B050"/>
          <w:sz w:val="24"/>
          <w:szCs w:val="24"/>
        </w:rPr>
        <w:t>Groupement 3</w:t>
      </w:r>
    </w:p>
    <w:p w14:paraId="7FE26CE6" w14:textId="77777777" w:rsidR="00755328" w:rsidRPr="004E6B0C" w:rsidRDefault="00755328" w:rsidP="004E6B0C">
      <w:pPr>
        <w:spacing w:after="0" w:line="240" w:lineRule="auto"/>
        <w:jc w:val="both"/>
        <w:textAlignment w:val="baseline"/>
        <w:outlineLvl w:val="5"/>
        <w:rPr>
          <w:rFonts w:eastAsia="Times New Roman" w:cstheme="minorHAnsi"/>
          <w:b/>
          <w:bCs/>
          <w:color w:val="000000"/>
          <w:sz w:val="24"/>
          <w:szCs w:val="24"/>
          <w:lang w:eastAsia="fr-FR"/>
        </w:rPr>
      </w:pPr>
      <w:r w:rsidRPr="004E6B0C">
        <w:rPr>
          <w:rFonts w:eastAsia="Times New Roman" w:cstheme="minorHAnsi"/>
          <w:b/>
          <w:bCs/>
          <w:color w:val="000000"/>
          <w:sz w:val="24"/>
          <w:szCs w:val="24"/>
          <w:lang w:eastAsia="fr-FR"/>
        </w:rPr>
        <w:t>II. 1. Grammaire</w:t>
      </w:r>
    </w:p>
    <w:p w14:paraId="2C78AF90" w14:textId="77777777" w:rsidR="00755328" w:rsidRPr="004E6B0C" w:rsidRDefault="00755328" w:rsidP="004E6B0C">
      <w:pPr>
        <w:spacing w:after="0" w:line="240" w:lineRule="auto"/>
        <w:jc w:val="both"/>
        <w:textAlignment w:val="baseline"/>
        <w:rPr>
          <w:rFonts w:eastAsia="Times New Roman" w:cstheme="minorHAnsi"/>
          <w:color w:val="000000"/>
          <w:sz w:val="24"/>
          <w:szCs w:val="24"/>
          <w:lang w:eastAsia="fr-FR"/>
        </w:rPr>
      </w:pPr>
      <w:r w:rsidRPr="004E6B0C">
        <w:rPr>
          <w:rFonts w:eastAsia="Times New Roman" w:cstheme="minorHAnsi"/>
          <w:color w:val="000000"/>
          <w:sz w:val="24"/>
          <w:szCs w:val="24"/>
          <w:lang w:eastAsia="fr-FR"/>
        </w:rPr>
        <w:lastRenderedPageBreak/>
        <w:t>Dans l'extrait du texte 3 cité ci-dessous, vous relèverez les compléments circonstanciels et vous en proposerez un classement que vous justifierez.</w:t>
      </w:r>
      <w:r w:rsidRPr="004E6B0C">
        <w:rPr>
          <w:rFonts w:eastAsia="Times New Roman" w:cstheme="minorHAnsi"/>
          <w:color w:val="000000"/>
          <w:sz w:val="24"/>
          <w:szCs w:val="24"/>
          <w:lang w:eastAsia="fr-FR"/>
        </w:rPr>
        <w:br/>
      </w:r>
      <w:r w:rsidRPr="004E6B0C">
        <w:rPr>
          <w:rFonts w:eastAsia="Times New Roman" w:cstheme="minorHAnsi"/>
          <w:i/>
          <w:iCs/>
          <w:color w:val="000000"/>
          <w:sz w:val="24"/>
          <w:szCs w:val="24"/>
          <w:bdr w:val="none" w:sz="0" w:space="0" w:color="auto" w:frame="1"/>
          <w:lang w:eastAsia="fr-FR"/>
        </w:rPr>
        <w:t>Couché sur le tapis, j'entrepris d'arides voyages à travers Fontenelle, Aristophane, Rabelais : les phrases me résistaient à la manière des choses ; il fallait les observer, en faire le tour, feindre de m'éloigner et revenir brusquement sur elles pour les surprendre hors de leur garde : la plupart du temps, elles gardaient leur secret.</w:t>
      </w:r>
    </w:p>
    <w:p w14:paraId="2CF3F278" w14:textId="77777777" w:rsidR="00755328" w:rsidRPr="004E6B0C" w:rsidRDefault="00755328" w:rsidP="004E6B0C">
      <w:pPr>
        <w:spacing w:after="0" w:line="240" w:lineRule="auto"/>
        <w:jc w:val="both"/>
        <w:textAlignment w:val="baseline"/>
        <w:outlineLvl w:val="5"/>
        <w:rPr>
          <w:rFonts w:eastAsia="Times New Roman" w:cstheme="minorHAnsi"/>
          <w:b/>
          <w:bCs/>
          <w:color w:val="000000"/>
          <w:sz w:val="24"/>
          <w:szCs w:val="24"/>
          <w:lang w:eastAsia="fr-FR"/>
        </w:rPr>
      </w:pPr>
      <w:r w:rsidRPr="004E6B0C">
        <w:rPr>
          <w:rFonts w:eastAsia="Times New Roman" w:cstheme="minorHAnsi"/>
          <w:b/>
          <w:bCs/>
          <w:color w:val="000000"/>
          <w:sz w:val="24"/>
          <w:szCs w:val="24"/>
          <w:lang w:eastAsia="fr-FR"/>
        </w:rPr>
        <w:t>II. 2. Orthographe</w:t>
      </w:r>
    </w:p>
    <w:p w14:paraId="25A9A031" w14:textId="77777777" w:rsidR="00755328" w:rsidRPr="004E6B0C" w:rsidRDefault="00755328" w:rsidP="004E6B0C">
      <w:pPr>
        <w:spacing w:after="0" w:line="240" w:lineRule="auto"/>
        <w:jc w:val="both"/>
        <w:textAlignment w:val="baseline"/>
        <w:rPr>
          <w:rFonts w:eastAsia="Times New Roman" w:cstheme="minorHAnsi"/>
          <w:color w:val="000000"/>
          <w:sz w:val="24"/>
          <w:szCs w:val="24"/>
          <w:lang w:eastAsia="fr-FR"/>
        </w:rPr>
      </w:pPr>
      <w:r w:rsidRPr="004E6B0C">
        <w:rPr>
          <w:rFonts w:eastAsia="Times New Roman" w:cstheme="minorHAnsi"/>
          <w:color w:val="000000"/>
          <w:sz w:val="24"/>
          <w:szCs w:val="24"/>
          <w:lang w:eastAsia="fr-FR"/>
        </w:rPr>
        <w:t>Dans l'extrait du texte 3 cité ci-dessous, vous expliquerez les accords des mots soulignés.</w:t>
      </w:r>
      <w:r w:rsidRPr="004E6B0C">
        <w:rPr>
          <w:rFonts w:eastAsia="Times New Roman" w:cstheme="minorHAnsi"/>
          <w:color w:val="000000"/>
          <w:sz w:val="24"/>
          <w:szCs w:val="24"/>
          <w:lang w:eastAsia="fr-FR"/>
        </w:rPr>
        <w:br/>
      </w:r>
      <w:r w:rsidRPr="004E6B0C">
        <w:rPr>
          <w:rFonts w:eastAsia="Times New Roman" w:cstheme="minorHAnsi"/>
          <w:i/>
          <w:iCs/>
          <w:color w:val="000000"/>
          <w:sz w:val="24"/>
          <w:szCs w:val="24"/>
          <w:bdr w:val="none" w:sz="0" w:space="0" w:color="auto" w:frame="1"/>
          <w:lang w:eastAsia="fr-FR"/>
        </w:rPr>
        <w:t>La bibliothèque ne comprenait guère que les grands classiques de France et d'Allemagne. Il y avait des grammaires, aussi, quelques romans célèbres, les Contes choisis de Maupassant, des ouvrages d'art – un Rubens, un Van Dyck, un Dürer, un Rembrandt – que les élèves de mon grand-père lui avaient offerts à l'occasion d'un Nouvel An. […] (ces associations de syllabes étaient devenues des noms propres qui désignaient les secteurs du savoir universel […])</w:t>
      </w:r>
    </w:p>
    <w:p w14:paraId="77732CEC" w14:textId="77777777" w:rsidR="00755328" w:rsidRPr="004E6B0C" w:rsidRDefault="00755328" w:rsidP="004E6B0C">
      <w:pPr>
        <w:spacing w:after="0" w:line="240" w:lineRule="auto"/>
        <w:jc w:val="both"/>
        <w:textAlignment w:val="baseline"/>
        <w:outlineLvl w:val="5"/>
        <w:rPr>
          <w:rFonts w:eastAsia="Times New Roman" w:cstheme="minorHAnsi"/>
          <w:b/>
          <w:bCs/>
          <w:color w:val="000000"/>
          <w:sz w:val="24"/>
          <w:szCs w:val="24"/>
          <w:lang w:eastAsia="fr-FR"/>
        </w:rPr>
      </w:pPr>
      <w:r w:rsidRPr="004E6B0C">
        <w:rPr>
          <w:rFonts w:eastAsia="Times New Roman" w:cstheme="minorHAnsi"/>
          <w:b/>
          <w:bCs/>
          <w:color w:val="000000"/>
          <w:sz w:val="24"/>
          <w:szCs w:val="24"/>
          <w:lang w:eastAsia="fr-FR"/>
        </w:rPr>
        <w:t>II. 3. Lexique</w:t>
      </w:r>
    </w:p>
    <w:p w14:paraId="188F519F" w14:textId="77777777" w:rsidR="00755328" w:rsidRPr="004E6B0C" w:rsidRDefault="00755328" w:rsidP="004E6B0C">
      <w:pPr>
        <w:spacing w:after="0" w:line="240" w:lineRule="auto"/>
        <w:textAlignment w:val="baseline"/>
        <w:rPr>
          <w:rFonts w:eastAsia="Times New Roman" w:cstheme="minorHAnsi"/>
          <w:color w:val="000000"/>
          <w:sz w:val="24"/>
          <w:szCs w:val="24"/>
          <w:lang w:eastAsia="fr-FR"/>
        </w:rPr>
      </w:pPr>
      <w:r w:rsidRPr="004E6B0C">
        <w:rPr>
          <w:rFonts w:eastAsia="Times New Roman" w:cstheme="minorHAnsi"/>
          <w:i/>
          <w:iCs/>
          <w:color w:val="000000"/>
          <w:sz w:val="24"/>
          <w:szCs w:val="24"/>
          <w:bdr w:val="none" w:sz="0" w:space="0" w:color="auto" w:frame="1"/>
          <w:lang w:eastAsia="fr-FR"/>
        </w:rPr>
        <w:t>[…] je m'y jette, je tombe […]</w:t>
      </w:r>
      <w:r w:rsidRPr="004E6B0C">
        <w:rPr>
          <w:rFonts w:eastAsia="Times New Roman" w:cstheme="minorHAnsi"/>
          <w:color w:val="000000"/>
          <w:sz w:val="24"/>
          <w:szCs w:val="24"/>
          <w:lang w:eastAsia="fr-FR"/>
        </w:rPr>
        <w:br/>
      </w:r>
      <w:r w:rsidRPr="004E6B0C">
        <w:rPr>
          <w:rFonts w:eastAsia="Times New Roman" w:cstheme="minorHAnsi"/>
          <w:i/>
          <w:iCs/>
          <w:color w:val="000000"/>
          <w:sz w:val="24"/>
          <w:szCs w:val="24"/>
          <w:bdr w:val="none" w:sz="0" w:space="0" w:color="auto" w:frame="1"/>
          <w:lang w:eastAsia="fr-FR"/>
        </w:rPr>
        <w:t>[…] et c'est à ce moment-là qu'il faut répondre à des voix d'un autre monde […]</w:t>
      </w:r>
      <w:r w:rsidRPr="004E6B0C">
        <w:rPr>
          <w:rFonts w:eastAsia="Times New Roman" w:cstheme="minorHAnsi"/>
          <w:color w:val="000000"/>
          <w:sz w:val="24"/>
          <w:szCs w:val="24"/>
          <w:lang w:eastAsia="fr-FR"/>
        </w:rPr>
        <w:br/>
      </w:r>
      <w:r w:rsidRPr="004E6B0C">
        <w:rPr>
          <w:rFonts w:eastAsia="Times New Roman" w:cstheme="minorHAnsi"/>
          <w:i/>
          <w:iCs/>
          <w:color w:val="000000"/>
          <w:sz w:val="24"/>
          <w:szCs w:val="24"/>
          <w:bdr w:val="none" w:sz="0" w:space="0" w:color="auto" w:frame="1"/>
          <w:lang w:eastAsia="fr-FR"/>
        </w:rPr>
        <w:t>[…] il faut aller au milieu de ces gens petits, raisonnables, prudents […]</w:t>
      </w:r>
      <w:r w:rsidRPr="004E6B0C">
        <w:rPr>
          <w:rFonts w:eastAsia="Times New Roman" w:cstheme="minorHAnsi"/>
          <w:color w:val="000000"/>
          <w:sz w:val="24"/>
          <w:szCs w:val="24"/>
          <w:lang w:eastAsia="fr-FR"/>
        </w:rPr>
        <w:br/>
      </w:r>
      <w:r w:rsidRPr="004E6B0C">
        <w:rPr>
          <w:rFonts w:eastAsia="Times New Roman" w:cstheme="minorHAnsi"/>
          <w:i/>
          <w:iCs/>
          <w:color w:val="000000"/>
          <w:sz w:val="24"/>
          <w:szCs w:val="24"/>
          <w:bdr w:val="none" w:sz="0" w:space="0" w:color="auto" w:frame="1"/>
          <w:lang w:eastAsia="fr-FR"/>
        </w:rPr>
        <w:t>[…] Elle est plongée dans Rocambole ! […]</w:t>
      </w:r>
      <w:r w:rsidRPr="004E6B0C">
        <w:rPr>
          <w:rFonts w:eastAsia="Times New Roman" w:cstheme="minorHAnsi"/>
          <w:color w:val="000000"/>
          <w:sz w:val="24"/>
          <w:szCs w:val="24"/>
          <w:lang w:eastAsia="fr-FR"/>
        </w:rPr>
        <w:br/>
        <w:t>En vous appuyant sur le contexte, vous expliquerez chacune des expressions ci-dessus extraites du texte 2 en montrant ce qu'elles révèlent chez le narrateur.</w:t>
      </w:r>
    </w:p>
    <w:p w14:paraId="4D3B0C37" w14:textId="77777777" w:rsidR="00755328" w:rsidRPr="004E6B0C" w:rsidRDefault="00755328" w:rsidP="004E6B0C">
      <w:pPr>
        <w:spacing w:after="0" w:line="240" w:lineRule="auto"/>
        <w:textAlignment w:val="baseline"/>
        <w:rPr>
          <w:rFonts w:eastAsia="Times New Roman" w:cstheme="minorHAnsi"/>
          <w:color w:val="000000"/>
          <w:sz w:val="24"/>
          <w:szCs w:val="24"/>
          <w:lang w:eastAsia="fr-FR"/>
        </w:rPr>
      </w:pPr>
    </w:p>
    <w:p w14:paraId="6D507072" w14:textId="5177A381" w:rsidR="00755328" w:rsidRPr="004E6B0C" w:rsidRDefault="00755328" w:rsidP="004E6B0C">
      <w:pPr>
        <w:spacing w:after="0" w:line="240" w:lineRule="auto"/>
        <w:rPr>
          <w:rFonts w:cstheme="minorHAnsi"/>
          <w:sz w:val="24"/>
          <w:szCs w:val="24"/>
        </w:rPr>
      </w:pPr>
      <w:r w:rsidRPr="004E6B0C">
        <w:rPr>
          <w:rFonts w:cstheme="minorHAnsi"/>
          <w:b/>
          <w:color w:val="FF0000"/>
          <w:sz w:val="24"/>
          <w:szCs w:val="24"/>
        </w:rPr>
        <w:t>QUESTIONS DE LANGUE DES GROUPEMENTS</w:t>
      </w:r>
      <w:r w:rsidRPr="004E6B0C">
        <w:rPr>
          <w:rFonts w:cstheme="minorHAnsi"/>
          <w:sz w:val="24"/>
          <w:szCs w:val="24"/>
        </w:rPr>
        <w:t xml:space="preserve"> </w:t>
      </w:r>
      <w:r w:rsidRPr="004E6B0C">
        <w:rPr>
          <w:rFonts w:cstheme="minorHAnsi"/>
          <w:b/>
          <w:color w:val="FF0000"/>
          <w:sz w:val="24"/>
          <w:szCs w:val="24"/>
        </w:rPr>
        <w:t>du CRPE 2012</w:t>
      </w:r>
      <w:r w:rsidRPr="004E6B0C">
        <w:rPr>
          <w:rFonts w:cstheme="minorHAnsi"/>
          <w:sz w:val="24"/>
          <w:szCs w:val="24"/>
        </w:rPr>
        <w:t xml:space="preserve">          </w:t>
      </w:r>
    </w:p>
    <w:p w14:paraId="41F6B6C8" w14:textId="77777777" w:rsidR="00E81D84" w:rsidRPr="004E6B0C" w:rsidRDefault="00E81D84" w:rsidP="004E6B0C">
      <w:pPr>
        <w:spacing w:after="0" w:line="240" w:lineRule="auto"/>
        <w:rPr>
          <w:rFonts w:cstheme="minorHAnsi"/>
          <w:b/>
          <w:color w:val="00B050"/>
          <w:sz w:val="24"/>
          <w:szCs w:val="24"/>
        </w:rPr>
      </w:pPr>
      <w:r w:rsidRPr="004E6B0C">
        <w:rPr>
          <w:rFonts w:cstheme="minorHAnsi"/>
          <w:b/>
          <w:color w:val="00B050"/>
          <w:sz w:val="24"/>
          <w:szCs w:val="24"/>
        </w:rPr>
        <w:t>Groupement 1</w:t>
      </w:r>
    </w:p>
    <w:p w14:paraId="30CEE9C1" w14:textId="77777777" w:rsidR="00E81D84" w:rsidRPr="004E6B0C" w:rsidRDefault="00E81D84" w:rsidP="004E6B0C">
      <w:pPr>
        <w:autoSpaceDE w:val="0"/>
        <w:autoSpaceDN w:val="0"/>
        <w:adjustRightInd w:val="0"/>
        <w:spacing w:after="0" w:line="240" w:lineRule="auto"/>
        <w:rPr>
          <w:rFonts w:cstheme="minorHAnsi"/>
          <w:b/>
          <w:bCs/>
          <w:sz w:val="24"/>
          <w:szCs w:val="24"/>
        </w:rPr>
      </w:pPr>
      <w:r w:rsidRPr="004E6B0C">
        <w:rPr>
          <w:rFonts w:cstheme="minorHAnsi"/>
          <w:b/>
          <w:bCs/>
          <w:sz w:val="24"/>
          <w:szCs w:val="24"/>
        </w:rPr>
        <w:t>II. Questions ayant trait à la grammaire, à l’orthographe et au lexique (6 points)</w:t>
      </w:r>
    </w:p>
    <w:p w14:paraId="0CEA5574" w14:textId="77777777" w:rsidR="00E81D84" w:rsidRPr="004E6B0C" w:rsidRDefault="00E81D84" w:rsidP="004E6B0C">
      <w:pPr>
        <w:autoSpaceDE w:val="0"/>
        <w:autoSpaceDN w:val="0"/>
        <w:adjustRightInd w:val="0"/>
        <w:spacing w:after="0" w:line="240" w:lineRule="auto"/>
        <w:rPr>
          <w:rFonts w:cstheme="minorHAnsi"/>
          <w:b/>
          <w:bCs/>
          <w:sz w:val="24"/>
          <w:szCs w:val="24"/>
        </w:rPr>
      </w:pPr>
      <w:r w:rsidRPr="004E6B0C">
        <w:rPr>
          <w:rFonts w:cstheme="minorHAnsi"/>
          <w:b/>
          <w:bCs/>
          <w:sz w:val="24"/>
          <w:szCs w:val="24"/>
        </w:rPr>
        <w:t>II.1. Grammaire</w:t>
      </w:r>
    </w:p>
    <w:p w14:paraId="14DCE96F" w14:textId="77777777" w:rsidR="00E81D84" w:rsidRPr="004E6B0C" w:rsidRDefault="00E81D84" w:rsidP="004E6B0C">
      <w:pPr>
        <w:autoSpaceDE w:val="0"/>
        <w:autoSpaceDN w:val="0"/>
        <w:adjustRightInd w:val="0"/>
        <w:spacing w:after="0" w:line="240" w:lineRule="auto"/>
        <w:rPr>
          <w:rFonts w:cstheme="minorHAnsi"/>
          <w:sz w:val="24"/>
          <w:szCs w:val="24"/>
        </w:rPr>
      </w:pPr>
      <w:r w:rsidRPr="004E6B0C">
        <w:rPr>
          <w:rFonts w:cstheme="minorHAnsi"/>
          <w:sz w:val="24"/>
          <w:szCs w:val="24"/>
        </w:rPr>
        <w:t>Dans le texte 4, vous repérerez les mots utilisés pour désigner le personnage de Michel</w:t>
      </w:r>
    </w:p>
    <w:p w14:paraId="79F3F3D4" w14:textId="77777777" w:rsidR="00E81D84" w:rsidRPr="004E6B0C" w:rsidRDefault="00E81D84" w:rsidP="004E6B0C">
      <w:pPr>
        <w:autoSpaceDE w:val="0"/>
        <w:autoSpaceDN w:val="0"/>
        <w:adjustRightInd w:val="0"/>
        <w:spacing w:after="0" w:line="240" w:lineRule="auto"/>
        <w:rPr>
          <w:rFonts w:cstheme="minorHAnsi"/>
          <w:sz w:val="24"/>
          <w:szCs w:val="24"/>
        </w:rPr>
      </w:pPr>
      <w:r w:rsidRPr="004E6B0C">
        <w:rPr>
          <w:rFonts w:cstheme="minorHAnsi"/>
          <w:sz w:val="24"/>
          <w:szCs w:val="24"/>
        </w:rPr>
        <w:t>Houellebecq depuis « Il parlait vite … » jusqu’à « ... je ne pourrais rien faire ». Vous indiquerez leur nature et vous proposerez une justification de leur emploi.</w:t>
      </w:r>
    </w:p>
    <w:p w14:paraId="1EDE082D" w14:textId="77777777" w:rsidR="00E81D84" w:rsidRPr="004E6B0C" w:rsidRDefault="00E81D84" w:rsidP="004E6B0C">
      <w:pPr>
        <w:autoSpaceDE w:val="0"/>
        <w:autoSpaceDN w:val="0"/>
        <w:adjustRightInd w:val="0"/>
        <w:spacing w:after="0" w:line="240" w:lineRule="auto"/>
        <w:rPr>
          <w:rFonts w:cstheme="minorHAnsi"/>
          <w:sz w:val="24"/>
          <w:szCs w:val="24"/>
        </w:rPr>
      </w:pPr>
    </w:p>
    <w:p w14:paraId="46EC5913" w14:textId="77777777" w:rsidR="00E81D84" w:rsidRPr="004E6B0C" w:rsidRDefault="00E81D84" w:rsidP="004E6B0C">
      <w:pPr>
        <w:autoSpaceDE w:val="0"/>
        <w:autoSpaceDN w:val="0"/>
        <w:adjustRightInd w:val="0"/>
        <w:spacing w:after="0" w:line="240" w:lineRule="auto"/>
        <w:rPr>
          <w:rFonts w:cstheme="minorHAnsi"/>
          <w:b/>
          <w:bCs/>
          <w:sz w:val="24"/>
          <w:szCs w:val="24"/>
        </w:rPr>
      </w:pPr>
      <w:r w:rsidRPr="004E6B0C">
        <w:rPr>
          <w:rFonts w:cstheme="minorHAnsi"/>
          <w:b/>
          <w:bCs/>
          <w:sz w:val="24"/>
          <w:szCs w:val="24"/>
        </w:rPr>
        <w:t>II.2. Orthographe</w:t>
      </w:r>
    </w:p>
    <w:p w14:paraId="7422069D" w14:textId="77777777" w:rsidR="00E81D84" w:rsidRPr="004E6B0C" w:rsidRDefault="00E81D84" w:rsidP="004E6B0C">
      <w:pPr>
        <w:autoSpaceDE w:val="0"/>
        <w:autoSpaceDN w:val="0"/>
        <w:adjustRightInd w:val="0"/>
        <w:spacing w:after="0" w:line="240" w:lineRule="auto"/>
        <w:rPr>
          <w:rFonts w:cstheme="minorHAnsi"/>
          <w:sz w:val="24"/>
          <w:szCs w:val="24"/>
        </w:rPr>
      </w:pPr>
      <w:r w:rsidRPr="004E6B0C">
        <w:rPr>
          <w:rFonts w:cstheme="minorHAnsi"/>
          <w:sz w:val="24"/>
          <w:szCs w:val="24"/>
        </w:rPr>
        <w:t>Pour les mots soulignés, vous proposerez un classement des occurrences de la lettre « s », selon ses valeurs orthographiques :</w:t>
      </w:r>
    </w:p>
    <w:p w14:paraId="5864B7A2" w14:textId="77777777" w:rsidR="00E81D84" w:rsidRPr="004E6B0C" w:rsidRDefault="00E81D84" w:rsidP="004E6B0C">
      <w:pPr>
        <w:autoSpaceDE w:val="0"/>
        <w:autoSpaceDN w:val="0"/>
        <w:adjustRightInd w:val="0"/>
        <w:spacing w:after="0" w:line="240" w:lineRule="auto"/>
        <w:rPr>
          <w:rFonts w:cstheme="minorHAnsi"/>
          <w:sz w:val="24"/>
          <w:szCs w:val="24"/>
        </w:rPr>
      </w:pPr>
    </w:p>
    <w:p w14:paraId="2AE5B2C5" w14:textId="77777777" w:rsidR="00E81D84" w:rsidRPr="004E6B0C" w:rsidRDefault="00E81D84" w:rsidP="004E6B0C">
      <w:pPr>
        <w:autoSpaceDE w:val="0"/>
        <w:autoSpaceDN w:val="0"/>
        <w:adjustRightInd w:val="0"/>
        <w:spacing w:after="0" w:line="240" w:lineRule="auto"/>
        <w:rPr>
          <w:rFonts w:cstheme="minorHAnsi"/>
          <w:sz w:val="24"/>
          <w:szCs w:val="24"/>
        </w:rPr>
      </w:pPr>
      <w:r w:rsidRPr="004E6B0C">
        <w:rPr>
          <w:rFonts w:cstheme="minorHAnsi"/>
          <w:sz w:val="24"/>
          <w:szCs w:val="24"/>
        </w:rPr>
        <w:t xml:space="preserve"> « Il y avait d’abord pris l’appartement occupé par madame Couture, et donnait alors douze cents francs de pension, en homme pour qui cinq louis de plus ou de moins étaient une bagatelle.</w:t>
      </w:r>
    </w:p>
    <w:p w14:paraId="4907FF24" w14:textId="77777777" w:rsidR="00E81D84" w:rsidRPr="004E6B0C" w:rsidRDefault="00E81D84" w:rsidP="004E6B0C">
      <w:pPr>
        <w:autoSpaceDE w:val="0"/>
        <w:autoSpaceDN w:val="0"/>
        <w:adjustRightInd w:val="0"/>
        <w:spacing w:after="0" w:line="240" w:lineRule="auto"/>
        <w:rPr>
          <w:rFonts w:cstheme="minorHAnsi"/>
          <w:sz w:val="24"/>
          <w:szCs w:val="24"/>
        </w:rPr>
      </w:pPr>
      <w:r w:rsidRPr="004E6B0C">
        <w:rPr>
          <w:rFonts w:cstheme="minorHAnsi"/>
          <w:sz w:val="24"/>
          <w:szCs w:val="24"/>
        </w:rPr>
        <w:t>Madame Vauquer avait rafraîchi les trois chambres de cet appartement moyennant une indemnité préalable qui paya, dit-on, la valeur d’un méchant ameublement composé de rideaux en calicot jaune, de fauteuils en bois verni couverts en velours d’Utrecht, […] »</w:t>
      </w:r>
    </w:p>
    <w:p w14:paraId="52D3DE2B" w14:textId="77777777" w:rsidR="00E81D84" w:rsidRPr="004E6B0C" w:rsidRDefault="00E81D84" w:rsidP="004E6B0C">
      <w:pPr>
        <w:autoSpaceDE w:val="0"/>
        <w:autoSpaceDN w:val="0"/>
        <w:adjustRightInd w:val="0"/>
        <w:spacing w:after="0" w:line="240" w:lineRule="auto"/>
        <w:rPr>
          <w:rFonts w:cstheme="minorHAnsi"/>
          <w:sz w:val="24"/>
          <w:szCs w:val="24"/>
        </w:rPr>
      </w:pPr>
    </w:p>
    <w:p w14:paraId="24FF0C83" w14:textId="77777777" w:rsidR="00E81D84" w:rsidRPr="004E6B0C" w:rsidRDefault="00E81D84" w:rsidP="004E6B0C">
      <w:pPr>
        <w:autoSpaceDE w:val="0"/>
        <w:autoSpaceDN w:val="0"/>
        <w:adjustRightInd w:val="0"/>
        <w:spacing w:after="0" w:line="240" w:lineRule="auto"/>
        <w:rPr>
          <w:rFonts w:cstheme="minorHAnsi"/>
          <w:b/>
          <w:bCs/>
          <w:sz w:val="24"/>
          <w:szCs w:val="24"/>
        </w:rPr>
      </w:pPr>
      <w:r w:rsidRPr="004E6B0C">
        <w:rPr>
          <w:rFonts w:cstheme="minorHAnsi"/>
          <w:b/>
          <w:bCs/>
          <w:sz w:val="24"/>
          <w:szCs w:val="24"/>
        </w:rPr>
        <w:t>II.3. Lexique</w:t>
      </w:r>
    </w:p>
    <w:p w14:paraId="678FBEDA" w14:textId="77777777" w:rsidR="00E81D84" w:rsidRPr="004E6B0C" w:rsidRDefault="00E81D84" w:rsidP="004E6B0C">
      <w:pPr>
        <w:spacing w:after="0" w:line="240" w:lineRule="auto"/>
        <w:rPr>
          <w:rFonts w:cstheme="minorHAnsi"/>
          <w:i/>
          <w:iCs/>
          <w:sz w:val="24"/>
          <w:szCs w:val="24"/>
        </w:rPr>
      </w:pPr>
      <w:r w:rsidRPr="004E6B0C">
        <w:rPr>
          <w:rFonts w:cstheme="minorHAnsi"/>
          <w:sz w:val="24"/>
          <w:szCs w:val="24"/>
        </w:rPr>
        <w:t xml:space="preserve">Dans l’extrait du </w:t>
      </w:r>
      <w:r w:rsidRPr="004E6B0C">
        <w:rPr>
          <w:rFonts w:cstheme="minorHAnsi"/>
          <w:i/>
          <w:iCs/>
          <w:sz w:val="24"/>
          <w:szCs w:val="24"/>
        </w:rPr>
        <w:t>Père Goriot</w:t>
      </w:r>
      <w:r w:rsidRPr="004E6B0C">
        <w:rPr>
          <w:rFonts w:cstheme="minorHAnsi"/>
          <w:sz w:val="24"/>
          <w:szCs w:val="24"/>
        </w:rPr>
        <w:t xml:space="preserve">, vous expliquerez, à partir de leur formation et/ou du contexte de la phrase, le sens des mots suivants : </w:t>
      </w:r>
      <w:r w:rsidRPr="004E6B0C">
        <w:rPr>
          <w:rFonts w:cstheme="minorHAnsi"/>
          <w:i/>
          <w:iCs/>
          <w:sz w:val="24"/>
          <w:szCs w:val="24"/>
        </w:rPr>
        <w:t xml:space="preserve">piriforme </w:t>
      </w:r>
      <w:r w:rsidRPr="004E6B0C">
        <w:rPr>
          <w:rFonts w:cstheme="minorHAnsi"/>
          <w:sz w:val="24"/>
          <w:szCs w:val="24"/>
        </w:rPr>
        <w:t xml:space="preserve">(première partie du texte) ; </w:t>
      </w:r>
      <w:r w:rsidRPr="004E6B0C">
        <w:rPr>
          <w:rFonts w:cstheme="minorHAnsi"/>
          <w:i/>
          <w:iCs/>
          <w:sz w:val="24"/>
          <w:szCs w:val="24"/>
        </w:rPr>
        <w:t>larmier, rustaud.</w:t>
      </w:r>
    </w:p>
    <w:p w14:paraId="1099930E" w14:textId="77777777" w:rsidR="00E81D84" w:rsidRPr="004E6B0C" w:rsidRDefault="00E81D84" w:rsidP="004E6B0C">
      <w:pPr>
        <w:spacing w:after="0" w:line="240" w:lineRule="auto"/>
        <w:rPr>
          <w:rFonts w:cstheme="minorHAnsi"/>
          <w:b/>
          <w:color w:val="00B050"/>
          <w:sz w:val="24"/>
          <w:szCs w:val="24"/>
        </w:rPr>
      </w:pPr>
      <w:r w:rsidRPr="004E6B0C">
        <w:rPr>
          <w:rFonts w:cstheme="minorHAnsi"/>
          <w:b/>
          <w:color w:val="00B050"/>
          <w:sz w:val="24"/>
          <w:szCs w:val="24"/>
        </w:rPr>
        <w:t>Groupement 3</w:t>
      </w:r>
    </w:p>
    <w:p w14:paraId="6EAB3C1A" w14:textId="77777777" w:rsidR="00E81D84" w:rsidRPr="004E6B0C" w:rsidRDefault="00E81D84" w:rsidP="004E6B0C">
      <w:pPr>
        <w:autoSpaceDE w:val="0"/>
        <w:autoSpaceDN w:val="0"/>
        <w:adjustRightInd w:val="0"/>
        <w:spacing w:after="0" w:line="240" w:lineRule="auto"/>
        <w:rPr>
          <w:rFonts w:cstheme="minorHAnsi"/>
          <w:b/>
          <w:bCs/>
          <w:sz w:val="24"/>
          <w:szCs w:val="24"/>
        </w:rPr>
      </w:pPr>
      <w:r w:rsidRPr="004E6B0C">
        <w:rPr>
          <w:rFonts w:cstheme="minorHAnsi"/>
          <w:b/>
          <w:bCs/>
          <w:sz w:val="24"/>
          <w:szCs w:val="24"/>
        </w:rPr>
        <w:t>(I. Question relative aux textes proposés (6 points)</w:t>
      </w:r>
    </w:p>
    <w:p w14:paraId="3A2D9E3E" w14:textId="77777777" w:rsidR="00E81D84" w:rsidRPr="004E6B0C" w:rsidRDefault="00E81D84" w:rsidP="004E6B0C">
      <w:pPr>
        <w:autoSpaceDE w:val="0"/>
        <w:autoSpaceDN w:val="0"/>
        <w:adjustRightInd w:val="0"/>
        <w:spacing w:after="0" w:line="240" w:lineRule="auto"/>
        <w:rPr>
          <w:rFonts w:cstheme="minorHAnsi"/>
          <w:sz w:val="24"/>
          <w:szCs w:val="24"/>
        </w:rPr>
      </w:pPr>
      <w:r w:rsidRPr="004E6B0C">
        <w:rPr>
          <w:rFonts w:cstheme="minorHAnsi"/>
          <w:sz w:val="24"/>
          <w:szCs w:val="24"/>
        </w:rPr>
        <w:t>À partir du corpus fourni, vous proposerez une analyse qui dégage les différentes manières</w:t>
      </w:r>
    </w:p>
    <w:p w14:paraId="031C807A" w14:textId="77777777" w:rsidR="00E81D84" w:rsidRPr="004E6B0C" w:rsidRDefault="00E81D84" w:rsidP="004E6B0C">
      <w:pPr>
        <w:autoSpaceDE w:val="0"/>
        <w:autoSpaceDN w:val="0"/>
        <w:adjustRightInd w:val="0"/>
        <w:spacing w:after="0" w:line="240" w:lineRule="auto"/>
        <w:rPr>
          <w:rFonts w:cstheme="minorHAnsi"/>
          <w:sz w:val="24"/>
          <w:szCs w:val="24"/>
        </w:rPr>
      </w:pPr>
      <w:proofErr w:type="gramStart"/>
      <w:r w:rsidRPr="004E6B0C">
        <w:rPr>
          <w:rFonts w:cstheme="minorHAnsi"/>
          <w:sz w:val="24"/>
          <w:szCs w:val="24"/>
        </w:rPr>
        <w:lastRenderedPageBreak/>
        <w:t>de</w:t>
      </w:r>
      <w:proofErr w:type="gramEnd"/>
      <w:r w:rsidRPr="004E6B0C">
        <w:rPr>
          <w:rFonts w:cstheme="minorHAnsi"/>
          <w:sz w:val="24"/>
          <w:szCs w:val="24"/>
        </w:rPr>
        <w:t xml:space="preserve"> concevoir le jeu théâtral.)</w:t>
      </w:r>
    </w:p>
    <w:p w14:paraId="77797486" w14:textId="77777777" w:rsidR="00E81D84" w:rsidRPr="004E6B0C" w:rsidRDefault="00E81D84" w:rsidP="004E6B0C">
      <w:pPr>
        <w:autoSpaceDE w:val="0"/>
        <w:autoSpaceDN w:val="0"/>
        <w:adjustRightInd w:val="0"/>
        <w:spacing w:after="0" w:line="240" w:lineRule="auto"/>
        <w:rPr>
          <w:rFonts w:cstheme="minorHAnsi"/>
          <w:sz w:val="24"/>
          <w:szCs w:val="24"/>
        </w:rPr>
      </w:pPr>
    </w:p>
    <w:p w14:paraId="09783F55" w14:textId="77777777" w:rsidR="00E81D84" w:rsidRPr="004E6B0C" w:rsidRDefault="00E81D84" w:rsidP="004E6B0C">
      <w:pPr>
        <w:autoSpaceDE w:val="0"/>
        <w:autoSpaceDN w:val="0"/>
        <w:adjustRightInd w:val="0"/>
        <w:spacing w:after="0" w:line="240" w:lineRule="auto"/>
        <w:rPr>
          <w:rFonts w:cstheme="minorHAnsi"/>
          <w:b/>
          <w:bCs/>
          <w:sz w:val="24"/>
          <w:szCs w:val="24"/>
        </w:rPr>
      </w:pPr>
      <w:r w:rsidRPr="004E6B0C">
        <w:rPr>
          <w:rFonts w:cstheme="minorHAnsi"/>
          <w:b/>
          <w:bCs/>
          <w:sz w:val="24"/>
          <w:szCs w:val="24"/>
        </w:rPr>
        <w:t>II. Questions relatives à la grammaire, à l’orthographe et au lexique (6 points)</w:t>
      </w:r>
    </w:p>
    <w:p w14:paraId="652253A7" w14:textId="77777777" w:rsidR="00E81D84" w:rsidRPr="004E6B0C" w:rsidRDefault="00E81D84" w:rsidP="004E6B0C">
      <w:pPr>
        <w:autoSpaceDE w:val="0"/>
        <w:autoSpaceDN w:val="0"/>
        <w:adjustRightInd w:val="0"/>
        <w:spacing w:after="0" w:line="240" w:lineRule="auto"/>
        <w:rPr>
          <w:rFonts w:cstheme="minorHAnsi"/>
          <w:b/>
          <w:bCs/>
          <w:sz w:val="24"/>
          <w:szCs w:val="24"/>
        </w:rPr>
      </w:pPr>
      <w:r w:rsidRPr="004E6B0C">
        <w:rPr>
          <w:rFonts w:cstheme="minorHAnsi"/>
          <w:b/>
          <w:bCs/>
          <w:sz w:val="24"/>
          <w:szCs w:val="24"/>
        </w:rPr>
        <w:t>II.1. Grammaire</w:t>
      </w:r>
    </w:p>
    <w:p w14:paraId="70F01B36" w14:textId="77777777" w:rsidR="00E81D84" w:rsidRPr="004E6B0C" w:rsidRDefault="00E81D84" w:rsidP="004E6B0C">
      <w:pPr>
        <w:autoSpaceDE w:val="0"/>
        <w:autoSpaceDN w:val="0"/>
        <w:adjustRightInd w:val="0"/>
        <w:spacing w:after="0" w:line="240" w:lineRule="auto"/>
        <w:rPr>
          <w:rFonts w:cstheme="minorHAnsi"/>
          <w:sz w:val="24"/>
          <w:szCs w:val="24"/>
        </w:rPr>
      </w:pPr>
      <w:r w:rsidRPr="004E6B0C">
        <w:rPr>
          <w:rFonts w:cstheme="minorHAnsi"/>
          <w:sz w:val="24"/>
          <w:szCs w:val="24"/>
        </w:rPr>
        <w:t>Dans le texte 1, dans la seconde réplique du personnage désigné par « le premier », vous</w:t>
      </w:r>
    </w:p>
    <w:p w14:paraId="4650D5E3" w14:textId="77777777" w:rsidR="00E81D84" w:rsidRPr="004E6B0C" w:rsidRDefault="00E81D84" w:rsidP="004E6B0C">
      <w:pPr>
        <w:autoSpaceDE w:val="0"/>
        <w:autoSpaceDN w:val="0"/>
        <w:adjustRightInd w:val="0"/>
        <w:spacing w:after="0" w:line="240" w:lineRule="auto"/>
        <w:rPr>
          <w:rFonts w:cstheme="minorHAnsi"/>
          <w:sz w:val="24"/>
          <w:szCs w:val="24"/>
        </w:rPr>
      </w:pPr>
      <w:proofErr w:type="gramStart"/>
      <w:r w:rsidRPr="004E6B0C">
        <w:rPr>
          <w:rFonts w:cstheme="minorHAnsi"/>
          <w:sz w:val="24"/>
          <w:szCs w:val="24"/>
        </w:rPr>
        <w:t>relèverez</w:t>
      </w:r>
      <w:proofErr w:type="gramEnd"/>
      <w:r w:rsidRPr="004E6B0C">
        <w:rPr>
          <w:rFonts w:cstheme="minorHAnsi"/>
          <w:sz w:val="24"/>
          <w:szCs w:val="24"/>
        </w:rPr>
        <w:t xml:space="preserve"> les attributs du sujet. Vous les classerez selon leur nature.</w:t>
      </w:r>
    </w:p>
    <w:p w14:paraId="262A3544" w14:textId="77777777" w:rsidR="00E81D84" w:rsidRPr="004E6B0C" w:rsidRDefault="00E81D84" w:rsidP="004E6B0C">
      <w:pPr>
        <w:autoSpaceDE w:val="0"/>
        <w:autoSpaceDN w:val="0"/>
        <w:adjustRightInd w:val="0"/>
        <w:spacing w:after="0" w:line="240" w:lineRule="auto"/>
        <w:rPr>
          <w:rFonts w:cstheme="minorHAnsi"/>
          <w:sz w:val="24"/>
          <w:szCs w:val="24"/>
        </w:rPr>
      </w:pPr>
    </w:p>
    <w:p w14:paraId="3C4A3657" w14:textId="77777777" w:rsidR="00E81D84" w:rsidRPr="004E6B0C" w:rsidRDefault="00E81D84" w:rsidP="004E6B0C">
      <w:pPr>
        <w:autoSpaceDE w:val="0"/>
        <w:autoSpaceDN w:val="0"/>
        <w:adjustRightInd w:val="0"/>
        <w:spacing w:after="0" w:line="240" w:lineRule="auto"/>
        <w:rPr>
          <w:rFonts w:cstheme="minorHAnsi"/>
          <w:b/>
          <w:bCs/>
          <w:sz w:val="24"/>
          <w:szCs w:val="24"/>
        </w:rPr>
      </w:pPr>
      <w:r w:rsidRPr="004E6B0C">
        <w:rPr>
          <w:rFonts w:cstheme="minorHAnsi"/>
          <w:b/>
          <w:bCs/>
          <w:sz w:val="24"/>
          <w:szCs w:val="24"/>
        </w:rPr>
        <w:t>II.2. Orthographe</w:t>
      </w:r>
    </w:p>
    <w:p w14:paraId="061369C5" w14:textId="77777777" w:rsidR="00E81D84" w:rsidRPr="004E6B0C" w:rsidRDefault="00E81D84" w:rsidP="004E6B0C">
      <w:pPr>
        <w:autoSpaceDE w:val="0"/>
        <w:autoSpaceDN w:val="0"/>
        <w:adjustRightInd w:val="0"/>
        <w:spacing w:after="0" w:line="240" w:lineRule="auto"/>
        <w:rPr>
          <w:rFonts w:cstheme="minorHAnsi"/>
          <w:sz w:val="24"/>
          <w:szCs w:val="24"/>
        </w:rPr>
      </w:pPr>
      <w:r w:rsidRPr="004E6B0C">
        <w:rPr>
          <w:rFonts w:cstheme="minorHAnsi"/>
          <w:sz w:val="24"/>
          <w:szCs w:val="24"/>
        </w:rPr>
        <w:t>Vous préciserez si le « vous » utilisé dans le discours du personnage désigné par « le premier » dans le texte 1 réfère à un seul personnage vouvoyé ou à plusieurs personnages.</w:t>
      </w:r>
    </w:p>
    <w:p w14:paraId="31CD6CF4" w14:textId="77777777" w:rsidR="00E81D84" w:rsidRPr="004E6B0C" w:rsidRDefault="00E81D84" w:rsidP="004E6B0C">
      <w:pPr>
        <w:autoSpaceDE w:val="0"/>
        <w:autoSpaceDN w:val="0"/>
        <w:adjustRightInd w:val="0"/>
        <w:spacing w:after="0" w:line="240" w:lineRule="auto"/>
        <w:rPr>
          <w:rFonts w:cstheme="minorHAnsi"/>
          <w:sz w:val="24"/>
          <w:szCs w:val="24"/>
        </w:rPr>
      </w:pPr>
      <w:r w:rsidRPr="004E6B0C">
        <w:rPr>
          <w:rFonts w:cstheme="minorHAnsi"/>
          <w:sz w:val="24"/>
          <w:szCs w:val="24"/>
        </w:rPr>
        <w:t>Vous expliquerez sur quel(s) indice(s) orthographique(s) vous fondez votre réponse.</w:t>
      </w:r>
    </w:p>
    <w:p w14:paraId="30D9A3EF" w14:textId="77777777" w:rsidR="00E81D84" w:rsidRPr="004E6B0C" w:rsidRDefault="00E81D84" w:rsidP="004E6B0C">
      <w:pPr>
        <w:autoSpaceDE w:val="0"/>
        <w:autoSpaceDN w:val="0"/>
        <w:adjustRightInd w:val="0"/>
        <w:spacing w:after="0" w:line="240" w:lineRule="auto"/>
        <w:rPr>
          <w:rFonts w:cstheme="minorHAnsi"/>
          <w:sz w:val="24"/>
          <w:szCs w:val="24"/>
        </w:rPr>
      </w:pPr>
    </w:p>
    <w:p w14:paraId="2872D2C1" w14:textId="77777777" w:rsidR="00E81D84" w:rsidRPr="004E6B0C" w:rsidRDefault="00E81D84" w:rsidP="004E6B0C">
      <w:pPr>
        <w:autoSpaceDE w:val="0"/>
        <w:autoSpaceDN w:val="0"/>
        <w:adjustRightInd w:val="0"/>
        <w:spacing w:after="0" w:line="240" w:lineRule="auto"/>
        <w:rPr>
          <w:rFonts w:cstheme="minorHAnsi"/>
          <w:b/>
          <w:bCs/>
          <w:sz w:val="24"/>
          <w:szCs w:val="24"/>
        </w:rPr>
      </w:pPr>
      <w:r w:rsidRPr="004E6B0C">
        <w:rPr>
          <w:rFonts w:cstheme="minorHAnsi"/>
          <w:b/>
          <w:bCs/>
          <w:sz w:val="24"/>
          <w:szCs w:val="24"/>
        </w:rPr>
        <w:t>II.3. Lexique</w:t>
      </w:r>
    </w:p>
    <w:p w14:paraId="580C022A" w14:textId="77777777" w:rsidR="00E81D84" w:rsidRPr="004E6B0C" w:rsidRDefault="00E81D84" w:rsidP="004E6B0C">
      <w:pPr>
        <w:autoSpaceDE w:val="0"/>
        <w:autoSpaceDN w:val="0"/>
        <w:adjustRightInd w:val="0"/>
        <w:spacing w:after="0" w:line="240" w:lineRule="auto"/>
        <w:rPr>
          <w:rFonts w:cstheme="minorHAnsi"/>
          <w:sz w:val="24"/>
          <w:szCs w:val="24"/>
        </w:rPr>
      </w:pPr>
      <w:r w:rsidRPr="004E6B0C">
        <w:rPr>
          <w:rFonts w:cstheme="minorHAnsi"/>
          <w:sz w:val="24"/>
          <w:szCs w:val="24"/>
        </w:rPr>
        <w:t>Vous analyserez la formation du mot « surjouer » et vous en donnerez une définition. Vous</w:t>
      </w:r>
    </w:p>
    <w:p w14:paraId="5FBBED1B" w14:textId="77777777" w:rsidR="00755328" w:rsidRPr="004E6B0C" w:rsidRDefault="00E81D84" w:rsidP="004E6B0C">
      <w:pPr>
        <w:spacing w:after="0" w:line="240" w:lineRule="auto"/>
        <w:rPr>
          <w:rFonts w:cstheme="minorHAnsi"/>
          <w:sz w:val="24"/>
          <w:szCs w:val="24"/>
        </w:rPr>
      </w:pPr>
      <w:proofErr w:type="gramStart"/>
      <w:r w:rsidRPr="004E6B0C">
        <w:rPr>
          <w:rFonts w:cstheme="minorHAnsi"/>
          <w:sz w:val="24"/>
          <w:szCs w:val="24"/>
        </w:rPr>
        <w:t>proposerez</w:t>
      </w:r>
      <w:proofErr w:type="gramEnd"/>
      <w:r w:rsidRPr="004E6B0C">
        <w:rPr>
          <w:rFonts w:cstheme="minorHAnsi"/>
          <w:sz w:val="24"/>
          <w:szCs w:val="24"/>
        </w:rPr>
        <w:t xml:space="preserve"> au moins six mots comportant le même préfixe. Vous dégagerez le – ou les – sens possible(s) de ce préfixe.</w:t>
      </w:r>
    </w:p>
    <w:p w14:paraId="261A633C" w14:textId="77777777" w:rsidR="004E6B0C" w:rsidRDefault="004E6B0C" w:rsidP="004E6B0C">
      <w:pPr>
        <w:spacing w:after="0" w:line="240" w:lineRule="auto"/>
        <w:rPr>
          <w:rFonts w:cstheme="minorHAnsi"/>
          <w:b/>
          <w:color w:val="FF0000"/>
          <w:sz w:val="24"/>
          <w:szCs w:val="24"/>
        </w:rPr>
      </w:pPr>
    </w:p>
    <w:p w14:paraId="47841B92" w14:textId="5D5DB65C" w:rsidR="00743C0F" w:rsidRPr="004E6B0C" w:rsidRDefault="007138B2" w:rsidP="004E6B0C">
      <w:pPr>
        <w:spacing w:after="0" w:line="240" w:lineRule="auto"/>
        <w:rPr>
          <w:rFonts w:cstheme="minorHAnsi"/>
          <w:sz w:val="24"/>
          <w:szCs w:val="24"/>
        </w:rPr>
      </w:pPr>
      <w:r w:rsidRPr="004E6B0C">
        <w:rPr>
          <w:rFonts w:cstheme="minorHAnsi"/>
          <w:b/>
          <w:color w:val="FF0000"/>
          <w:sz w:val="24"/>
          <w:szCs w:val="24"/>
        </w:rPr>
        <w:t>QUESTIONS DE LANGUE DES GROUPEMENTS</w:t>
      </w:r>
      <w:r w:rsidRPr="004E6B0C">
        <w:rPr>
          <w:rFonts w:cstheme="minorHAnsi"/>
          <w:sz w:val="24"/>
          <w:szCs w:val="24"/>
        </w:rPr>
        <w:t xml:space="preserve"> </w:t>
      </w:r>
      <w:r w:rsidRPr="004E6B0C">
        <w:rPr>
          <w:rFonts w:cstheme="minorHAnsi"/>
          <w:b/>
          <w:color w:val="FF0000"/>
          <w:sz w:val="24"/>
          <w:szCs w:val="24"/>
        </w:rPr>
        <w:t>du CRPE 2011</w:t>
      </w:r>
      <w:r w:rsidRPr="004E6B0C">
        <w:rPr>
          <w:rFonts w:cstheme="minorHAnsi"/>
          <w:sz w:val="24"/>
          <w:szCs w:val="24"/>
        </w:rPr>
        <w:t xml:space="preserve">          </w:t>
      </w:r>
    </w:p>
    <w:p w14:paraId="3222860F" w14:textId="77777777" w:rsidR="00602790" w:rsidRPr="004E6B0C" w:rsidRDefault="00C87445" w:rsidP="004E6B0C">
      <w:pPr>
        <w:spacing w:after="0" w:line="240" w:lineRule="auto"/>
        <w:rPr>
          <w:rFonts w:cstheme="minorHAnsi"/>
          <w:b/>
          <w:color w:val="00B050"/>
          <w:sz w:val="24"/>
          <w:szCs w:val="24"/>
        </w:rPr>
      </w:pPr>
      <w:r w:rsidRPr="004E6B0C">
        <w:rPr>
          <w:rFonts w:cstheme="minorHAnsi"/>
          <w:b/>
          <w:color w:val="00B050"/>
          <w:sz w:val="24"/>
          <w:szCs w:val="24"/>
        </w:rPr>
        <w:t>Groupement 1</w:t>
      </w:r>
    </w:p>
    <w:p w14:paraId="717DB501" w14:textId="77777777" w:rsidR="00C87445" w:rsidRPr="004E6B0C" w:rsidRDefault="00531B03" w:rsidP="004E6B0C">
      <w:pPr>
        <w:autoSpaceDE w:val="0"/>
        <w:autoSpaceDN w:val="0"/>
        <w:adjustRightInd w:val="0"/>
        <w:spacing w:after="0" w:line="240" w:lineRule="auto"/>
        <w:rPr>
          <w:rFonts w:cstheme="minorHAnsi"/>
          <w:b/>
          <w:bCs/>
          <w:sz w:val="24"/>
          <w:szCs w:val="24"/>
        </w:rPr>
      </w:pPr>
      <w:r w:rsidRPr="004E6B0C">
        <w:rPr>
          <w:rFonts w:cstheme="minorHAnsi"/>
          <w:b/>
          <w:bCs/>
          <w:sz w:val="24"/>
          <w:szCs w:val="24"/>
        </w:rPr>
        <w:t>(</w:t>
      </w:r>
      <w:r w:rsidR="00C87445" w:rsidRPr="004E6B0C">
        <w:rPr>
          <w:rFonts w:cstheme="minorHAnsi"/>
          <w:b/>
          <w:bCs/>
          <w:sz w:val="24"/>
          <w:szCs w:val="24"/>
        </w:rPr>
        <w:t>I. Questions relatives aux textes proposés (6 points)</w:t>
      </w:r>
    </w:p>
    <w:p w14:paraId="7E95D31B" w14:textId="77777777" w:rsidR="00C87445" w:rsidRPr="004E6B0C" w:rsidRDefault="00C87445" w:rsidP="004E6B0C">
      <w:pPr>
        <w:autoSpaceDE w:val="0"/>
        <w:autoSpaceDN w:val="0"/>
        <w:adjustRightInd w:val="0"/>
        <w:spacing w:after="0" w:line="240" w:lineRule="auto"/>
        <w:rPr>
          <w:rFonts w:cstheme="minorHAnsi"/>
          <w:sz w:val="24"/>
          <w:szCs w:val="24"/>
        </w:rPr>
      </w:pPr>
      <w:r w:rsidRPr="004E6B0C">
        <w:rPr>
          <w:rFonts w:cstheme="minorHAnsi"/>
          <w:sz w:val="24"/>
          <w:szCs w:val="24"/>
        </w:rPr>
        <w:t>À partir du corpus proposé, vous analyserez les enjeux d’une maîtrise assurée de la parole.</w:t>
      </w:r>
      <w:r w:rsidR="00531B03" w:rsidRPr="004E6B0C">
        <w:rPr>
          <w:rFonts w:cstheme="minorHAnsi"/>
          <w:sz w:val="24"/>
          <w:szCs w:val="24"/>
        </w:rPr>
        <w:t>)</w:t>
      </w:r>
    </w:p>
    <w:p w14:paraId="54D0BACD" w14:textId="77777777" w:rsidR="00C87445" w:rsidRPr="004E6B0C" w:rsidRDefault="00C87445" w:rsidP="004E6B0C">
      <w:pPr>
        <w:autoSpaceDE w:val="0"/>
        <w:autoSpaceDN w:val="0"/>
        <w:adjustRightInd w:val="0"/>
        <w:spacing w:after="0" w:line="240" w:lineRule="auto"/>
        <w:rPr>
          <w:rFonts w:cstheme="minorHAnsi"/>
          <w:sz w:val="24"/>
          <w:szCs w:val="24"/>
        </w:rPr>
      </w:pPr>
    </w:p>
    <w:p w14:paraId="669B3E62" w14:textId="77777777" w:rsidR="00C87445" w:rsidRPr="004E6B0C" w:rsidRDefault="00C87445" w:rsidP="004E6B0C">
      <w:pPr>
        <w:autoSpaceDE w:val="0"/>
        <w:autoSpaceDN w:val="0"/>
        <w:adjustRightInd w:val="0"/>
        <w:spacing w:after="0" w:line="240" w:lineRule="auto"/>
        <w:rPr>
          <w:rFonts w:cstheme="minorHAnsi"/>
          <w:b/>
          <w:bCs/>
          <w:sz w:val="24"/>
          <w:szCs w:val="24"/>
        </w:rPr>
      </w:pPr>
      <w:r w:rsidRPr="004E6B0C">
        <w:rPr>
          <w:rFonts w:cstheme="minorHAnsi"/>
          <w:b/>
          <w:bCs/>
          <w:sz w:val="24"/>
          <w:szCs w:val="24"/>
        </w:rPr>
        <w:t>II. Questions relatives à la grammaire, à l’orthographe et au lexique (6 points)</w:t>
      </w:r>
    </w:p>
    <w:p w14:paraId="6CB535BA" w14:textId="77777777" w:rsidR="00C87445" w:rsidRPr="004E6B0C" w:rsidRDefault="00C87445" w:rsidP="004E6B0C">
      <w:pPr>
        <w:autoSpaceDE w:val="0"/>
        <w:autoSpaceDN w:val="0"/>
        <w:adjustRightInd w:val="0"/>
        <w:spacing w:after="0" w:line="240" w:lineRule="auto"/>
        <w:rPr>
          <w:rFonts w:cstheme="minorHAnsi"/>
          <w:b/>
          <w:bCs/>
          <w:sz w:val="24"/>
          <w:szCs w:val="24"/>
        </w:rPr>
      </w:pPr>
      <w:r w:rsidRPr="004E6B0C">
        <w:rPr>
          <w:rFonts w:cstheme="minorHAnsi"/>
          <w:b/>
          <w:bCs/>
          <w:sz w:val="24"/>
          <w:szCs w:val="24"/>
        </w:rPr>
        <w:t>II.1. Grammaire</w:t>
      </w:r>
    </w:p>
    <w:p w14:paraId="7EDB11A2" w14:textId="77777777" w:rsidR="00C87445" w:rsidRPr="004E6B0C" w:rsidRDefault="00C87445" w:rsidP="004E6B0C">
      <w:pPr>
        <w:autoSpaceDE w:val="0"/>
        <w:autoSpaceDN w:val="0"/>
        <w:adjustRightInd w:val="0"/>
        <w:spacing w:after="0" w:line="240" w:lineRule="auto"/>
        <w:rPr>
          <w:rFonts w:cstheme="minorHAnsi"/>
          <w:sz w:val="24"/>
          <w:szCs w:val="24"/>
        </w:rPr>
      </w:pPr>
      <w:r w:rsidRPr="004E6B0C">
        <w:rPr>
          <w:rFonts w:cstheme="minorHAnsi"/>
          <w:sz w:val="24"/>
          <w:szCs w:val="24"/>
        </w:rPr>
        <w:t>Dans le passage du texte 3 reproduit ci-dessous, vous identifierez les gérondifs ; vous</w:t>
      </w:r>
    </w:p>
    <w:p w14:paraId="354077CD" w14:textId="77777777" w:rsidR="00C87445" w:rsidRPr="004E6B0C" w:rsidRDefault="00C87445" w:rsidP="004E6B0C">
      <w:pPr>
        <w:autoSpaceDE w:val="0"/>
        <w:autoSpaceDN w:val="0"/>
        <w:adjustRightInd w:val="0"/>
        <w:spacing w:after="0" w:line="240" w:lineRule="auto"/>
        <w:rPr>
          <w:rFonts w:cstheme="minorHAnsi"/>
          <w:sz w:val="24"/>
          <w:szCs w:val="24"/>
        </w:rPr>
      </w:pPr>
      <w:proofErr w:type="gramStart"/>
      <w:r w:rsidRPr="004E6B0C">
        <w:rPr>
          <w:rFonts w:cstheme="minorHAnsi"/>
          <w:sz w:val="24"/>
          <w:szCs w:val="24"/>
        </w:rPr>
        <w:t>remplacerez</w:t>
      </w:r>
      <w:proofErr w:type="gramEnd"/>
      <w:r w:rsidRPr="004E6B0C">
        <w:rPr>
          <w:rFonts w:cstheme="minorHAnsi"/>
          <w:sz w:val="24"/>
          <w:szCs w:val="24"/>
        </w:rPr>
        <w:t xml:space="preserve"> chacun d’eux successivement par un groupe nominal et une proposition subordonnée conjonctive dont vous indiquerez la fonction.</w:t>
      </w:r>
    </w:p>
    <w:p w14:paraId="0540C85F" w14:textId="77777777" w:rsidR="00C87445" w:rsidRPr="004E6B0C" w:rsidRDefault="00C87445" w:rsidP="004E6B0C">
      <w:pPr>
        <w:autoSpaceDE w:val="0"/>
        <w:autoSpaceDN w:val="0"/>
        <w:adjustRightInd w:val="0"/>
        <w:spacing w:after="0" w:line="240" w:lineRule="auto"/>
        <w:rPr>
          <w:rFonts w:cstheme="minorHAnsi"/>
          <w:i/>
          <w:iCs/>
          <w:sz w:val="24"/>
          <w:szCs w:val="24"/>
        </w:rPr>
      </w:pPr>
      <w:r w:rsidRPr="004E6B0C">
        <w:rPr>
          <w:rFonts w:cstheme="minorHAnsi"/>
          <w:i/>
          <w:iCs/>
          <w:sz w:val="24"/>
          <w:szCs w:val="24"/>
        </w:rPr>
        <w:t>Ce qui se fait couramment, en posant de nouvelles questions, en inventant de nouvelles</w:t>
      </w:r>
    </w:p>
    <w:p w14:paraId="21539046" w14:textId="77777777" w:rsidR="00C87445" w:rsidRPr="004E6B0C" w:rsidRDefault="00C87445" w:rsidP="004E6B0C">
      <w:pPr>
        <w:autoSpaceDE w:val="0"/>
        <w:autoSpaceDN w:val="0"/>
        <w:adjustRightInd w:val="0"/>
        <w:spacing w:after="0" w:line="240" w:lineRule="auto"/>
        <w:rPr>
          <w:rFonts w:cstheme="minorHAnsi"/>
          <w:i/>
          <w:iCs/>
          <w:sz w:val="24"/>
          <w:szCs w:val="24"/>
        </w:rPr>
      </w:pPr>
      <w:proofErr w:type="gramStart"/>
      <w:r w:rsidRPr="004E6B0C">
        <w:rPr>
          <w:rFonts w:cstheme="minorHAnsi"/>
          <w:i/>
          <w:iCs/>
          <w:sz w:val="24"/>
          <w:szCs w:val="24"/>
        </w:rPr>
        <w:t>techniques</w:t>
      </w:r>
      <w:proofErr w:type="gramEnd"/>
      <w:r w:rsidRPr="004E6B0C">
        <w:rPr>
          <w:rFonts w:cstheme="minorHAnsi"/>
          <w:i/>
          <w:iCs/>
          <w:sz w:val="24"/>
          <w:szCs w:val="24"/>
        </w:rPr>
        <w:t>, mais aussi en se déchargeant du poids de la répétition ou de l’imitation, un temps</w:t>
      </w:r>
    </w:p>
    <w:p w14:paraId="1DD283E8" w14:textId="77777777" w:rsidR="00C87445" w:rsidRPr="004E6B0C" w:rsidRDefault="00C87445" w:rsidP="004E6B0C">
      <w:pPr>
        <w:autoSpaceDE w:val="0"/>
        <w:autoSpaceDN w:val="0"/>
        <w:adjustRightInd w:val="0"/>
        <w:spacing w:after="0" w:line="240" w:lineRule="auto"/>
        <w:rPr>
          <w:rFonts w:cstheme="minorHAnsi"/>
          <w:i/>
          <w:iCs/>
          <w:sz w:val="24"/>
          <w:szCs w:val="24"/>
        </w:rPr>
      </w:pPr>
      <w:proofErr w:type="gramStart"/>
      <w:r w:rsidRPr="004E6B0C">
        <w:rPr>
          <w:rFonts w:cstheme="minorHAnsi"/>
          <w:i/>
          <w:iCs/>
          <w:sz w:val="24"/>
          <w:szCs w:val="24"/>
        </w:rPr>
        <w:t>indispensable</w:t>
      </w:r>
      <w:proofErr w:type="gramEnd"/>
      <w:r w:rsidRPr="004E6B0C">
        <w:rPr>
          <w:rFonts w:cstheme="minorHAnsi"/>
          <w:i/>
          <w:iCs/>
          <w:sz w:val="24"/>
          <w:szCs w:val="24"/>
        </w:rPr>
        <w:t>, voire en se révoltant contre lui.</w:t>
      </w:r>
    </w:p>
    <w:p w14:paraId="301B10C8" w14:textId="77777777" w:rsidR="00C87445" w:rsidRPr="004E6B0C" w:rsidRDefault="00C87445" w:rsidP="004E6B0C">
      <w:pPr>
        <w:autoSpaceDE w:val="0"/>
        <w:autoSpaceDN w:val="0"/>
        <w:adjustRightInd w:val="0"/>
        <w:spacing w:after="0" w:line="240" w:lineRule="auto"/>
        <w:rPr>
          <w:rFonts w:cstheme="minorHAnsi"/>
          <w:i/>
          <w:iCs/>
          <w:sz w:val="24"/>
          <w:szCs w:val="24"/>
        </w:rPr>
      </w:pPr>
    </w:p>
    <w:p w14:paraId="195F96A9" w14:textId="77777777" w:rsidR="00C87445" w:rsidRPr="004E6B0C" w:rsidRDefault="00C87445" w:rsidP="004E6B0C">
      <w:pPr>
        <w:autoSpaceDE w:val="0"/>
        <w:autoSpaceDN w:val="0"/>
        <w:adjustRightInd w:val="0"/>
        <w:spacing w:after="0" w:line="240" w:lineRule="auto"/>
        <w:rPr>
          <w:rFonts w:cstheme="minorHAnsi"/>
          <w:b/>
          <w:bCs/>
          <w:sz w:val="24"/>
          <w:szCs w:val="24"/>
        </w:rPr>
      </w:pPr>
      <w:r w:rsidRPr="004E6B0C">
        <w:rPr>
          <w:rFonts w:cstheme="minorHAnsi"/>
          <w:b/>
          <w:bCs/>
          <w:sz w:val="24"/>
          <w:szCs w:val="24"/>
        </w:rPr>
        <w:t>II.2. Orthographe</w:t>
      </w:r>
    </w:p>
    <w:p w14:paraId="0323883F" w14:textId="77777777" w:rsidR="00C87445" w:rsidRPr="004E6B0C" w:rsidRDefault="00C87445" w:rsidP="004E6B0C">
      <w:pPr>
        <w:autoSpaceDE w:val="0"/>
        <w:autoSpaceDN w:val="0"/>
        <w:adjustRightInd w:val="0"/>
        <w:spacing w:after="0" w:line="240" w:lineRule="auto"/>
        <w:rPr>
          <w:rFonts w:cstheme="minorHAnsi"/>
          <w:sz w:val="24"/>
          <w:szCs w:val="24"/>
        </w:rPr>
      </w:pPr>
      <w:r w:rsidRPr="004E6B0C">
        <w:rPr>
          <w:rFonts w:cstheme="minorHAnsi"/>
          <w:sz w:val="24"/>
          <w:szCs w:val="24"/>
        </w:rPr>
        <w:t>Dans l’extrait suivant (texte 3), vous transposerez au pluriel le groupe nominal « l’élève » et</w:t>
      </w:r>
    </w:p>
    <w:p w14:paraId="052E8ADE" w14:textId="77777777" w:rsidR="00C87445" w:rsidRPr="004E6B0C" w:rsidRDefault="00C87445" w:rsidP="004E6B0C">
      <w:pPr>
        <w:autoSpaceDE w:val="0"/>
        <w:autoSpaceDN w:val="0"/>
        <w:adjustRightInd w:val="0"/>
        <w:spacing w:after="0" w:line="240" w:lineRule="auto"/>
        <w:rPr>
          <w:rFonts w:cstheme="minorHAnsi"/>
          <w:sz w:val="24"/>
          <w:szCs w:val="24"/>
        </w:rPr>
      </w:pPr>
      <w:proofErr w:type="gramStart"/>
      <w:r w:rsidRPr="004E6B0C">
        <w:rPr>
          <w:rFonts w:cstheme="minorHAnsi"/>
          <w:sz w:val="24"/>
          <w:szCs w:val="24"/>
        </w:rPr>
        <w:t>procéderez</w:t>
      </w:r>
      <w:proofErr w:type="gramEnd"/>
      <w:r w:rsidRPr="004E6B0C">
        <w:rPr>
          <w:rFonts w:cstheme="minorHAnsi"/>
          <w:sz w:val="24"/>
          <w:szCs w:val="24"/>
        </w:rPr>
        <w:t xml:space="preserve"> aux modifications nécessaires que vous justifierez :</w:t>
      </w:r>
    </w:p>
    <w:p w14:paraId="6592200B" w14:textId="77777777" w:rsidR="00C87445" w:rsidRPr="004E6B0C" w:rsidRDefault="00C87445" w:rsidP="004E6B0C">
      <w:pPr>
        <w:autoSpaceDE w:val="0"/>
        <w:autoSpaceDN w:val="0"/>
        <w:adjustRightInd w:val="0"/>
        <w:spacing w:after="0" w:line="240" w:lineRule="auto"/>
        <w:rPr>
          <w:rFonts w:cstheme="minorHAnsi"/>
          <w:i/>
          <w:iCs/>
          <w:sz w:val="24"/>
          <w:szCs w:val="24"/>
        </w:rPr>
      </w:pPr>
      <w:r w:rsidRPr="004E6B0C">
        <w:rPr>
          <w:rFonts w:cstheme="minorHAnsi"/>
          <w:i/>
          <w:iCs/>
          <w:sz w:val="24"/>
          <w:szCs w:val="24"/>
        </w:rPr>
        <w:t>Il arrive que l’élève soit encouragé dans cette voie par un maître encore plus pressé que lui</w:t>
      </w:r>
    </w:p>
    <w:p w14:paraId="31E43C13" w14:textId="77777777" w:rsidR="00C87445" w:rsidRPr="004E6B0C" w:rsidRDefault="00C87445" w:rsidP="004E6B0C">
      <w:pPr>
        <w:autoSpaceDE w:val="0"/>
        <w:autoSpaceDN w:val="0"/>
        <w:adjustRightInd w:val="0"/>
        <w:spacing w:after="0" w:line="240" w:lineRule="auto"/>
        <w:rPr>
          <w:rFonts w:cstheme="minorHAnsi"/>
          <w:i/>
          <w:iCs/>
          <w:sz w:val="24"/>
          <w:szCs w:val="24"/>
        </w:rPr>
      </w:pPr>
      <w:proofErr w:type="gramStart"/>
      <w:r w:rsidRPr="004E6B0C">
        <w:rPr>
          <w:rFonts w:cstheme="minorHAnsi"/>
          <w:i/>
          <w:iCs/>
          <w:sz w:val="24"/>
          <w:szCs w:val="24"/>
        </w:rPr>
        <w:t>et</w:t>
      </w:r>
      <w:proofErr w:type="gramEnd"/>
      <w:r w:rsidRPr="004E6B0C">
        <w:rPr>
          <w:rFonts w:cstheme="minorHAnsi"/>
          <w:i/>
          <w:iCs/>
          <w:sz w:val="24"/>
          <w:szCs w:val="24"/>
        </w:rPr>
        <w:t xml:space="preserve"> qu’il reçoive, en l’écoutant, un excès de mots et de connaissances, voire de prétendues</w:t>
      </w:r>
    </w:p>
    <w:p w14:paraId="1BE179A6" w14:textId="77777777" w:rsidR="00C87445" w:rsidRPr="004E6B0C" w:rsidRDefault="00C87445" w:rsidP="004E6B0C">
      <w:pPr>
        <w:autoSpaceDE w:val="0"/>
        <w:autoSpaceDN w:val="0"/>
        <w:adjustRightInd w:val="0"/>
        <w:spacing w:after="0" w:line="240" w:lineRule="auto"/>
        <w:rPr>
          <w:rFonts w:cstheme="minorHAnsi"/>
          <w:i/>
          <w:iCs/>
          <w:sz w:val="24"/>
          <w:szCs w:val="24"/>
        </w:rPr>
      </w:pPr>
      <w:proofErr w:type="gramStart"/>
      <w:r w:rsidRPr="004E6B0C">
        <w:rPr>
          <w:rFonts w:cstheme="minorHAnsi"/>
          <w:i/>
          <w:iCs/>
          <w:sz w:val="24"/>
          <w:szCs w:val="24"/>
        </w:rPr>
        <w:t>révélations</w:t>
      </w:r>
      <w:proofErr w:type="gramEnd"/>
      <w:r w:rsidRPr="004E6B0C">
        <w:rPr>
          <w:rFonts w:cstheme="minorHAnsi"/>
          <w:i/>
          <w:iCs/>
          <w:sz w:val="24"/>
          <w:szCs w:val="24"/>
        </w:rPr>
        <w:t>, qui le chargent d’un poids trop lourd ou le consument, sans l’instruire ni l’éduquer, sans l’inciter à chercher lui-même son chemin grâce à tout cela.</w:t>
      </w:r>
    </w:p>
    <w:p w14:paraId="3404997E" w14:textId="77777777" w:rsidR="00C87445" w:rsidRPr="004E6B0C" w:rsidRDefault="00C87445" w:rsidP="004E6B0C">
      <w:pPr>
        <w:autoSpaceDE w:val="0"/>
        <w:autoSpaceDN w:val="0"/>
        <w:adjustRightInd w:val="0"/>
        <w:spacing w:after="0" w:line="240" w:lineRule="auto"/>
        <w:rPr>
          <w:rFonts w:cstheme="minorHAnsi"/>
          <w:i/>
          <w:iCs/>
          <w:sz w:val="24"/>
          <w:szCs w:val="24"/>
        </w:rPr>
      </w:pPr>
    </w:p>
    <w:p w14:paraId="2F81357D" w14:textId="77777777" w:rsidR="00C87445" w:rsidRPr="004E6B0C" w:rsidRDefault="00C87445" w:rsidP="004E6B0C">
      <w:pPr>
        <w:autoSpaceDE w:val="0"/>
        <w:autoSpaceDN w:val="0"/>
        <w:adjustRightInd w:val="0"/>
        <w:spacing w:after="0" w:line="240" w:lineRule="auto"/>
        <w:rPr>
          <w:rFonts w:cstheme="minorHAnsi"/>
          <w:b/>
          <w:bCs/>
          <w:sz w:val="24"/>
          <w:szCs w:val="24"/>
        </w:rPr>
      </w:pPr>
      <w:r w:rsidRPr="004E6B0C">
        <w:rPr>
          <w:rFonts w:cstheme="minorHAnsi"/>
          <w:b/>
          <w:bCs/>
          <w:sz w:val="24"/>
          <w:szCs w:val="24"/>
        </w:rPr>
        <w:t>II.3. Lexique</w:t>
      </w:r>
    </w:p>
    <w:p w14:paraId="0AEDD787" w14:textId="77777777" w:rsidR="00C87445" w:rsidRPr="004E6B0C" w:rsidRDefault="00C87445" w:rsidP="004E6B0C">
      <w:pPr>
        <w:autoSpaceDE w:val="0"/>
        <w:autoSpaceDN w:val="0"/>
        <w:adjustRightInd w:val="0"/>
        <w:spacing w:after="0" w:line="240" w:lineRule="auto"/>
        <w:rPr>
          <w:rFonts w:cstheme="minorHAnsi"/>
          <w:sz w:val="24"/>
          <w:szCs w:val="24"/>
        </w:rPr>
      </w:pPr>
      <w:r w:rsidRPr="004E6B0C">
        <w:rPr>
          <w:rFonts w:cstheme="minorHAnsi"/>
          <w:sz w:val="24"/>
          <w:szCs w:val="24"/>
        </w:rPr>
        <w:t>En référence au texte 2 (§2, p. 4), vous préciserez la formation et le sens du mot</w:t>
      </w:r>
    </w:p>
    <w:p w14:paraId="617204B9" w14:textId="77777777" w:rsidR="000D5F7A" w:rsidRPr="004E6B0C" w:rsidRDefault="00C87445" w:rsidP="004E6B0C">
      <w:pPr>
        <w:autoSpaceDE w:val="0"/>
        <w:autoSpaceDN w:val="0"/>
        <w:adjustRightInd w:val="0"/>
        <w:spacing w:after="0" w:line="240" w:lineRule="auto"/>
        <w:rPr>
          <w:rFonts w:cstheme="minorHAnsi"/>
          <w:b/>
          <w:bCs/>
          <w:sz w:val="24"/>
          <w:szCs w:val="24"/>
        </w:rPr>
      </w:pPr>
      <w:r w:rsidRPr="004E6B0C">
        <w:rPr>
          <w:rFonts w:cstheme="minorHAnsi"/>
          <w:sz w:val="24"/>
          <w:szCs w:val="24"/>
        </w:rPr>
        <w:t xml:space="preserve">« </w:t>
      </w:r>
      <w:proofErr w:type="gramStart"/>
      <w:r w:rsidRPr="004E6B0C">
        <w:rPr>
          <w:rFonts w:cstheme="minorHAnsi"/>
          <w:sz w:val="24"/>
          <w:szCs w:val="24"/>
        </w:rPr>
        <w:t>monosyllabe</w:t>
      </w:r>
      <w:proofErr w:type="gramEnd"/>
      <w:r w:rsidRPr="004E6B0C">
        <w:rPr>
          <w:rFonts w:cstheme="minorHAnsi"/>
          <w:sz w:val="24"/>
          <w:szCs w:val="24"/>
        </w:rPr>
        <w:t xml:space="preserve"> » puis proposerez huit mots comportant l’un ou l’autre des éléments constitutifs de ce mot.</w:t>
      </w:r>
      <w:r w:rsidR="000D5F7A" w:rsidRPr="004E6B0C">
        <w:rPr>
          <w:rFonts w:cstheme="minorHAnsi"/>
          <w:b/>
          <w:bCs/>
          <w:sz w:val="24"/>
          <w:szCs w:val="24"/>
        </w:rPr>
        <w:t xml:space="preserve"> I. Question relative aux textes proposés (6 points)</w:t>
      </w:r>
    </w:p>
    <w:p w14:paraId="6E2C0D43" w14:textId="77777777" w:rsidR="000D5F7A" w:rsidRPr="004E6B0C" w:rsidRDefault="000D5F7A" w:rsidP="004E6B0C">
      <w:pPr>
        <w:autoSpaceDE w:val="0"/>
        <w:autoSpaceDN w:val="0"/>
        <w:adjustRightInd w:val="0"/>
        <w:spacing w:after="0" w:line="240" w:lineRule="auto"/>
        <w:rPr>
          <w:rFonts w:cstheme="minorHAnsi"/>
          <w:sz w:val="24"/>
          <w:szCs w:val="24"/>
        </w:rPr>
      </w:pPr>
      <w:r w:rsidRPr="004E6B0C">
        <w:rPr>
          <w:rFonts w:cstheme="minorHAnsi"/>
          <w:sz w:val="24"/>
          <w:szCs w:val="24"/>
        </w:rPr>
        <w:t>À partir du corpus proposé, vous analyserez les fonctions des mythes dans la création</w:t>
      </w:r>
    </w:p>
    <w:p w14:paraId="2B05BE4C" w14:textId="77777777" w:rsidR="000D5F7A" w:rsidRPr="004E6B0C" w:rsidRDefault="000D5F7A" w:rsidP="004E6B0C">
      <w:pPr>
        <w:autoSpaceDE w:val="0"/>
        <w:autoSpaceDN w:val="0"/>
        <w:adjustRightInd w:val="0"/>
        <w:spacing w:after="0" w:line="240" w:lineRule="auto"/>
        <w:rPr>
          <w:rFonts w:cstheme="minorHAnsi"/>
          <w:sz w:val="24"/>
          <w:szCs w:val="24"/>
        </w:rPr>
      </w:pPr>
      <w:proofErr w:type="gramStart"/>
      <w:r w:rsidRPr="004E6B0C">
        <w:rPr>
          <w:rFonts w:cstheme="minorHAnsi"/>
          <w:sz w:val="24"/>
          <w:szCs w:val="24"/>
        </w:rPr>
        <w:t>littéraire</w:t>
      </w:r>
      <w:proofErr w:type="gramEnd"/>
      <w:r w:rsidRPr="004E6B0C">
        <w:rPr>
          <w:rFonts w:cstheme="minorHAnsi"/>
          <w:sz w:val="24"/>
          <w:szCs w:val="24"/>
        </w:rPr>
        <w:t xml:space="preserve"> et la formation de l’individu.</w:t>
      </w:r>
    </w:p>
    <w:p w14:paraId="1662464C" w14:textId="77777777" w:rsidR="00755328" w:rsidRPr="004E6B0C" w:rsidRDefault="00755328" w:rsidP="004E6B0C">
      <w:pPr>
        <w:autoSpaceDE w:val="0"/>
        <w:autoSpaceDN w:val="0"/>
        <w:adjustRightInd w:val="0"/>
        <w:spacing w:after="0" w:line="240" w:lineRule="auto"/>
        <w:rPr>
          <w:rFonts w:cstheme="minorHAnsi"/>
          <w:sz w:val="24"/>
          <w:szCs w:val="24"/>
        </w:rPr>
      </w:pPr>
    </w:p>
    <w:p w14:paraId="532F9F89" w14:textId="77777777" w:rsidR="000D5F7A" w:rsidRPr="004E6B0C" w:rsidRDefault="000D5F7A" w:rsidP="004E6B0C">
      <w:pPr>
        <w:autoSpaceDE w:val="0"/>
        <w:autoSpaceDN w:val="0"/>
        <w:adjustRightInd w:val="0"/>
        <w:spacing w:after="0" w:line="240" w:lineRule="auto"/>
        <w:rPr>
          <w:rFonts w:cstheme="minorHAnsi"/>
          <w:b/>
          <w:color w:val="00B050"/>
          <w:sz w:val="24"/>
          <w:szCs w:val="24"/>
        </w:rPr>
      </w:pPr>
      <w:r w:rsidRPr="004E6B0C">
        <w:rPr>
          <w:rFonts w:cstheme="minorHAnsi"/>
          <w:b/>
          <w:color w:val="00B050"/>
          <w:sz w:val="24"/>
          <w:szCs w:val="24"/>
        </w:rPr>
        <w:lastRenderedPageBreak/>
        <w:t>Groupement 2</w:t>
      </w:r>
    </w:p>
    <w:p w14:paraId="65082103" w14:textId="77777777" w:rsidR="000D5F7A" w:rsidRPr="004E6B0C" w:rsidRDefault="000D5F7A" w:rsidP="004E6B0C">
      <w:pPr>
        <w:autoSpaceDE w:val="0"/>
        <w:autoSpaceDN w:val="0"/>
        <w:adjustRightInd w:val="0"/>
        <w:spacing w:after="0" w:line="240" w:lineRule="auto"/>
        <w:rPr>
          <w:rFonts w:cstheme="minorHAnsi"/>
          <w:sz w:val="24"/>
          <w:szCs w:val="24"/>
        </w:rPr>
      </w:pPr>
    </w:p>
    <w:p w14:paraId="03E74C8E" w14:textId="77777777" w:rsidR="000D5F7A" w:rsidRPr="004E6B0C" w:rsidRDefault="000D5F7A" w:rsidP="004E6B0C">
      <w:pPr>
        <w:autoSpaceDE w:val="0"/>
        <w:autoSpaceDN w:val="0"/>
        <w:adjustRightInd w:val="0"/>
        <w:spacing w:after="0" w:line="240" w:lineRule="auto"/>
        <w:rPr>
          <w:rFonts w:cstheme="minorHAnsi"/>
          <w:b/>
          <w:bCs/>
          <w:sz w:val="24"/>
          <w:szCs w:val="24"/>
        </w:rPr>
      </w:pPr>
      <w:r w:rsidRPr="004E6B0C">
        <w:rPr>
          <w:rFonts w:cstheme="minorHAnsi"/>
          <w:b/>
          <w:bCs/>
          <w:sz w:val="24"/>
          <w:szCs w:val="24"/>
        </w:rPr>
        <w:t>II. Questions ayant trait à la grammaire, à l’orthographe et au lexique (6 points)</w:t>
      </w:r>
    </w:p>
    <w:p w14:paraId="5B709C9B" w14:textId="77777777" w:rsidR="000D5F7A" w:rsidRPr="004E6B0C" w:rsidRDefault="000D5F7A" w:rsidP="004E6B0C">
      <w:pPr>
        <w:autoSpaceDE w:val="0"/>
        <w:autoSpaceDN w:val="0"/>
        <w:adjustRightInd w:val="0"/>
        <w:spacing w:after="0" w:line="240" w:lineRule="auto"/>
        <w:rPr>
          <w:rFonts w:cstheme="minorHAnsi"/>
          <w:b/>
          <w:bCs/>
          <w:sz w:val="24"/>
          <w:szCs w:val="24"/>
        </w:rPr>
      </w:pPr>
      <w:r w:rsidRPr="004E6B0C">
        <w:rPr>
          <w:rFonts w:cstheme="minorHAnsi"/>
          <w:b/>
          <w:bCs/>
          <w:sz w:val="24"/>
          <w:szCs w:val="24"/>
        </w:rPr>
        <w:t>II.1. Grammaire</w:t>
      </w:r>
    </w:p>
    <w:p w14:paraId="0A34C8EB" w14:textId="77777777" w:rsidR="000D5F7A" w:rsidRPr="004E6B0C" w:rsidRDefault="000D5F7A" w:rsidP="004E6B0C">
      <w:pPr>
        <w:autoSpaceDE w:val="0"/>
        <w:autoSpaceDN w:val="0"/>
        <w:adjustRightInd w:val="0"/>
        <w:spacing w:after="0" w:line="240" w:lineRule="auto"/>
        <w:rPr>
          <w:rFonts w:cstheme="minorHAnsi"/>
          <w:sz w:val="24"/>
          <w:szCs w:val="24"/>
        </w:rPr>
      </w:pPr>
      <w:r w:rsidRPr="004E6B0C">
        <w:rPr>
          <w:rFonts w:cstheme="minorHAnsi"/>
          <w:sz w:val="24"/>
          <w:szCs w:val="24"/>
        </w:rPr>
        <w:t>Dans le texte de Mircea Eliade, relevez sous forme d’un classement raisonné les différentes</w:t>
      </w:r>
    </w:p>
    <w:p w14:paraId="260C9459" w14:textId="77777777" w:rsidR="000D5F7A" w:rsidRPr="004E6B0C" w:rsidRDefault="000D5F7A" w:rsidP="004E6B0C">
      <w:pPr>
        <w:autoSpaceDE w:val="0"/>
        <w:autoSpaceDN w:val="0"/>
        <w:adjustRightInd w:val="0"/>
        <w:spacing w:after="0" w:line="240" w:lineRule="auto"/>
        <w:rPr>
          <w:rFonts w:cstheme="minorHAnsi"/>
          <w:sz w:val="24"/>
          <w:szCs w:val="24"/>
        </w:rPr>
      </w:pPr>
      <w:proofErr w:type="gramStart"/>
      <w:r w:rsidRPr="004E6B0C">
        <w:rPr>
          <w:rFonts w:cstheme="minorHAnsi"/>
          <w:sz w:val="24"/>
          <w:szCs w:val="24"/>
        </w:rPr>
        <w:t>propositions</w:t>
      </w:r>
      <w:proofErr w:type="gramEnd"/>
      <w:r w:rsidRPr="004E6B0C">
        <w:rPr>
          <w:rFonts w:cstheme="minorHAnsi"/>
          <w:sz w:val="24"/>
          <w:szCs w:val="24"/>
        </w:rPr>
        <w:t xml:space="preserve"> subordonnées et analysez-les.</w:t>
      </w:r>
    </w:p>
    <w:p w14:paraId="4BA3DDEB" w14:textId="77777777" w:rsidR="000D5F7A" w:rsidRPr="004E6B0C" w:rsidRDefault="000D5F7A" w:rsidP="004E6B0C">
      <w:pPr>
        <w:autoSpaceDE w:val="0"/>
        <w:autoSpaceDN w:val="0"/>
        <w:adjustRightInd w:val="0"/>
        <w:spacing w:after="0" w:line="240" w:lineRule="auto"/>
        <w:rPr>
          <w:rFonts w:cstheme="minorHAnsi"/>
          <w:sz w:val="24"/>
          <w:szCs w:val="24"/>
        </w:rPr>
      </w:pPr>
    </w:p>
    <w:p w14:paraId="68855410" w14:textId="77777777" w:rsidR="000D5F7A" w:rsidRPr="004E6B0C" w:rsidRDefault="000D5F7A" w:rsidP="004E6B0C">
      <w:pPr>
        <w:autoSpaceDE w:val="0"/>
        <w:autoSpaceDN w:val="0"/>
        <w:adjustRightInd w:val="0"/>
        <w:spacing w:after="0" w:line="240" w:lineRule="auto"/>
        <w:rPr>
          <w:rFonts w:cstheme="minorHAnsi"/>
          <w:b/>
          <w:bCs/>
          <w:sz w:val="24"/>
          <w:szCs w:val="24"/>
        </w:rPr>
      </w:pPr>
      <w:r w:rsidRPr="004E6B0C">
        <w:rPr>
          <w:rFonts w:cstheme="minorHAnsi"/>
          <w:b/>
          <w:bCs/>
          <w:sz w:val="24"/>
          <w:szCs w:val="24"/>
        </w:rPr>
        <w:t>II.2. Orthographe</w:t>
      </w:r>
    </w:p>
    <w:p w14:paraId="5DF6E5E4" w14:textId="77777777" w:rsidR="000D5F7A" w:rsidRPr="004E6B0C" w:rsidRDefault="000D5F7A" w:rsidP="004E6B0C">
      <w:pPr>
        <w:autoSpaceDE w:val="0"/>
        <w:autoSpaceDN w:val="0"/>
        <w:adjustRightInd w:val="0"/>
        <w:spacing w:after="0" w:line="240" w:lineRule="auto"/>
        <w:rPr>
          <w:rFonts w:cstheme="minorHAnsi"/>
          <w:sz w:val="24"/>
          <w:szCs w:val="24"/>
        </w:rPr>
      </w:pPr>
      <w:r w:rsidRPr="004E6B0C">
        <w:rPr>
          <w:rFonts w:cstheme="minorHAnsi"/>
          <w:sz w:val="24"/>
          <w:szCs w:val="24"/>
        </w:rPr>
        <w:t>Justifiez de manière précise l’orthographe des homonymes écrits en caractères gras et</w:t>
      </w:r>
    </w:p>
    <w:p w14:paraId="63DE543C" w14:textId="77777777" w:rsidR="000D5F7A" w:rsidRPr="004E6B0C" w:rsidRDefault="000D5F7A" w:rsidP="004E6B0C">
      <w:pPr>
        <w:autoSpaceDE w:val="0"/>
        <w:autoSpaceDN w:val="0"/>
        <w:adjustRightInd w:val="0"/>
        <w:spacing w:after="0" w:line="240" w:lineRule="auto"/>
        <w:rPr>
          <w:rFonts w:cstheme="minorHAnsi"/>
          <w:sz w:val="24"/>
          <w:szCs w:val="24"/>
        </w:rPr>
      </w:pPr>
      <w:proofErr w:type="gramStart"/>
      <w:r w:rsidRPr="004E6B0C">
        <w:rPr>
          <w:rFonts w:cstheme="minorHAnsi"/>
          <w:sz w:val="24"/>
          <w:szCs w:val="24"/>
        </w:rPr>
        <w:t>soulignés</w:t>
      </w:r>
      <w:proofErr w:type="gramEnd"/>
      <w:r w:rsidRPr="004E6B0C">
        <w:rPr>
          <w:rFonts w:cstheme="minorHAnsi"/>
          <w:sz w:val="24"/>
          <w:szCs w:val="24"/>
        </w:rPr>
        <w:t xml:space="preserve"> dans le passage suivant extrait du texte 2.</w:t>
      </w:r>
    </w:p>
    <w:p w14:paraId="63527E07" w14:textId="77777777" w:rsidR="000D5F7A" w:rsidRPr="004E6B0C" w:rsidRDefault="000D5F7A" w:rsidP="004E6B0C">
      <w:pPr>
        <w:autoSpaceDE w:val="0"/>
        <w:autoSpaceDN w:val="0"/>
        <w:adjustRightInd w:val="0"/>
        <w:spacing w:after="0" w:line="240" w:lineRule="auto"/>
        <w:rPr>
          <w:rFonts w:cstheme="minorHAnsi"/>
          <w:i/>
          <w:iCs/>
          <w:sz w:val="24"/>
          <w:szCs w:val="24"/>
        </w:rPr>
      </w:pPr>
      <w:r w:rsidRPr="004E6B0C">
        <w:rPr>
          <w:rFonts w:cstheme="minorHAnsi"/>
          <w:i/>
          <w:iCs/>
          <w:sz w:val="24"/>
          <w:szCs w:val="24"/>
        </w:rPr>
        <w:t>Qu’est-ce qu’un mythe ? À cette question immense, je serais tenté de donner une série de</w:t>
      </w:r>
    </w:p>
    <w:p w14:paraId="6EB9B286" w14:textId="77777777" w:rsidR="000D5F7A" w:rsidRPr="004E6B0C" w:rsidRDefault="000D5F7A" w:rsidP="004E6B0C">
      <w:pPr>
        <w:autoSpaceDE w:val="0"/>
        <w:autoSpaceDN w:val="0"/>
        <w:adjustRightInd w:val="0"/>
        <w:spacing w:after="0" w:line="240" w:lineRule="auto"/>
        <w:rPr>
          <w:rFonts w:cstheme="minorHAnsi"/>
          <w:i/>
          <w:iCs/>
          <w:sz w:val="24"/>
          <w:szCs w:val="24"/>
        </w:rPr>
      </w:pPr>
      <w:proofErr w:type="gramStart"/>
      <w:r w:rsidRPr="004E6B0C">
        <w:rPr>
          <w:rFonts w:cstheme="minorHAnsi"/>
          <w:i/>
          <w:iCs/>
          <w:sz w:val="24"/>
          <w:szCs w:val="24"/>
        </w:rPr>
        <w:t>réponses</w:t>
      </w:r>
      <w:proofErr w:type="gramEnd"/>
      <w:r w:rsidRPr="004E6B0C">
        <w:rPr>
          <w:rFonts w:cstheme="minorHAnsi"/>
          <w:i/>
          <w:iCs/>
          <w:sz w:val="24"/>
          <w:szCs w:val="24"/>
        </w:rPr>
        <w:t xml:space="preserve"> dont la première, la plus simple est celle-ci : </w:t>
      </w:r>
      <w:r w:rsidRPr="004E6B0C">
        <w:rPr>
          <w:rFonts w:cstheme="minorHAnsi"/>
          <w:sz w:val="24"/>
          <w:szCs w:val="24"/>
        </w:rPr>
        <w:t>le mythe est une histoire fondamentale</w:t>
      </w:r>
      <w:r w:rsidRPr="004E6B0C">
        <w:rPr>
          <w:rFonts w:cstheme="minorHAnsi"/>
          <w:i/>
          <w:iCs/>
          <w:sz w:val="24"/>
          <w:szCs w:val="24"/>
        </w:rPr>
        <w:t>.</w:t>
      </w:r>
    </w:p>
    <w:p w14:paraId="6502B2AB" w14:textId="77777777" w:rsidR="000D5F7A" w:rsidRPr="004E6B0C" w:rsidRDefault="000D5F7A" w:rsidP="004E6B0C">
      <w:pPr>
        <w:autoSpaceDE w:val="0"/>
        <w:autoSpaceDN w:val="0"/>
        <w:adjustRightInd w:val="0"/>
        <w:spacing w:after="0" w:line="240" w:lineRule="auto"/>
        <w:rPr>
          <w:rFonts w:cstheme="minorHAnsi"/>
          <w:i/>
          <w:iCs/>
          <w:sz w:val="24"/>
          <w:szCs w:val="24"/>
        </w:rPr>
      </w:pPr>
      <w:r w:rsidRPr="004E6B0C">
        <w:rPr>
          <w:rFonts w:cstheme="minorHAnsi"/>
          <w:i/>
          <w:iCs/>
          <w:sz w:val="24"/>
          <w:szCs w:val="24"/>
        </w:rPr>
        <w:t xml:space="preserve">Le mythe, c’est tout d’abord un édifice </w:t>
      </w:r>
      <w:r w:rsidRPr="004E6B0C">
        <w:rPr>
          <w:rFonts w:cstheme="minorHAnsi"/>
          <w:b/>
          <w:bCs/>
          <w:i/>
          <w:iCs/>
          <w:sz w:val="24"/>
          <w:szCs w:val="24"/>
        </w:rPr>
        <w:t xml:space="preserve">à </w:t>
      </w:r>
      <w:r w:rsidRPr="004E6B0C">
        <w:rPr>
          <w:rFonts w:cstheme="minorHAnsi"/>
          <w:i/>
          <w:iCs/>
          <w:sz w:val="24"/>
          <w:szCs w:val="24"/>
        </w:rPr>
        <w:t>plusieurs étages qui reproduisent tous le même</w:t>
      </w:r>
    </w:p>
    <w:p w14:paraId="338D2ADB" w14:textId="77777777" w:rsidR="000D5F7A" w:rsidRPr="004E6B0C" w:rsidRDefault="000D5F7A" w:rsidP="004E6B0C">
      <w:pPr>
        <w:autoSpaceDE w:val="0"/>
        <w:autoSpaceDN w:val="0"/>
        <w:adjustRightInd w:val="0"/>
        <w:spacing w:after="0" w:line="240" w:lineRule="auto"/>
        <w:rPr>
          <w:rFonts w:cstheme="minorHAnsi"/>
          <w:sz w:val="24"/>
          <w:szCs w:val="24"/>
        </w:rPr>
      </w:pPr>
      <w:proofErr w:type="gramStart"/>
      <w:r w:rsidRPr="004E6B0C">
        <w:rPr>
          <w:rFonts w:cstheme="minorHAnsi"/>
          <w:i/>
          <w:iCs/>
          <w:sz w:val="24"/>
          <w:szCs w:val="24"/>
        </w:rPr>
        <w:t>schéma</w:t>
      </w:r>
      <w:proofErr w:type="gramEnd"/>
      <w:r w:rsidRPr="004E6B0C">
        <w:rPr>
          <w:rFonts w:cstheme="minorHAnsi"/>
          <w:i/>
          <w:iCs/>
          <w:sz w:val="24"/>
          <w:szCs w:val="24"/>
        </w:rPr>
        <w:t xml:space="preserve">, mais à des niveaux d’abstraction croissante. Soit par exemple le fameux </w:t>
      </w:r>
      <w:r w:rsidRPr="004E6B0C">
        <w:rPr>
          <w:rFonts w:cstheme="minorHAnsi"/>
          <w:sz w:val="24"/>
          <w:szCs w:val="24"/>
        </w:rPr>
        <w:t>Mythe de la</w:t>
      </w:r>
    </w:p>
    <w:p w14:paraId="49B1DA24" w14:textId="77777777" w:rsidR="000D5F7A" w:rsidRPr="004E6B0C" w:rsidRDefault="000D5F7A" w:rsidP="004E6B0C">
      <w:pPr>
        <w:autoSpaceDE w:val="0"/>
        <w:autoSpaceDN w:val="0"/>
        <w:adjustRightInd w:val="0"/>
        <w:spacing w:after="0" w:line="240" w:lineRule="auto"/>
        <w:rPr>
          <w:rFonts w:cstheme="minorHAnsi"/>
          <w:i/>
          <w:iCs/>
          <w:sz w:val="24"/>
          <w:szCs w:val="24"/>
        </w:rPr>
      </w:pPr>
      <w:r w:rsidRPr="004E6B0C">
        <w:rPr>
          <w:rFonts w:cstheme="minorHAnsi"/>
          <w:sz w:val="24"/>
          <w:szCs w:val="24"/>
        </w:rPr>
        <w:t xml:space="preserve">Caverne </w:t>
      </w:r>
      <w:r w:rsidRPr="004E6B0C">
        <w:rPr>
          <w:rFonts w:cstheme="minorHAnsi"/>
          <w:i/>
          <w:iCs/>
          <w:sz w:val="24"/>
          <w:szCs w:val="24"/>
        </w:rPr>
        <w:t xml:space="preserve">de Platon. Imaginons, nous dit Platon, une caverne </w:t>
      </w:r>
      <w:r w:rsidRPr="004E6B0C">
        <w:rPr>
          <w:rFonts w:cstheme="minorHAnsi"/>
          <w:b/>
          <w:bCs/>
          <w:i/>
          <w:iCs/>
          <w:sz w:val="24"/>
          <w:szCs w:val="24"/>
        </w:rPr>
        <w:t xml:space="preserve">où </w:t>
      </w:r>
      <w:r w:rsidRPr="004E6B0C">
        <w:rPr>
          <w:rFonts w:cstheme="minorHAnsi"/>
          <w:i/>
          <w:iCs/>
          <w:sz w:val="24"/>
          <w:szCs w:val="24"/>
        </w:rPr>
        <w:t>sont retenus les prisonniers,</w:t>
      </w:r>
    </w:p>
    <w:p w14:paraId="470A74F7" w14:textId="77777777" w:rsidR="000D5F7A" w:rsidRPr="004E6B0C" w:rsidRDefault="000D5F7A" w:rsidP="004E6B0C">
      <w:pPr>
        <w:autoSpaceDE w:val="0"/>
        <w:autoSpaceDN w:val="0"/>
        <w:adjustRightInd w:val="0"/>
        <w:spacing w:after="0" w:line="240" w:lineRule="auto"/>
        <w:rPr>
          <w:rFonts w:cstheme="minorHAnsi"/>
          <w:i/>
          <w:iCs/>
          <w:sz w:val="24"/>
          <w:szCs w:val="24"/>
        </w:rPr>
      </w:pPr>
      <w:proofErr w:type="gramStart"/>
      <w:r w:rsidRPr="004E6B0C">
        <w:rPr>
          <w:rFonts w:cstheme="minorHAnsi"/>
          <w:i/>
          <w:iCs/>
          <w:sz w:val="24"/>
          <w:szCs w:val="24"/>
        </w:rPr>
        <w:t>attachés</w:t>
      </w:r>
      <w:proofErr w:type="gramEnd"/>
      <w:r w:rsidRPr="004E6B0C">
        <w:rPr>
          <w:rFonts w:cstheme="minorHAnsi"/>
          <w:i/>
          <w:iCs/>
          <w:sz w:val="24"/>
          <w:szCs w:val="24"/>
        </w:rPr>
        <w:t xml:space="preserve"> de telle sorte qu’ils ne puissent voir que le fond rocheux de la caverne. Derrière eux, un grand feu. Entre </w:t>
      </w:r>
      <w:r w:rsidRPr="004E6B0C">
        <w:rPr>
          <w:rFonts w:cstheme="minorHAnsi"/>
          <w:b/>
          <w:bCs/>
          <w:i/>
          <w:iCs/>
          <w:sz w:val="24"/>
          <w:szCs w:val="24"/>
        </w:rPr>
        <w:t xml:space="preserve">ce </w:t>
      </w:r>
      <w:r w:rsidRPr="004E6B0C">
        <w:rPr>
          <w:rFonts w:cstheme="minorHAnsi"/>
          <w:i/>
          <w:iCs/>
          <w:sz w:val="24"/>
          <w:szCs w:val="24"/>
        </w:rPr>
        <w:t>feu et eux défilent des personnages portant des objets.</w:t>
      </w:r>
    </w:p>
    <w:p w14:paraId="7735F20E" w14:textId="77777777" w:rsidR="00F95508" w:rsidRPr="004E6B0C" w:rsidRDefault="00F95508" w:rsidP="004E6B0C">
      <w:pPr>
        <w:autoSpaceDE w:val="0"/>
        <w:autoSpaceDN w:val="0"/>
        <w:adjustRightInd w:val="0"/>
        <w:spacing w:after="0" w:line="240" w:lineRule="auto"/>
        <w:rPr>
          <w:rFonts w:cstheme="minorHAnsi"/>
          <w:i/>
          <w:iCs/>
          <w:sz w:val="24"/>
          <w:szCs w:val="24"/>
        </w:rPr>
      </w:pPr>
    </w:p>
    <w:p w14:paraId="6B940A7B" w14:textId="77777777" w:rsidR="000D5F7A" w:rsidRPr="004E6B0C" w:rsidRDefault="000D5F7A" w:rsidP="004E6B0C">
      <w:pPr>
        <w:autoSpaceDE w:val="0"/>
        <w:autoSpaceDN w:val="0"/>
        <w:adjustRightInd w:val="0"/>
        <w:spacing w:after="0" w:line="240" w:lineRule="auto"/>
        <w:rPr>
          <w:rFonts w:cstheme="minorHAnsi"/>
          <w:i/>
          <w:iCs/>
          <w:sz w:val="24"/>
          <w:szCs w:val="24"/>
        </w:rPr>
      </w:pPr>
      <w:r w:rsidRPr="004E6B0C">
        <w:rPr>
          <w:rFonts w:cstheme="minorHAnsi"/>
          <w:i/>
          <w:iCs/>
          <w:sz w:val="24"/>
          <w:szCs w:val="24"/>
        </w:rPr>
        <w:t>De ces personnages et de</w:t>
      </w:r>
    </w:p>
    <w:p w14:paraId="2962F337" w14:textId="77777777" w:rsidR="000D5F7A" w:rsidRPr="004E6B0C" w:rsidRDefault="000D5F7A" w:rsidP="004E6B0C">
      <w:pPr>
        <w:autoSpaceDE w:val="0"/>
        <w:autoSpaceDN w:val="0"/>
        <w:adjustRightInd w:val="0"/>
        <w:spacing w:after="0" w:line="240" w:lineRule="auto"/>
        <w:rPr>
          <w:rFonts w:cstheme="minorHAnsi"/>
          <w:i/>
          <w:iCs/>
          <w:sz w:val="24"/>
          <w:szCs w:val="24"/>
        </w:rPr>
      </w:pPr>
      <w:proofErr w:type="gramStart"/>
      <w:r w:rsidRPr="004E6B0C">
        <w:rPr>
          <w:rFonts w:cstheme="minorHAnsi"/>
          <w:i/>
          <w:iCs/>
          <w:sz w:val="24"/>
          <w:szCs w:val="24"/>
        </w:rPr>
        <w:t>ces</w:t>
      </w:r>
      <w:proofErr w:type="gramEnd"/>
      <w:r w:rsidRPr="004E6B0C">
        <w:rPr>
          <w:rFonts w:cstheme="minorHAnsi"/>
          <w:i/>
          <w:iCs/>
          <w:sz w:val="24"/>
          <w:szCs w:val="24"/>
        </w:rPr>
        <w:t xml:space="preserve"> objets, les prisonniers ne voient que les ombres projetées sur le mur. Ils prennent </w:t>
      </w:r>
      <w:r w:rsidRPr="004E6B0C">
        <w:rPr>
          <w:rFonts w:cstheme="minorHAnsi"/>
          <w:b/>
          <w:bCs/>
          <w:i/>
          <w:iCs/>
          <w:sz w:val="24"/>
          <w:szCs w:val="24"/>
        </w:rPr>
        <w:t xml:space="preserve">ces </w:t>
      </w:r>
      <w:r w:rsidRPr="004E6B0C">
        <w:rPr>
          <w:rFonts w:cstheme="minorHAnsi"/>
          <w:i/>
          <w:iCs/>
          <w:sz w:val="24"/>
          <w:szCs w:val="24"/>
        </w:rPr>
        <w:t xml:space="preserve">ombres pour la seule réalité, et font sur elles des conjectures forcément partielles </w:t>
      </w:r>
      <w:r w:rsidRPr="004E6B0C">
        <w:rPr>
          <w:rFonts w:cstheme="minorHAnsi"/>
          <w:b/>
          <w:bCs/>
          <w:i/>
          <w:iCs/>
          <w:sz w:val="24"/>
          <w:szCs w:val="24"/>
        </w:rPr>
        <w:t xml:space="preserve">et </w:t>
      </w:r>
      <w:r w:rsidRPr="004E6B0C">
        <w:rPr>
          <w:rFonts w:cstheme="minorHAnsi"/>
          <w:i/>
          <w:iCs/>
          <w:sz w:val="24"/>
          <w:szCs w:val="24"/>
        </w:rPr>
        <w:t>erronées.</w:t>
      </w:r>
    </w:p>
    <w:p w14:paraId="5419596C" w14:textId="77777777" w:rsidR="000D5F7A" w:rsidRPr="004E6B0C" w:rsidRDefault="000D5F7A" w:rsidP="004E6B0C">
      <w:pPr>
        <w:autoSpaceDE w:val="0"/>
        <w:autoSpaceDN w:val="0"/>
        <w:adjustRightInd w:val="0"/>
        <w:spacing w:after="0" w:line="240" w:lineRule="auto"/>
        <w:rPr>
          <w:rFonts w:cstheme="minorHAnsi"/>
          <w:i/>
          <w:iCs/>
          <w:sz w:val="24"/>
          <w:szCs w:val="24"/>
        </w:rPr>
      </w:pPr>
      <w:r w:rsidRPr="004E6B0C">
        <w:rPr>
          <w:rFonts w:cstheme="minorHAnsi"/>
          <w:i/>
          <w:iCs/>
          <w:sz w:val="24"/>
          <w:szCs w:val="24"/>
        </w:rPr>
        <w:t>Raconté de cette façon le mythe n’</w:t>
      </w:r>
      <w:r w:rsidRPr="004E6B0C">
        <w:rPr>
          <w:rFonts w:cstheme="minorHAnsi"/>
          <w:b/>
          <w:bCs/>
          <w:i/>
          <w:iCs/>
          <w:sz w:val="24"/>
          <w:szCs w:val="24"/>
        </w:rPr>
        <w:t xml:space="preserve">est </w:t>
      </w:r>
      <w:r w:rsidRPr="004E6B0C">
        <w:rPr>
          <w:rFonts w:cstheme="minorHAnsi"/>
          <w:i/>
          <w:iCs/>
          <w:sz w:val="24"/>
          <w:szCs w:val="24"/>
        </w:rPr>
        <w:t>qu’une histoire pour enfant, la description d’un guignol qui serait aussi théâtre d’ombres chinoises. Mais à un niveau supérieur, c’est toute une théorie de la connaissance, à un étage plus élevé encore cela devient une morale, puis métaphysique, puis ontologie, etc., sans cesser d’être la même histoire. […]</w:t>
      </w:r>
    </w:p>
    <w:p w14:paraId="6B887945" w14:textId="77777777" w:rsidR="000D5F7A" w:rsidRPr="004E6B0C" w:rsidRDefault="000D5F7A" w:rsidP="004E6B0C">
      <w:pPr>
        <w:autoSpaceDE w:val="0"/>
        <w:autoSpaceDN w:val="0"/>
        <w:adjustRightInd w:val="0"/>
        <w:spacing w:after="0" w:line="240" w:lineRule="auto"/>
        <w:rPr>
          <w:rFonts w:cstheme="minorHAnsi"/>
          <w:i/>
          <w:iCs/>
          <w:sz w:val="24"/>
          <w:szCs w:val="24"/>
        </w:rPr>
      </w:pPr>
      <w:proofErr w:type="gramStart"/>
      <w:r w:rsidRPr="004E6B0C">
        <w:rPr>
          <w:rFonts w:cstheme="minorHAnsi"/>
          <w:i/>
          <w:iCs/>
          <w:sz w:val="24"/>
          <w:szCs w:val="24"/>
        </w:rPr>
        <w:t>Il  faut</w:t>
      </w:r>
      <w:proofErr w:type="gramEnd"/>
      <w:r w:rsidRPr="004E6B0C">
        <w:rPr>
          <w:rFonts w:cstheme="minorHAnsi"/>
          <w:i/>
          <w:iCs/>
          <w:sz w:val="24"/>
          <w:szCs w:val="24"/>
        </w:rPr>
        <w:t xml:space="preserve"> aller plus loin […], l’homme ne s’arrache à l’animalité que grâce à la mythologie.</w:t>
      </w:r>
    </w:p>
    <w:p w14:paraId="6DA141A0" w14:textId="77777777" w:rsidR="000D5F7A" w:rsidRPr="004E6B0C" w:rsidRDefault="000D5F7A" w:rsidP="004E6B0C">
      <w:pPr>
        <w:autoSpaceDE w:val="0"/>
        <w:autoSpaceDN w:val="0"/>
        <w:adjustRightInd w:val="0"/>
        <w:spacing w:after="0" w:line="240" w:lineRule="auto"/>
        <w:rPr>
          <w:rFonts w:cstheme="minorHAnsi"/>
          <w:i/>
          <w:iCs/>
          <w:sz w:val="24"/>
          <w:szCs w:val="24"/>
        </w:rPr>
      </w:pPr>
      <w:r w:rsidRPr="004E6B0C">
        <w:rPr>
          <w:rFonts w:cstheme="minorHAnsi"/>
          <w:i/>
          <w:iCs/>
          <w:sz w:val="24"/>
          <w:szCs w:val="24"/>
        </w:rPr>
        <w:t xml:space="preserve">L’homme ne devient homme, n’acquiert un sexe, un </w:t>
      </w:r>
      <w:proofErr w:type="spellStart"/>
      <w:r w:rsidRPr="004E6B0C">
        <w:rPr>
          <w:rFonts w:cstheme="minorHAnsi"/>
          <w:i/>
          <w:iCs/>
          <w:sz w:val="24"/>
          <w:szCs w:val="24"/>
        </w:rPr>
        <w:t>coeur</w:t>
      </w:r>
      <w:proofErr w:type="spellEnd"/>
      <w:r w:rsidRPr="004E6B0C">
        <w:rPr>
          <w:rFonts w:cstheme="minorHAnsi"/>
          <w:i/>
          <w:iCs/>
          <w:sz w:val="24"/>
          <w:szCs w:val="24"/>
        </w:rPr>
        <w:t xml:space="preserve"> et une imagination d’homme que grâce au bruissement d’histoires, au kaléidoscope d’images qui entourent le petit enfant dès le berceau et l’accompagnent jusqu’au tombeau. La Rochefoucauld </w:t>
      </w:r>
      <w:r w:rsidRPr="004E6B0C">
        <w:rPr>
          <w:rFonts w:cstheme="minorHAnsi"/>
          <w:b/>
          <w:bCs/>
          <w:i/>
          <w:iCs/>
          <w:sz w:val="24"/>
          <w:szCs w:val="24"/>
        </w:rPr>
        <w:t xml:space="preserve">se </w:t>
      </w:r>
      <w:r w:rsidRPr="004E6B0C">
        <w:rPr>
          <w:rFonts w:cstheme="minorHAnsi"/>
          <w:i/>
          <w:iCs/>
          <w:sz w:val="24"/>
          <w:szCs w:val="24"/>
        </w:rPr>
        <w:t>demandait combien d’hommes auraient songé à tomber amoureux s’ils n’avaient jamais entendu parler d’amour. Il faut radicaliser cette boutade et répondre : pas un seul. […</w:t>
      </w:r>
      <w:r w:rsidR="00754BB4" w:rsidRPr="004E6B0C">
        <w:rPr>
          <w:rFonts w:cstheme="minorHAnsi"/>
          <w:i/>
          <w:iCs/>
          <w:sz w:val="24"/>
          <w:szCs w:val="24"/>
        </w:rPr>
        <w:t>)</w:t>
      </w:r>
    </w:p>
    <w:p w14:paraId="5E5F972D" w14:textId="77777777" w:rsidR="000D5F7A" w:rsidRPr="004E6B0C" w:rsidRDefault="000D5F7A" w:rsidP="004E6B0C">
      <w:pPr>
        <w:autoSpaceDE w:val="0"/>
        <w:autoSpaceDN w:val="0"/>
        <w:adjustRightInd w:val="0"/>
        <w:spacing w:after="0" w:line="240" w:lineRule="auto"/>
        <w:rPr>
          <w:rFonts w:cstheme="minorHAnsi"/>
          <w:i/>
          <w:iCs/>
          <w:sz w:val="24"/>
          <w:szCs w:val="24"/>
        </w:rPr>
      </w:pPr>
    </w:p>
    <w:p w14:paraId="14378386" w14:textId="77777777" w:rsidR="000D5F7A" w:rsidRPr="004E6B0C" w:rsidRDefault="000D5F7A" w:rsidP="004E6B0C">
      <w:pPr>
        <w:autoSpaceDE w:val="0"/>
        <w:autoSpaceDN w:val="0"/>
        <w:adjustRightInd w:val="0"/>
        <w:spacing w:after="0" w:line="240" w:lineRule="auto"/>
        <w:rPr>
          <w:rFonts w:cstheme="minorHAnsi"/>
          <w:i/>
          <w:iCs/>
          <w:sz w:val="24"/>
          <w:szCs w:val="24"/>
        </w:rPr>
      </w:pPr>
      <w:r w:rsidRPr="004E6B0C">
        <w:rPr>
          <w:rFonts w:cstheme="minorHAnsi"/>
          <w:i/>
          <w:iCs/>
          <w:sz w:val="24"/>
          <w:szCs w:val="24"/>
        </w:rPr>
        <w:t>Dès lors la fonction sociale – on pourrait même dire biologique – des écrivains et de tous les</w:t>
      </w:r>
    </w:p>
    <w:p w14:paraId="30BD6DEB" w14:textId="77777777" w:rsidR="000D5F7A" w:rsidRPr="004E6B0C" w:rsidRDefault="000D5F7A" w:rsidP="004E6B0C">
      <w:pPr>
        <w:autoSpaceDE w:val="0"/>
        <w:autoSpaceDN w:val="0"/>
        <w:adjustRightInd w:val="0"/>
        <w:spacing w:after="0" w:line="240" w:lineRule="auto"/>
        <w:rPr>
          <w:rFonts w:cstheme="minorHAnsi"/>
          <w:i/>
          <w:iCs/>
          <w:sz w:val="24"/>
          <w:szCs w:val="24"/>
        </w:rPr>
      </w:pPr>
      <w:proofErr w:type="gramStart"/>
      <w:r w:rsidRPr="004E6B0C">
        <w:rPr>
          <w:rFonts w:cstheme="minorHAnsi"/>
          <w:i/>
          <w:iCs/>
          <w:sz w:val="24"/>
          <w:szCs w:val="24"/>
        </w:rPr>
        <w:t>artistes</w:t>
      </w:r>
      <w:proofErr w:type="gramEnd"/>
      <w:r w:rsidRPr="004E6B0C">
        <w:rPr>
          <w:rFonts w:cstheme="minorHAnsi"/>
          <w:i/>
          <w:iCs/>
          <w:sz w:val="24"/>
          <w:szCs w:val="24"/>
        </w:rPr>
        <w:t xml:space="preserve"> créateurs est facile à définir. Leur ambition vise à enrichir </w:t>
      </w:r>
      <w:r w:rsidRPr="004E6B0C">
        <w:rPr>
          <w:rFonts w:cstheme="minorHAnsi"/>
          <w:b/>
          <w:bCs/>
          <w:i/>
          <w:iCs/>
          <w:sz w:val="24"/>
          <w:szCs w:val="24"/>
        </w:rPr>
        <w:t xml:space="preserve">ou </w:t>
      </w:r>
      <w:r w:rsidRPr="004E6B0C">
        <w:rPr>
          <w:rFonts w:cstheme="minorHAnsi"/>
          <w:i/>
          <w:iCs/>
          <w:sz w:val="24"/>
          <w:szCs w:val="24"/>
        </w:rPr>
        <w:t>au moins à modifier ce</w:t>
      </w:r>
    </w:p>
    <w:p w14:paraId="6E2E99B9" w14:textId="77777777" w:rsidR="00754BB4" w:rsidRPr="004E6B0C" w:rsidRDefault="000D5F7A" w:rsidP="004E6B0C">
      <w:pPr>
        <w:autoSpaceDE w:val="0"/>
        <w:autoSpaceDN w:val="0"/>
        <w:adjustRightInd w:val="0"/>
        <w:spacing w:after="0" w:line="240" w:lineRule="auto"/>
        <w:rPr>
          <w:rFonts w:cstheme="minorHAnsi"/>
          <w:i/>
          <w:iCs/>
          <w:sz w:val="24"/>
          <w:szCs w:val="24"/>
        </w:rPr>
      </w:pPr>
      <w:r w:rsidRPr="004E6B0C">
        <w:rPr>
          <w:rFonts w:cstheme="minorHAnsi"/>
          <w:i/>
          <w:iCs/>
          <w:sz w:val="24"/>
          <w:szCs w:val="24"/>
        </w:rPr>
        <w:t xml:space="preserve">« </w:t>
      </w:r>
      <w:proofErr w:type="gramStart"/>
      <w:r w:rsidRPr="004E6B0C">
        <w:rPr>
          <w:rFonts w:cstheme="minorHAnsi"/>
          <w:i/>
          <w:iCs/>
          <w:sz w:val="24"/>
          <w:szCs w:val="24"/>
        </w:rPr>
        <w:t>bruissement</w:t>
      </w:r>
      <w:proofErr w:type="gramEnd"/>
      <w:r w:rsidRPr="004E6B0C">
        <w:rPr>
          <w:rFonts w:cstheme="minorHAnsi"/>
          <w:i/>
          <w:iCs/>
          <w:sz w:val="24"/>
          <w:szCs w:val="24"/>
        </w:rPr>
        <w:t xml:space="preserve"> » mythologique, ce bain d’images dans lequel vivent leurs contemporains et qui est</w:t>
      </w:r>
      <w:r w:rsidR="00754BB4" w:rsidRPr="004E6B0C">
        <w:rPr>
          <w:rFonts w:cstheme="minorHAnsi"/>
          <w:i/>
          <w:iCs/>
          <w:sz w:val="24"/>
          <w:szCs w:val="24"/>
        </w:rPr>
        <w:t xml:space="preserve"> l’oxygène de l’âme. Généralement ils n’y parviennent que par petites touches insensibles [</w:t>
      </w:r>
      <w:proofErr w:type="gramStart"/>
      <w:r w:rsidR="00754BB4" w:rsidRPr="004E6B0C">
        <w:rPr>
          <w:rFonts w:cstheme="minorHAnsi"/>
          <w:i/>
          <w:iCs/>
          <w:sz w:val="24"/>
          <w:szCs w:val="24"/>
        </w:rPr>
        <w:t>…]Mais</w:t>
      </w:r>
      <w:proofErr w:type="gramEnd"/>
      <w:r w:rsidR="00754BB4" w:rsidRPr="004E6B0C">
        <w:rPr>
          <w:rFonts w:cstheme="minorHAnsi"/>
          <w:i/>
          <w:iCs/>
          <w:sz w:val="24"/>
          <w:szCs w:val="24"/>
        </w:rPr>
        <w:t xml:space="preserve"> il arrive aussi que l’écrivain frappant un grand coup métamorphose l’âme de </w:t>
      </w:r>
      <w:r w:rsidR="00754BB4" w:rsidRPr="004E6B0C">
        <w:rPr>
          <w:rFonts w:cstheme="minorHAnsi"/>
          <w:b/>
          <w:bCs/>
          <w:i/>
          <w:iCs/>
          <w:sz w:val="24"/>
          <w:szCs w:val="24"/>
        </w:rPr>
        <w:t xml:space="preserve">ses </w:t>
      </w:r>
      <w:r w:rsidR="00754BB4" w:rsidRPr="004E6B0C">
        <w:rPr>
          <w:rFonts w:cstheme="minorHAnsi"/>
          <w:i/>
          <w:iCs/>
          <w:sz w:val="24"/>
          <w:szCs w:val="24"/>
        </w:rPr>
        <w:t>contemporains et</w:t>
      </w:r>
      <w:r w:rsidR="00F95508" w:rsidRPr="004E6B0C">
        <w:rPr>
          <w:rFonts w:cstheme="minorHAnsi"/>
          <w:i/>
          <w:iCs/>
          <w:sz w:val="24"/>
          <w:szCs w:val="24"/>
        </w:rPr>
        <w:t xml:space="preserve"> de leur postérité d’une façon foudroyante. Ainsi Jean-Jacques Rousseau inventant la beauté des montagnes, considérées depuis des millénaires comme une horrible anticipation de l’Enfer. Avant lui tout le monde s’accordait à les trouver affreuses. Après lui leur beauté paraît évidente. Il </w:t>
      </w:r>
      <w:r w:rsidR="00F95508" w:rsidRPr="004E6B0C">
        <w:rPr>
          <w:rFonts w:cstheme="minorHAnsi"/>
          <w:b/>
          <w:bCs/>
          <w:i/>
          <w:iCs/>
          <w:sz w:val="24"/>
          <w:szCs w:val="24"/>
        </w:rPr>
        <w:t>a</w:t>
      </w:r>
      <w:r w:rsidR="00F95508" w:rsidRPr="004E6B0C">
        <w:rPr>
          <w:rFonts w:cstheme="minorHAnsi"/>
          <w:i/>
          <w:iCs/>
          <w:sz w:val="24"/>
          <w:szCs w:val="24"/>
        </w:rPr>
        <w:t xml:space="preserve"> réussi au suprême degré, c’est à dire au point de s’effacer lui-même devant sa trouvaille […)</w:t>
      </w:r>
    </w:p>
    <w:p w14:paraId="0CCC47BF" w14:textId="77777777" w:rsidR="000D5F7A" w:rsidRPr="004E6B0C" w:rsidRDefault="000D5F7A" w:rsidP="004E6B0C">
      <w:pPr>
        <w:autoSpaceDE w:val="0"/>
        <w:autoSpaceDN w:val="0"/>
        <w:adjustRightInd w:val="0"/>
        <w:spacing w:after="0" w:line="240" w:lineRule="auto"/>
        <w:rPr>
          <w:rFonts w:cstheme="minorHAnsi"/>
          <w:i/>
          <w:iCs/>
          <w:sz w:val="24"/>
          <w:szCs w:val="24"/>
        </w:rPr>
      </w:pPr>
    </w:p>
    <w:p w14:paraId="13E90F7B" w14:textId="77777777" w:rsidR="000D5F7A" w:rsidRPr="004E6B0C" w:rsidRDefault="000D5F7A" w:rsidP="004E6B0C">
      <w:pPr>
        <w:autoSpaceDE w:val="0"/>
        <w:autoSpaceDN w:val="0"/>
        <w:adjustRightInd w:val="0"/>
        <w:spacing w:after="0" w:line="240" w:lineRule="auto"/>
        <w:rPr>
          <w:rFonts w:cstheme="minorHAnsi"/>
          <w:b/>
          <w:bCs/>
          <w:sz w:val="24"/>
          <w:szCs w:val="24"/>
        </w:rPr>
      </w:pPr>
      <w:r w:rsidRPr="004E6B0C">
        <w:rPr>
          <w:rFonts w:cstheme="minorHAnsi"/>
          <w:b/>
          <w:bCs/>
          <w:sz w:val="24"/>
          <w:szCs w:val="24"/>
        </w:rPr>
        <w:t>III.3. Lexique</w:t>
      </w:r>
    </w:p>
    <w:p w14:paraId="6F0391C9" w14:textId="77777777" w:rsidR="000D5F7A" w:rsidRPr="004E6B0C" w:rsidRDefault="000D5F7A" w:rsidP="004E6B0C">
      <w:pPr>
        <w:autoSpaceDE w:val="0"/>
        <w:autoSpaceDN w:val="0"/>
        <w:adjustRightInd w:val="0"/>
        <w:spacing w:after="0" w:line="240" w:lineRule="auto"/>
        <w:rPr>
          <w:rFonts w:cstheme="minorHAnsi"/>
          <w:sz w:val="24"/>
          <w:szCs w:val="24"/>
        </w:rPr>
      </w:pPr>
      <w:r w:rsidRPr="004E6B0C">
        <w:rPr>
          <w:rFonts w:cstheme="minorHAnsi"/>
          <w:sz w:val="24"/>
          <w:szCs w:val="24"/>
        </w:rPr>
        <w:t>Expliquez la signification du mot « bouche » dans le texte de Zola (texte 4). Justifiez votre</w:t>
      </w:r>
    </w:p>
    <w:p w14:paraId="76FCBD62" w14:textId="77777777" w:rsidR="000D5F7A" w:rsidRPr="004E6B0C" w:rsidRDefault="000D5F7A" w:rsidP="004E6B0C">
      <w:pPr>
        <w:spacing w:after="0" w:line="240" w:lineRule="auto"/>
        <w:rPr>
          <w:rFonts w:cstheme="minorHAnsi"/>
          <w:sz w:val="24"/>
          <w:szCs w:val="24"/>
        </w:rPr>
      </w:pPr>
      <w:proofErr w:type="gramStart"/>
      <w:r w:rsidRPr="004E6B0C">
        <w:rPr>
          <w:rFonts w:cstheme="minorHAnsi"/>
          <w:sz w:val="24"/>
          <w:szCs w:val="24"/>
        </w:rPr>
        <w:lastRenderedPageBreak/>
        <w:t>réponse</w:t>
      </w:r>
      <w:proofErr w:type="gramEnd"/>
      <w:r w:rsidRPr="004E6B0C">
        <w:rPr>
          <w:rFonts w:cstheme="minorHAnsi"/>
          <w:sz w:val="24"/>
          <w:szCs w:val="24"/>
        </w:rPr>
        <w:t xml:space="preserve"> en vous appuyant plus précisément sur le dernier paragraphe du texte. Relevez notamment,</w:t>
      </w:r>
      <w:r w:rsidR="00F95508" w:rsidRPr="004E6B0C">
        <w:rPr>
          <w:rFonts w:cstheme="minorHAnsi"/>
          <w:sz w:val="24"/>
          <w:szCs w:val="24"/>
        </w:rPr>
        <w:t xml:space="preserve"> dans ce dernier paragraphe, un mot de la même famille que le mot « bouche ».</w:t>
      </w:r>
    </w:p>
    <w:p w14:paraId="2F891D48" w14:textId="77777777" w:rsidR="004E6B0C" w:rsidRDefault="004E6B0C" w:rsidP="004E6B0C">
      <w:pPr>
        <w:spacing w:after="0" w:line="240" w:lineRule="auto"/>
        <w:rPr>
          <w:rFonts w:cstheme="minorHAnsi"/>
          <w:b/>
          <w:color w:val="00B050"/>
          <w:sz w:val="24"/>
          <w:szCs w:val="24"/>
        </w:rPr>
      </w:pPr>
    </w:p>
    <w:p w14:paraId="58FA520F" w14:textId="6F29BEC9" w:rsidR="00531B03" w:rsidRPr="004E6B0C" w:rsidRDefault="00531B03" w:rsidP="004E6B0C">
      <w:pPr>
        <w:spacing w:after="0" w:line="240" w:lineRule="auto"/>
        <w:rPr>
          <w:rFonts w:cstheme="minorHAnsi"/>
          <w:b/>
          <w:color w:val="00B050"/>
          <w:sz w:val="24"/>
          <w:szCs w:val="24"/>
        </w:rPr>
      </w:pPr>
      <w:r w:rsidRPr="004E6B0C">
        <w:rPr>
          <w:rFonts w:cstheme="minorHAnsi"/>
          <w:b/>
          <w:color w:val="00B050"/>
          <w:sz w:val="24"/>
          <w:szCs w:val="24"/>
        </w:rPr>
        <w:t>Groupement 3</w:t>
      </w:r>
    </w:p>
    <w:p w14:paraId="162AF43A" w14:textId="77777777" w:rsidR="00531B03" w:rsidRPr="004E6B0C" w:rsidRDefault="00531B03" w:rsidP="004E6B0C">
      <w:pPr>
        <w:autoSpaceDE w:val="0"/>
        <w:autoSpaceDN w:val="0"/>
        <w:adjustRightInd w:val="0"/>
        <w:spacing w:after="0" w:line="240" w:lineRule="auto"/>
        <w:rPr>
          <w:rFonts w:cstheme="minorHAnsi"/>
          <w:b/>
          <w:bCs/>
          <w:sz w:val="24"/>
          <w:szCs w:val="24"/>
        </w:rPr>
      </w:pPr>
      <w:r w:rsidRPr="004E6B0C">
        <w:rPr>
          <w:rFonts w:cstheme="minorHAnsi"/>
          <w:b/>
          <w:bCs/>
          <w:sz w:val="24"/>
          <w:szCs w:val="24"/>
        </w:rPr>
        <w:t>(I. Question relative aux textes proposés (6 points)</w:t>
      </w:r>
    </w:p>
    <w:p w14:paraId="08E80255" w14:textId="77777777" w:rsidR="00531B03" w:rsidRPr="004E6B0C" w:rsidRDefault="00531B03" w:rsidP="004E6B0C">
      <w:pPr>
        <w:autoSpaceDE w:val="0"/>
        <w:autoSpaceDN w:val="0"/>
        <w:adjustRightInd w:val="0"/>
        <w:spacing w:after="0" w:line="240" w:lineRule="auto"/>
        <w:rPr>
          <w:rFonts w:cstheme="minorHAnsi"/>
          <w:sz w:val="24"/>
          <w:szCs w:val="24"/>
        </w:rPr>
      </w:pPr>
      <w:r w:rsidRPr="004E6B0C">
        <w:rPr>
          <w:rFonts w:cstheme="minorHAnsi"/>
          <w:sz w:val="24"/>
          <w:szCs w:val="24"/>
        </w:rPr>
        <w:t>À partir du corpus proposé, analysez ces textes afin de dégager des conditions permettant</w:t>
      </w:r>
    </w:p>
    <w:p w14:paraId="47AE1F44" w14:textId="77777777" w:rsidR="00531B03" w:rsidRPr="004E6B0C" w:rsidRDefault="00531B03" w:rsidP="004E6B0C">
      <w:pPr>
        <w:autoSpaceDE w:val="0"/>
        <w:autoSpaceDN w:val="0"/>
        <w:adjustRightInd w:val="0"/>
        <w:spacing w:after="0" w:line="240" w:lineRule="auto"/>
        <w:rPr>
          <w:rFonts w:cstheme="minorHAnsi"/>
          <w:sz w:val="24"/>
          <w:szCs w:val="24"/>
        </w:rPr>
      </w:pPr>
      <w:proofErr w:type="gramStart"/>
      <w:r w:rsidRPr="004E6B0C">
        <w:rPr>
          <w:rFonts w:cstheme="minorHAnsi"/>
          <w:sz w:val="24"/>
          <w:szCs w:val="24"/>
        </w:rPr>
        <w:t>d’accéder</w:t>
      </w:r>
      <w:proofErr w:type="gramEnd"/>
      <w:r w:rsidRPr="004E6B0C">
        <w:rPr>
          <w:rFonts w:cstheme="minorHAnsi"/>
          <w:sz w:val="24"/>
          <w:szCs w:val="24"/>
        </w:rPr>
        <w:t xml:space="preserve"> à la lecture d’</w:t>
      </w:r>
      <w:proofErr w:type="spellStart"/>
      <w:r w:rsidRPr="004E6B0C">
        <w:rPr>
          <w:rFonts w:cstheme="minorHAnsi"/>
          <w:sz w:val="24"/>
          <w:szCs w:val="24"/>
        </w:rPr>
        <w:t>oeuvres</w:t>
      </w:r>
      <w:proofErr w:type="spellEnd"/>
      <w:r w:rsidRPr="004E6B0C">
        <w:rPr>
          <w:rFonts w:cstheme="minorHAnsi"/>
          <w:sz w:val="24"/>
          <w:szCs w:val="24"/>
        </w:rPr>
        <w:t xml:space="preserve"> littéraires.)</w:t>
      </w:r>
    </w:p>
    <w:p w14:paraId="7DF249DE" w14:textId="77777777" w:rsidR="00531B03" w:rsidRPr="004E6B0C" w:rsidRDefault="00531B03" w:rsidP="004E6B0C">
      <w:pPr>
        <w:autoSpaceDE w:val="0"/>
        <w:autoSpaceDN w:val="0"/>
        <w:adjustRightInd w:val="0"/>
        <w:spacing w:after="0" w:line="240" w:lineRule="auto"/>
        <w:rPr>
          <w:rFonts w:cstheme="minorHAnsi"/>
          <w:sz w:val="24"/>
          <w:szCs w:val="24"/>
        </w:rPr>
      </w:pPr>
    </w:p>
    <w:p w14:paraId="5308C581" w14:textId="77777777" w:rsidR="00531B03" w:rsidRPr="004E6B0C" w:rsidRDefault="00531B03" w:rsidP="004E6B0C">
      <w:pPr>
        <w:autoSpaceDE w:val="0"/>
        <w:autoSpaceDN w:val="0"/>
        <w:adjustRightInd w:val="0"/>
        <w:spacing w:after="0" w:line="240" w:lineRule="auto"/>
        <w:rPr>
          <w:rFonts w:cstheme="minorHAnsi"/>
          <w:b/>
          <w:bCs/>
          <w:sz w:val="24"/>
          <w:szCs w:val="24"/>
        </w:rPr>
      </w:pPr>
      <w:r w:rsidRPr="004E6B0C">
        <w:rPr>
          <w:rFonts w:cstheme="minorHAnsi"/>
          <w:b/>
          <w:bCs/>
          <w:sz w:val="24"/>
          <w:szCs w:val="24"/>
        </w:rPr>
        <w:t>II. Questions ayant trait à la grammaire, à l’orthographe et au lexique (6 points)</w:t>
      </w:r>
    </w:p>
    <w:p w14:paraId="128DC972" w14:textId="77777777" w:rsidR="00531B03" w:rsidRPr="004E6B0C" w:rsidRDefault="00531B03" w:rsidP="004E6B0C">
      <w:pPr>
        <w:autoSpaceDE w:val="0"/>
        <w:autoSpaceDN w:val="0"/>
        <w:adjustRightInd w:val="0"/>
        <w:spacing w:after="0" w:line="240" w:lineRule="auto"/>
        <w:rPr>
          <w:rFonts w:cstheme="minorHAnsi"/>
          <w:b/>
          <w:bCs/>
          <w:sz w:val="24"/>
          <w:szCs w:val="24"/>
        </w:rPr>
      </w:pPr>
      <w:r w:rsidRPr="004E6B0C">
        <w:rPr>
          <w:rFonts w:cstheme="minorHAnsi"/>
          <w:b/>
          <w:bCs/>
          <w:sz w:val="24"/>
          <w:szCs w:val="24"/>
        </w:rPr>
        <w:t>II.1. Grammaire</w:t>
      </w:r>
    </w:p>
    <w:p w14:paraId="6475DD40" w14:textId="77777777" w:rsidR="00531B03" w:rsidRPr="004E6B0C" w:rsidRDefault="00531B03" w:rsidP="004E6B0C">
      <w:pPr>
        <w:autoSpaceDE w:val="0"/>
        <w:autoSpaceDN w:val="0"/>
        <w:adjustRightInd w:val="0"/>
        <w:spacing w:after="0" w:line="240" w:lineRule="auto"/>
        <w:rPr>
          <w:rFonts w:cstheme="minorHAnsi"/>
          <w:sz w:val="24"/>
          <w:szCs w:val="24"/>
        </w:rPr>
      </w:pPr>
      <w:r w:rsidRPr="004E6B0C">
        <w:rPr>
          <w:rFonts w:cstheme="minorHAnsi"/>
          <w:sz w:val="24"/>
          <w:szCs w:val="24"/>
        </w:rPr>
        <w:t>Dans le passage suivant du texte 2, relevez les procédés permettant de rapporter le discours</w:t>
      </w:r>
    </w:p>
    <w:p w14:paraId="18B5BAFE" w14:textId="77777777" w:rsidR="00531B03" w:rsidRPr="004E6B0C" w:rsidRDefault="00531B03" w:rsidP="004E6B0C">
      <w:pPr>
        <w:autoSpaceDE w:val="0"/>
        <w:autoSpaceDN w:val="0"/>
        <w:adjustRightInd w:val="0"/>
        <w:spacing w:after="0" w:line="240" w:lineRule="auto"/>
        <w:rPr>
          <w:rFonts w:cstheme="minorHAnsi"/>
          <w:sz w:val="24"/>
          <w:szCs w:val="24"/>
        </w:rPr>
      </w:pPr>
      <w:proofErr w:type="gramStart"/>
      <w:r w:rsidRPr="004E6B0C">
        <w:rPr>
          <w:rFonts w:cstheme="minorHAnsi"/>
          <w:sz w:val="24"/>
          <w:szCs w:val="24"/>
        </w:rPr>
        <w:t>des</w:t>
      </w:r>
      <w:proofErr w:type="gramEnd"/>
      <w:r w:rsidRPr="004E6B0C">
        <w:rPr>
          <w:rFonts w:cstheme="minorHAnsi"/>
          <w:sz w:val="24"/>
          <w:szCs w:val="24"/>
        </w:rPr>
        <w:t xml:space="preserve"> personnages.</w:t>
      </w:r>
    </w:p>
    <w:p w14:paraId="0ED3547B" w14:textId="77777777" w:rsidR="00531B03" w:rsidRPr="004E6B0C" w:rsidRDefault="00531B03" w:rsidP="004E6B0C">
      <w:pPr>
        <w:autoSpaceDE w:val="0"/>
        <w:autoSpaceDN w:val="0"/>
        <w:adjustRightInd w:val="0"/>
        <w:spacing w:after="0" w:line="240" w:lineRule="auto"/>
        <w:rPr>
          <w:rFonts w:cstheme="minorHAnsi"/>
          <w:i/>
          <w:iCs/>
          <w:sz w:val="24"/>
          <w:szCs w:val="24"/>
        </w:rPr>
      </w:pPr>
      <w:r w:rsidRPr="004E6B0C">
        <w:rPr>
          <w:rFonts w:cstheme="minorHAnsi"/>
          <w:i/>
          <w:iCs/>
          <w:sz w:val="24"/>
          <w:szCs w:val="24"/>
        </w:rPr>
        <w:t>Ils se mirent à rire. Le docteur s’excusa et prit congé, car il avait une visite à faire. Les</w:t>
      </w:r>
    </w:p>
    <w:p w14:paraId="5C5C9A9E" w14:textId="77777777" w:rsidR="00531B03" w:rsidRPr="004E6B0C" w:rsidRDefault="00531B03" w:rsidP="004E6B0C">
      <w:pPr>
        <w:autoSpaceDE w:val="0"/>
        <w:autoSpaceDN w:val="0"/>
        <w:adjustRightInd w:val="0"/>
        <w:spacing w:after="0" w:line="240" w:lineRule="auto"/>
        <w:rPr>
          <w:rFonts w:cstheme="minorHAnsi"/>
          <w:i/>
          <w:iCs/>
          <w:sz w:val="24"/>
          <w:szCs w:val="24"/>
        </w:rPr>
      </w:pPr>
      <w:proofErr w:type="gramStart"/>
      <w:r w:rsidRPr="004E6B0C">
        <w:rPr>
          <w:rFonts w:cstheme="minorHAnsi"/>
          <w:i/>
          <w:iCs/>
          <w:sz w:val="24"/>
          <w:szCs w:val="24"/>
        </w:rPr>
        <w:t>autres</w:t>
      </w:r>
      <w:proofErr w:type="gramEnd"/>
      <w:r w:rsidRPr="004E6B0C">
        <w:rPr>
          <w:rFonts w:cstheme="minorHAnsi"/>
          <w:i/>
          <w:iCs/>
          <w:sz w:val="24"/>
          <w:szCs w:val="24"/>
        </w:rPr>
        <w:t xml:space="preserve"> commandèrent une nouvelle tournée de vermouth. L’homme à la rhubarbe, sans crier gare, se jeta sous le guéridon en faisant signe aux autres de faire comme s’il n’était pas là.</w:t>
      </w:r>
    </w:p>
    <w:p w14:paraId="67A4987B" w14:textId="77777777" w:rsidR="00531B03" w:rsidRPr="004E6B0C" w:rsidRDefault="00531B03" w:rsidP="004E6B0C">
      <w:pPr>
        <w:autoSpaceDE w:val="0"/>
        <w:autoSpaceDN w:val="0"/>
        <w:adjustRightInd w:val="0"/>
        <w:spacing w:after="0" w:line="240" w:lineRule="auto"/>
        <w:rPr>
          <w:rFonts w:cstheme="minorHAnsi"/>
          <w:i/>
          <w:iCs/>
          <w:sz w:val="24"/>
          <w:szCs w:val="24"/>
        </w:rPr>
      </w:pPr>
      <w:r w:rsidRPr="004E6B0C">
        <w:rPr>
          <w:rFonts w:cstheme="minorHAnsi"/>
          <w:i/>
          <w:iCs/>
          <w:sz w:val="24"/>
          <w:szCs w:val="24"/>
        </w:rPr>
        <w:t xml:space="preserve"> « Ma femme est arrivée, dit-il dans un murmure, mais ne vous retournez pas. »</w:t>
      </w:r>
    </w:p>
    <w:p w14:paraId="307A94E8" w14:textId="77777777" w:rsidR="00531B03" w:rsidRPr="004E6B0C" w:rsidRDefault="00531B03" w:rsidP="004E6B0C">
      <w:pPr>
        <w:autoSpaceDE w:val="0"/>
        <w:autoSpaceDN w:val="0"/>
        <w:adjustRightInd w:val="0"/>
        <w:spacing w:after="0" w:line="240" w:lineRule="auto"/>
        <w:rPr>
          <w:rFonts w:cstheme="minorHAnsi"/>
          <w:i/>
          <w:iCs/>
          <w:sz w:val="24"/>
          <w:szCs w:val="24"/>
        </w:rPr>
      </w:pPr>
      <w:r w:rsidRPr="004E6B0C">
        <w:rPr>
          <w:rFonts w:cstheme="minorHAnsi"/>
          <w:i/>
          <w:iCs/>
          <w:sz w:val="24"/>
          <w:szCs w:val="24"/>
        </w:rPr>
        <w:t>Il y eut un moment de silence. Puis Rosario s’exclama : « Moi, je suis resté à la troisième</w:t>
      </w:r>
    </w:p>
    <w:p w14:paraId="69AF432C" w14:textId="77777777" w:rsidR="00531B03" w:rsidRPr="004E6B0C" w:rsidRDefault="00531B03" w:rsidP="004E6B0C">
      <w:pPr>
        <w:autoSpaceDE w:val="0"/>
        <w:autoSpaceDN w:val="0"/>
        <w:adjustRightInd w:val="0"/>
        <w:spacing w:after="0" w:line="240" w:lineRule="auto"/>
        <w:rPr>
          <w:rFonts w:cstheme="minorHAnsi"/>
          <w:i/>
          <w:iCs/>
          <w:sz w:val="24"/>
          <w:szCs w:val="24"/>
        </w:rPr>
      </w:pPr>
      <w:proofErr w:type="gramStart"/>
      <w:r w:rsidRPr="004E6B0C">
        <w:rPr>
          <w:rFonts w:cstheme="minorHAnsi"/>
          <w:i/>
          <w:iCs/>
          <w:sz w:val="24"/>
          <w:szCs w:val="24"/>
        </w:rPr>
        <w:t>lecture</w:t>
      </w:r>
      <w:proofErr w:type="gramEnd"/>
      <w:r w:rsidRPr="004E6B0C">
        <w:rPr>
          <w:rFonts w:cstheme="minorHAnsi"/>
          <w:i/>
          <w:iCs/>
          <w:sz w:val="24"/>
          <w:szCs w:val="24"/>
        </w:rPr>
        <w:t xml:space="preserve"> […] ».</w:t>
      </w:r>
    </w:p>
    <w:p w14:paraId="03B0E659" w14:textId="77777777" w:rsidR="00531B03" w:rsidRPr="004E6B0C" w:rsidRDefault="00531B03" w:rsidP="004E6B0C">
      <w:pPr>
        <w:autoSpaceDE w:val="0"/>
        <w:autoSpaceDN w:val="0"/>
        <w:adjustRightInd w:val="0"/>
        <w:spacing w:after="0" w:line="240" w:lineRule="auto"/>
        <w:rPr>
          <w:rFonts w:cstheme="minorHAnsi"/>
          <w:b/>
          <w:bCs/>
          <w:sz w:val="24"/>
          <w:szCs w:val="24"/>
        </w:rPr>
      </w:pPr>
    </w:p>
    <w:p w14:paraId="3481A55F" w14:textId="77777777" w:rsidR="00531B03" w:rsidRPr="004E6B0C" w:rsidRDefault="00531B03" w:rsidP="004E6B0C">
      <w:pPr>
        <w:autoSpaceDE w:val="0"/>
        <w:autoSpaceDN w:val="0"/>
        <w:adjustRightInd w:val="0"/>
        <w:spacing w:after="0" w:line="240" w:lineRule="auto"/>
        <w:rPr>
          <w:rFonts w:cstheme="minorHAnsi"/>
          <w:b/>
          <w:bCs/>
          <w:sz w:val="24"/>
          <w:szCs w:val="24"/>
        </w:rPr>
      </w:pPr>
      <w:r w:rsidRPr="004E6B0C">
        <w:rPr>
          <w:rFonts w:cstheme="minorHAnsi"/>
          <w:b/>
          <w:bCs/>
          <w:sz w:val="24"/>
          <w:szCs w:val="24"/>
        </w:rPr>
        <w:t>II.2. Orthographe</w:t>
      </w:r>
    </w:p>
    <w:p w14:paraId="6CB1FA76" w14:textId="77777777" w:rsidR="00531B03" w:rsidRPr="004E6B0C" w:rsidRDefault="00531B03" w:rsidP="004E6B0C">
      <w:pPr>
        <w:autoSpaceDE w:val="0"/>
        <w:autoSpaceDN w:val="0"/>
        <w:adjustRightInd w:val="0"/>
        <w:spacing w:after="0" w:line="240" w:lineRule="auto"/>
        <w:rPr>
          <w:rFonts w:cstheme="minorHAnsi"/>
          <w:sz w:val="24"/>
          <w:szCs w:val="24"/>
        </w:rPr>
      </w:pPr>
      <w:r w:rsidRPr="004E6B0C">
        <w:rPr>
          <w:rFonts w:cstheme="minorHAnsi"/>
          <w:sz w:val="24"/>
          <w:szCs w:val="24"/>
        </w:rPr>
        <w:t>Identifiez les terminaisons dans les formes verbales conjuguées du passage suivant</w:t>
      </w:r>
    </w:p>
    <w:p w14:paraId="02E26F9E" w14:textId="77777777" w:rsidR="00531B03" w:rsidRPr="004E6B0C" w:rsidRDefault="00531B03" w:rsidP="004E6B0C">
      <w:pPr>
        <w:autoSpaceDE w:val="0"/>
        <w:autoSpaceDN w:val="0"/>
        <w:adjustRightInd w:val="0"/>
        <w:spacing w:after="0" w:line="240" w:lineRule="auto"/>
        <w:rPr>
          <w:rFonts w:cstheme="minorHAnsi"/>
          <w:sz w:val="24"/>
          <w:szCs w:val="24"/>
        </w:rPr>
      </w:pPr>
      <w:r w:rsidRPr="004E6B0C">
        <w:rPr>
          <w:rFonts w:cstheme="minorHAnsi"/>
          <w:sz w:val="24"/>
          <w:szCs w:val="24"/>
        </w:rPr>
        <w:t>(</w:t>
      </w:r>
      <w:proofErr w:type="gramStart"/>
      <w:r w:rsidRPr="004E6B0C">
        <w:rPr>
          <w:rFonts w:cstheme="minorHAnsi"/>
          <w:sz w:val="24"/>
          <w:szCs w:val="24"/>
        </w:rPr>
        <w:t>texte</w:t>
      </w:r>
      <w:proofErr w:type="gramEnd"/>
      <w:r w:rsidRPr="004E6B0C">
        <w:rPr>
          <w:rFonts w:cstheme="minorHAnsi"/>
          <w:sz w:val="24"/>
          <w:szCs w:val="24"/>
        </w:rPr>
        <w:t xml:space="preserve"> 1) :</w:t>
      </w:r>
    </w:p>
    <w:p w14:paraId="43E09F7E" w14:textId="77777777" w:rsidR="00531B03" w:rsidRPr="004E6B0C" w:rsidRDefault="00531B03" w:rsidP="004E6B0C">
      <w:pPr>
        <w:autoSpaceDE w:val="0"/>
        <w:autoSpaceDN w:val="0"/>
        <w:adjustRightInd w:val="0"/>
        <w:spacing w:after="0" w:line="240" w:lineRule="auto"/>
        <w:rPr>
          <w:rFonts w:cstheme="minorHAnsi"/>
          <w:i/>
          <w:iCs/>
          <w:sz w:val="24"/>
          <w:szCs w:val="24"/>
        </w:rPr>
      </w:pPr>
      <w:r w:rsidRPr="004E6B0C">
        <w:rPr>
          <w:rFonts w:cstheme="minorHAnsi"/>
          <w:i/>
          <w:iCs/>
          <w:sz w:val="24"/>
          <w:szCs w:val="24"/>
        </w:rPr>
        <w:t>Presque toutes lui parurent encore plus bêtes que les romans. Car il existe pour le</w:t>
      </w:r>
    </w:p>
    <w:p w14:paraId="1B538D3A" w14:textId="77777777" w:rsidR="00531B03" w:rsidRPr="004E6B0C" w:rsidRDefault="00531B03" w:rsidP="004E6B0C">
      <w:pPr>
        <w:autoSpaceDE w:val="0"/>
        <w:autoSpaceDN w:val="0"/>
        <w:adjustRightInd w:val="0"/>
        <w:spacing w:after="0" w:line="240" w:lineRule="auto"/>
        <w:rPr>
          <w:rFonts w:cstheme="minorHAnsi"/>
          <w:i/>
          <w:iCs/>
          <w:sz w:val="24"/>
          <w:szCs w:val="24"/>
        </w:rPr>
      </w:pPr>
      <w:proofErr w:type="gramStart"/>
      <w:r w:rsidRPr="004E6B0C">
        <w:rPr>
          <w:rFonts w:cstheme="minorHAnsi"/>
          <w:i/>
          <w:iCs/>
          <w:sz w:val="24"/>
          <w:szCs w:val="24"/>
        </w:rPr>
        <w:t>théâtre</w:t>
      </w:r>
      <w:proofErr w:type="gramEnd"/>
      <w:r w:rsidRPr="004E6B0C">
        <w:rPr>
          <w:rFonts w:cstheme="minorHAnsi"/>
          <w:i/>
          <w:iCs/>
          <w:sz w:val="24"/>
          <w:szCs w:val="24"/>
        </w:rPr>
        <w:t xml:space="preserve"> une histoire convenue, que rien ne peut détruire. Louis XI ne manquera pas de</w:t>
      </w:r>
    </w:p>
    <w:p w14:paraId="6F5DBC7D" w14:textId="77777777" w:rsidR="00531B03" w:rsidRPr="004E6B0C" w:rsidRDefault="00531B03" w:rsidP="004E6B0C">
      <w:pPr>
        <w:autoSpaceDE w:val="0"/>
        <w:autoSpaceDN w:val="0"/>
        <w:adjustRightInd w:val="0"/>
        <w:spacing w:after="0" w:line="240" w:lineRule="auto"/>
        <w:rPr>
          <w:rFonts w:cstheme="minorHAnsi"/>
          <w:i/>
          <w:iCs/>
          <w:sz w:val="24"/>
          <w:szCs w:val="24"/>
        </w:rPr>
      </w:pPr>
      <w:proofErr w:type="gramStart"/>
      <w:r w:rsidRPr="004E6B0C">
        <w:rPr>
          <w:rFonts w:cstheme="minorHAnsi"/>
          <w:i/>
          <w:iCs/>
          <w:sz w:val="24"/>
          <w:szCs w:val="24"/>
        </w:rPr>
        <w:t>s’agenouiller</w:t>
      </w:r>
      <w:proofErr w:type="gramEnd"/>
      <w:r w:rsidRPr="004E6B0C">
        <w:rPr>
          <w:rFonts w:cstheme="minorHAnsi"/>
          <w:i/>
          <w:iCs/>
          <w:sz w:val="24"/>
          <w:szCs w:val="24"/>
        </w:rPr>
        <w:t xml:space="preserve"> devant les figurines de son chapeau, Henri IV sera constamment jovial, Marie</w:t>
      </w:r>
    </w:p>
    <w:p w14:paraId="7A15001E" w14:textId="77777777" w:rsidR="00531B03" w:rsidRPr="004E6B0C" w:rsidRDefault="00531B03" w:rsidP="004E6B0C">
      <w:pPr>
        <w:autoSpaceDE w:val="0"/>
        <w:autoSpaceDN w:val="0"/>
        <w:adjustRightInd w:val="0"/>
        <w:spacing w:after="0" w:line="240" w:lineRule="auto"/>
        <w:rPr>
          <w:rFonts w:cstheme="minorHAnsi"/>
          <w:i/>
          <w:iCs/>
          <w:sz w:val="24"/>
          <w:szCs w:val="24"/>
        </w:rPr>
      </w:pPr>
      <w:r w:rsidRPr="004E6B0C">
        <w:rPr>
          <w:rFonts w:cstheme="minorHAnsi"/>
          <w:i/>
          <w:iCs/>
          <w:sz w:val="24"/>
          <w:szCs w:val="24"/>
        </w:rPr>
        <w:t>Stuart pleureuse. Richelieu cruel ; enfin, tous les caractères se montrent d’un seul bloc, par</w:t>
      </w:r>
    </w:p>
    <w:p w14:paraId="12B270B8" w14:textId="77777777" w:rsidR="00531B03" w:rsidRPr="004E6B0C" w:rsidRDefault="00531B03" w:rsidP="004E6B0C">
      <w:pPr>
        <w:autoSpaceDE w:val="0"/>
        <w:autoSpaceDN w:val="0"/>
        <w:adjustRightInd w:val="0"/>
        <w:spacing w:after="0" w:line="240" w:lineRule="auto"/>
        <w:rPr>
          <w:rFonts w:cstheme="minorHAnsi"/>
          <w:i/>
          <w:iCs/>
          <w:sz w:val="24"/>
          <w:szCs w:val="24"/>
        </w:rPr>
      </w:pPr>
      <w:proofErr w:type="gramStart"/>
      <w:r w:rsidRPr="004E6B0C">
        <w:rPr>
          <w:rFonts w:cstheme="minorHAnsi"/>
          <w:i/>
          <w:iCs/>
          <w:sz w:val="24"/>
          <w:szCs w:val="24"/>
        </w:rPr>
        <w:t>amour</w:t>
      </w:r>
      <w:proofErr w:type="gramEnd"/>
      <w:r w:rsidRPr="004E6B0C">
        <w:rPr>
          <w:rFonts w:cstheme="minorHAnsi"/>
          <w:i/>
          <w:iCs/>
          <w:sz w:val="24"/>
          <w:szCs w:val="24"/>
        </w:rPr>
        <w:t xml:space="preserve"> des idées simples et respect de l’ignorance, si bien que le dramaturge, loin d’élever,</w:t>
      </w:r>
    </w:p>
    <w:p w14:paraId="629AF305" w14:textId="77777777" w:rsidR="00531B03" w:rsidRPr="004E6B0C" w:rsidRDefault="00531B03" w:rsidP="004E6B0C">
      <w:pPr>
        <w:autoSpaceDE w:val="0"/>
        <w:autoSpaceDN w:val="0"/>
        <w:adjustRightInd w:val="0"/>
        <w:spacing w:after="0" w:line="240" w:lineRule="auto"/>
        <w:rPr>
          <w:rFonts w:cstheme="minorHAnsi"/>
          <w:i/>
          <w:iCs/>
          <w:sz w:val="24"/>
          <w:szCs w:val="24"/>
        </w:rPr>
      </w:pPr>
      <w:proofErr w:type="gramStart"/>
      <w:r w:rsidRPr="004E6B0C">
        <w:rPr>
          <w:rFonts w:cstheme="minorHAnsi"/>
          <w:i/>
          <w:iCs/>
          <w:sz w:val="24"/>
          <w:szCs w:val="24"/>
        </w:rPr>
        <w:t>abaisse</w:t>
      </w:r>
      <w:proofErr w:type="gramEnd"/>
      <w:r w:rsidRPr="004E6B0C">
        <w:rPr>
          <w:rFonts w:cstheme="minorHAnsi"/>
          <w:i/>
          <w:iCs/>
          <w:sz w:val="24"/>
          <w:szCs w:val="24"/>
        </w:rPr>
        <w:t xml:space="preserve"> ; au lieu d’instruire, abrutit.</w:t>
      </w:r>
    </w:p>
    <w:p w14:paraId="6D69FF26" w14:textId="77777777" w:rsidR="00531B03" w:rsidRPr="004E6B0C" w:rsidRDefault="00531B03" w:rsidP="004E6B0C">
      <w:pPr>
        <w:autoSpaceDE w:val="0"/>
        <w:autoSpaceDN w:val="0"/>
        <w:adjustRightInd w:val="0"/>
        <w:spacing w:after="0" w:line="240" w:lineRule="auto"/>
        <w:rPr>
          <w:rFonts w:cstheme="minorHAnsi"/>
          <w:i/>
          <w:iCs/>
          <w:sz w:val="24"/>
          <w:szCs w:val="24"/>
        </w:rPr>
      </w:pPr>
      <w:r w:rsidRPr="004E6B0C">
        <w:rPr>
          <w:rFonts w:cstheme="minorHAnsi"/>
          <w:i/>
          <w:iCs/>
          <w:sz w:val="24"/>
          <w:szCs w:val="24"/>
        </w:rPr>
        <w:t xml:space="preserve">Comme Bouvard lui avait vanté George Sand, Pécuchet se mit à lire </w:t>
      </w:r>
      <w:r w:rsidRPr="004E6B0C">
        <w:rPr>
          <w:rFonts w:cstheme="minorHAnsi"/>
          <w:sz w:val="24"/>
          <w:szCs w:val="24"/>
        </w:rPr>
        <w:t>Consuelo</w:t>
      </w:r>
      <w:r w:rsidRPr="004E6B0C">
        <w:rPr>
          <w:rFonts w:cstheme="minorHAnsi"/>
          <w:i/>
          <w:iCs/>
          <w:sz w:val="24"/>
          <w:szCs w:val="24"/>
        </w:rPr>
        <w:t>,</w:t>
      </w:r>
    </w:p>
    <w:p w14:paraId="166E4A12" w14:textId="77777777" w:rsidR="00531B03" w:rsidRPr="004E6B0C" w:rsidRDefault="00531B03" w:rsidP="004E6B0C">
      <w:pPr>
        <w:autoSpaceDE w:val="0"/>
        <w:autoSpaceDN w:val="0"/>
        <w:adjustRightInd w:val="0"/>
        <w:spacing w:after="0" w:line="240" w:lineRule="auto"/>
        <w:rPr>
          <w:rFonts w:cstheme="minorHAnsi"/>
          <w:i/>
          <w:iCs/>
          <w:sz w:val="24"/>
          <w:szCs w:val="24"/>
        </w:rPr>
      </w:pPr>
      <w:r w:rsidRPr="004E6B0C">
        <w:rPr>
          <w:rFonts w:cstheme="minorHAnsi"/>
          <w:sz w:val="24"/>
          <w:szCs w:val="24"/>
        </w:rPr>
        <w:t>Horace</w:t>
      </w:r>
      <w:r w:rsidRPr="004E6B0C">
        <w:rPr>
          <w:rFonts w:cstheme="minorHAnsi"/>
          <w:i/>
          <w:iCs/>
          <w:sz w:val="24"/>
          <w:szCs w:val="24"/>
        </w:rPr>
        <w:t xml:space="preserve">, </w:t>
      </w:r>
      <w:proofErr w:type="spellStart"/>
      <w:r w:rsidRPr="004E6B0C">
        <w:rPr>
          <w:rFonts w:cstheme="minorHAnsi"/>
          <w:sz w:val="24"/>
          <w:szCs w:val="24"/>
        </w:rPr>
        <w:t>Mauprat</w:t>
      </w:r>
      <w:proofErr w:type="spellEnd"/>
      <w:r w:rsidRPr="004E6B0C">
        <w:rPr>
          <w:rFonts w:cstheme="minorHAnsi"/>
          <w:i/>
          <w:iCs/>
          <w:sz w:val="24"/>
          <w:szCs w:val="24"/>
        </w:rPr>
        <w:t>, fut séduit par la défense des opprimés, le côté social et républicain, les</w:t>
      </w:r>
    </w:p>
    <w:p w14:paraId="201C525B" w14:textId="77777777" w:rsidR="00531B03" w:rsidRPr="004E6B0C" w:rsidRDefault="00531B03" w:rsidP="004E6B0C">
      <w:pPr>
        <w:autoSpaceDE w:val="0"/>
        <w:autoSpaceDN w:val="0"/>
        <w:adjustRightInd w:val="0"/>
        <w:spacing w:after="0" w:line="240" w:lineRule="auto"/>
        <w:rPr>
          <w:rFonts w:cstheme="minorHAnsi"/>
          <w:i/>
          <w:iCs/>
          <w:sz w:val="24"/>
          <w:szCs w:val="24"/>
        </w:rPr>
      </w:pPr>
      <w:proofErr w:type="gramStart"/>
      <w:r w:rsidRPr="004E6B0C">
        <w:rPr>
          <w:rFonts w:cstheme="minorHAnsi"/>
          <w:i/>
          <w:iCs/>
          <w:sz w:val="24"/>
          <w:szCs w:val="24"/>
        </w:rPr>
        <w:t>thèses</w:t>
      </w:r>
      <w:proofErr w:type="gramEnd"/>
      <w:r w:rsidRPr="004E6B0C">
        <w:rPr>
          <w:rFonts w:cstheme="minorHAnsi"/>
          <w:i/>
          <w:iCs/>
          <w:sz w:val="24"/>
          <w:szCs w:val="24"/>
        </w:rPr>
        <w:t>. Suivant Bouvard, elles gâtaient la fiction, et il demanda au cabinet de lecture des</w:t>
      </w:r>
    </w:p>
    <w:p w14:paraId="79904146" w14:textId="77777777" w:rsidR="00531B03" w:rsidRPr="004E6B0C" w:rsidRDefault="00531B03" w:rsidP="004E6B0C">
      <w:pPr>
        <w:autoSpaceDE w:val="0"/>
        <w:autoSpaceDN w:val="0"/>
        <w:adjustRightInd w:val="0"/>
        <w:spacing w:after="0" w:line="240" w:lineRule="auto"/>
        <w:rPr>
          <w:rFonts w:cstheme="minorHAnsi"/>
          <w:sz w:val="24"/>
          <w:szCs w:val="24"/>
        </w:rPr>
      </w:pPr>
      <w:proofErr w:type="gramStart"/>
      <w:r w:rsidRPr="004E6B0C">
        <w:rPr>
          <w:rFonts w:cstheme="minorHAnsi"/>
          <w:i/>
          <w:iCs/>
          <w:sz w:val="24"/>
          <w:szCs w:val="24"/>
        </w:rPr>
        <w:t>romans</w:t>
      </w:r>
      <w:proofErr w:type="gramEnd"/>
      <w:r w:rsidRPr="004E6B0C">
        <w:rPr>
          <w:rFonts w:cstheme="minorHAnsi"/>
          <w:i/>
          <w:iCs/>
          <w:sz w:val="24"/>
          <w:szCs w:val="24"/>
        </w:rPr>
        <w:t xml:space="preserve"> d’amour</w:t>
      </w:r>
      <w:r w:rsidRPr="004E6B0C">
        <w:rPr>
          <w:rFonts w:cstheme="minorHAnsi"/>
          <w:sz w:val="24"/>
          <w:szCs w:val="24"/>
        </w:rPr>
        <w:t>.</w:t>
      </w:r>
    </w:p>
    <w:p w14:paraId="2E2520ED" w14:textId="77777777" w:rsidR="00531B03" w:rsidRPr="004E6B0C" w:rsidRDefault="00531B03" w:rsidP="004E6B0C">
      <w:pPr>
        <w:autoSpaceDE w:val="0"/>
        <w:autoSpaceDN w:val="0"/>
        <w:adjustRightInd w:val="0"/>
        <w:spacing w:after="0" w:line="240" w:lineRule="auto"/>
        <w:rPr>
          <w:rFonts w:cstheme="minorHAnsi"/>
          <w:sz w:val="24"/>
          <w:szCs w:val="24"/>
        </w:rPr>
      </w:pPr>
    </w:p>
    <w:p w14:paraId="616CFFBC" w14:textId="77777777" w:rsidR="00531B03" w:rsidRPr="004E6B0C" w:rsidRDefault="00531B03" w:rsidP="004E6B0C">
      <w:pPr>
        <w:autoSpaceDE w:val="0"/>
        <w:autoSpaceDN w:val="0"/>
        <w:adjustRightInd w:val="0"/>
        <w:spacing w:after="0" w:line="240" w:lineRule="auto"/>
        <w:rPr>
          <w:rFonts w:cstheme="minorHAnsi"/>
          <w:b/>
          <w:bCs/>
          <w:sz w:val="24"/>
          <w:szCs w:val="24"/>
        </w:rPr>
      </w:pPr>
      <w:r w:rsidRPr="004E6B0C">
        <w:rPr>
          <w:rFonts w:cstheme="minorHAnsi"/>
          <w:b/>
          <w:bCs/>
          <w:sz w:val="24"/>
          <w:szCs w:val="24"/>
        </w:rPr>
        <w:t>II.3. Lexique</w:t>
      </w:r>
    </w:p>
    <w:p w14:paraId="2D9BAEC2" w14:textId="77777777" w:rsidR="00531B03" w:rsidRPr="004E6B0C" w:rsidRDefault="00531B03" w:rsidP="004E6B0C">
      <w:pPr>
        <w:autoSpaceDE w:val="0"/>
        <w:autoSpaceDN w:val="0"/>
        <w:adjustRightInd w:val="0"/>
        <w:spacing w:after="0" w:line="240" w:lineRule="auto"/>
        <w:rPr>
          <w:rFonts w:cstheme="minorHAnsi"/>
          <w:sz w:val="24"/>
          <w:szCs w:val="24"/>
        </w:rPr>
      </w:pPr>
      <w:r w:rsidRPr="004E6B0C">
        <w:rPr>
          <w:rFonts w:cstheme="minorHAnsi"/>
          <w:sz w:val="24"/>
          <w:szCs w:val="24"/>
        </w:rPr>
        <w:t>Relevez et précisez la signification des verbes et expressions qui indiquent que les</w:t>
      </w:r>
    </w:p>
    <w:p w14:paraId="488C0BB0" w14:textId="77777777" w:rsidR="00531B03" w:rsidRPr="004E6B0C" w:rsidRDefault="00531B03" w:rsidP="004E6B0C">
      <w:pPr>
        <w:autoSpaceDE w:val="0"/>
        <w:autoSpaceDN w:val="0"/>
        <w:adjustRightInd w:val="0"/>
        <w:spacing w:after="0" w:line="240" w:lineRule="auto"/>
        <w:rPr>
          <w:rFonts w:cstheme="minorHAnsi"/>
          <w:sz w:val="24"/>
          <w:szCs w:val="24"/>
        </w:rPr>
      </w:pPr>
      <w:proofErr w:type="gramStart"/>
      <w:r w:rsidRPr="004E6B0C">
        <w:rPr>
          <w:rFonts w:cstheme="minorHAnsi"/>
          <w:sz w:val="24"/>
          <w:szCs w:val="24"/>
        </w:rPr>
        <w:t>personnages</w:t>
      </w:r>
      <w:proofErr w:type="gramEnd"/>
      <w:r w:rsidRPr="004E6B0C">
        <w:rPr>
          <w:rFonts w:cstheme="minorHAnsi"/>
          <w:sz w:val="24"/>
          <w:szCs w:val="24"/>
        </w:rPr>
        <w:t xml:space="preserve"> lisent des livres dans le texte de Flaubert (à partir de « Pécuchet, travaillant la</w:t>
      </w:r>
    </w:p>
    <w:p w14:paraId="3FA93628" w14:textId="77777777" w:rsidR="00531B03" w:rsidRPr="004E6B0C" w:rsidRDefault="00531B03" w:rsidP="004E6B0C">
      <w:pPr>
        <w:spacing w:after="0" w:line="240" w:lineRule="auto"/>
        <w:rPr>
          <w:rFonts w:cstheme="minorHAnsi"/>
          <w:sz w:val="24"/>
          <w:szCs w:val="24"/>
        </w:rPr>
      </w:pPr>
      <w:proofErr w:type="gramStart"/>
      <w:r w:rsidRPr="004E6B0C">
        <w:rPr>
          <w:rFonts w:cstheme="minorHAnsi"/>
          <w:sz w:val="24"/>
          <w:szCs w:val="24"/>
        </w:rPr>
        <w:t>littérature</w:t>
      </w:r>
      <w:proofErr w:type="gramEnd"/>
      <w:r w:rsidRPr="004E6B0C">
        <w:rPr>
          <w:rFonts w:cstheme="minorHAnsi"/>
          <w:sz w:val="24"/>
          <w:szCs w:val="24"/>
        </w:rPr>
        <w:t xml:space="preserve"> historique ») et celle des verbes et expressions qui montrent que le libraire oralise des écrits dans celui de </w:t>
      </w:r>
      <w:proofErr w:type="spellStart"/>
      <w:r w:rsidRPr="004E6B0C">
        <w:rPr>
          <w:rFonts w:cstheme="minorHAnsi"/>
          <w:sz w:val="24"/>
          <w:szCs w:val="24"/>
        </w:rPr>
        <w:t>Vecchioni</w:t>
      </w:r>
      <w:proofErr w:type="spellEnd"/>
      <w:r w:rsidRPr="004E6B0C">
        <w:rPr>
          <w:rFonts w:cstheme="minorHAnsi"/>
          <w:sz w:val="24"/>
          <w:szCs w:val="24"/>
        </w:rPr>
        <w:t xml:space="preserve"> (à partir de « Il y eut un moment de silence »).</w:t>
      </w:r>
    </w:p>
    <w:sectPr w:rsidR="00531B03" w:rsidRPr="004E6B0C" w:rsidSect="00102F6B">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841988" w14:textId="77777777" w:rsidR="00663D5C" w:rsidRDefault="00663D5C" w:rsidP="00720709">
      <w:pPr>
        <w:spacing w:after="0" w:line="240" w:lineRule="auto"/>
      </w:pPr>
      <w:r>
        <w:separator/>
      </w:r>
    </w:p>
  </w:endnote>
  <w:endnote w:type="continuationSeparator" w:id="0">
    <w:p w14:paraId="6CB7F45E" w14:textId="77777777" w:rsidR="00663D5C" w:rsidRDefault="00663D5C" w:rsidP="007207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2E141" w14:textId="77777777" w:rsidR="00663D5C" w:rsidRDefault="00663D5C" w:rsidP="00720709">
      <w:pPr>
        <w:spacing w:after="0" w:line="240" w:lineRule="auto"/>
      </w:pPr>
      <w:r>
        <w:separator/>
      </w:r>
    </w:p>
  </w:footnote>
  <w:footnote w:type="continuationSeparator" w:id="0">
    <w:p w14:paraId="62FA5011" w14:textId="77777777" w:rsidR="00663D5C" w:rsidRDefault="00663D5C" w:rsidP="007207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1468713"/>
      <w:docPartObj>
        <w:docPartGallery w:val="Page Numbers (Top of Page)"/>
        <w:docPartUnique/>
      </w:docPartObj>
    </w:sdtPr>
    <w:sdtEndPr/>
    <w:sdtContent>
      <w:p w14:paraId="4F382F11" w14:textId="77777777" w:rsidR="00720709" w:rsidRDefault="00720709">
        <w:pPr>
          <w:pStyle w:val="En-tte"/>
          <w:jc w:val="center"/>
        </w:pPr>
        <w:r>
          <w:fldChar w:fldCharType="begin"/>
        </w:r>
        <w:r>
          <w:instrText>PAGE   \* MERGEFORMAT</w:instrText>
        </w:r>
        <w:r>
          <w:fldChar w:fldCharType="separate"/>
        </w:r>
        <w:r>
          <w:t>2</w:t>
        </w:r>
        <w:r>
          <w:fldChar w:fldCharType="end"/>
        </w:r>
      </w:p>
    </w:sdtContent>
  </w:sdt>
  <w:p w14:paraId="39727E43" w14:textId="77777777" w:rsidR="00720709" w:rsidRDefault="0072070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11E70"/>
    <w:multiLevelType w:val="multilevel"/>
    <w:tmpl w:val="D7A8C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7B462E"/>
    <w:multiLevelType w:val="multilevel"/>
    <w:tmpl w:val="2A1CDDCE"/>
    <w:lvl w:ilvl="0">
      <w:start w:val="1"/>
      <w:numFmt w:val="decimal"/>
      <w:lvlText w:val="%1."/>
      <w:lvlJc w:val="left"/>
      <w:rPr>
        <w:rFonts w:ascii="Arial" w:eastAsia="Arial" w:hAnsi="Arial" w:cs="Arial"/>
        <w:b/>
        <w:bCs/>
        <w:i w:val="0"/>
        <w:iCs w:val="0"/>
        <w:smallCaps w:val="0"/>
        <w:strike w:val="0"/>
        <w:color w:val="000000"/>
        <w:spacing w:val="5"/>
        <w:w w:val="100"/>
        <w:position w:val="0"/>
        <w:sz w:val="21"/>
        <w:szCs w:val="21"/>
        <w:u w:val="none"/>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6C0527"/>
    <w:multiLevelType w:val="hybridMultilevel"/>
    <w:tmpl w:val="36DC101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332834E2"/>
    <w:multiLevelType w:val="multilevel"/>
    <w:tmpl w:val="E65E5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29A0249"/>
    <w:multiLevelType w:val="hybridMultilevel"/>
    <w:tmpl w:val="9FCA930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66662AB9"/>
    <w:multiLevelType w:val="multilevel"/>
    <w:tmpl w:val="7918F8AC"/>
    <w:lvl w:ilvl="0">
      <w:start w:val="1"/>
      <w:numFmt w:val="lowerLetter"/>
      <w:lvlText w:val="%1."/>
      <w:lvlJc w:val="left"/>
      <w:rPr>
        <w:rFonts w:ascii="Arial" w:eastAsia="Arial" w:hAnsi="Arial" w:cs="Arial"/>
        <w:b w:val="0"/>
        <w:bCs w:val="0"/>
        <w:i w:val="0"/>
        <w:iCs w:val="0"/>
        <w:smallCaps w:val="0"/>
        <w:strike w:val="0"/>
        <w:color w:val="000000"/>
        <w:spacing w:val="1"/>
        <w:w w:val="100"/>
        <w:position w:val="0"/>
        <w:sz w:val="22"/>
        <w:szCs w:val="22"/>
        <w:u w:val="none"/>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9871E87"/>
    <w:multiLevelType w:val="hybridMultilevel"/>
    <w:tmpl w:val="EF784C7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6FBE1790"/>
    <w:multiLevelType w:val="multilevel"/>
    <w:tmpl w:val="5F84B2FA"/>
    <w:lvl w:ilvl="0">
      <w:start w:val="1"/>
      <w:numFmt w:val="decimal"/>
      <w:lvlText w:val="%1)"/>
      <w:lvlJc w:val="left"/>
      <w:rPr>
        <w:rFonts w:ascii="Arial" w:eastAsia="Arial" w:hAnsi="Arial" w:cs="Arial"/>
        <w:b/>
        <w:bCs/>
        <w:i w:val="0"/>
        <w:iCs w:val="0"/>
        <w:smallCaps w:val="0"/>
        <w:strike w:val="0"/>
        <w:color w:val="000000"/>
        <w:spacing w:val="4"/>
        <w:w w:val="100"/>
        <w:position w:val="0"/>
        <w:sz w:val="22"/>
        <w:szCs w:val="22"/>
        <w:u w:val="none"/>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26B3A95"/>
    <w:multiLevelType w:val="hybridMultilevel"/>
    <w:tmpl w:val="D194BD20"/>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abstractNumId w:val="8"/>
  </w:num>
  <w:num w:numId="2">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6"/>
  </w:num>
  <w:num w:numId="5">
    <w:abstractNumId w:val="2"/>
  </w:num>
  <w:num w:numId="6">
    <w:abstractNumId w:val="7"/>
  </w:num>
  <w:num w:numId="7">
    <w:abstractNumId w:val="5"/>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B7A"/>
    <w:rsid w:val="000B0414"/>
    <w:rsid w:val="000D5F7A"/>
    <w:rsid w:val="00102F6B"/>
    <w:rsid w:val="00167804"/>
    <w:rsid w:val="00171825"/>
    <w:rsid w:val="00171844"/>
    <w:rsid w:val="001D5B7A"/>
    <w:rsid w:val="00283C29"/>
    <w:rsid w:val="002E3C46"/>
    <w:rsid w:val="003F0BBF"/>
    <w:rsid w:val="00430ADA"/>
    <w:rsid w:val="004E6B0C"/>
    <w:rsid w:val="00531B03"/>
    <w:rsid w:val="005676DF"/>
    <w:rsid w:val="00602790"/>
    <w:rsid w:val="00663D5C"/>
    <w:rsid w:val="006C753D"/>
    <w:rsid w:val="007138B2"/>
    <w:rsid w:val="00720709"/>
    <w:rsid w:val="00743C0F"/>
    <w:rsid w:val="00754BB4"/>
    <w:rsid w:val="00755328"/>
    <w:rsid w:val="00774FF5"/>
    <w:rsid w:val="007E1DF0"/>
    <w:rsid w:val="0086187D"/>
    <w:rsid w:val="008714F8"/>
    <w:rsid w:val="00883AE7"/>
    <w:rsid w:val="008E1893"/>
    <w:rsid w:val="009303CC"/>
    <w:rsid w:val="00AD11EC"/>
    <w:rsid w:val="00AE6CFC"/>
    <w:rsid w:val="00B13E9F"/>
    <w:rsid w:val="00C87445"/>
    <w:rsid w:val="00CA3548"/>
    <w:rsid w:val="00E229A4"/>
    <w:rsid w:val="00E81D84"/>
    <w:rsid w:val="00F13246"/>
    <w:rsid w:val="00F42CD0"/>
    <w:rsid w:val="00F95508"/>
    <w:rsid w:val="00FC47A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77ABD"/>
  <w15:docId w15:val="{1B551143-8EAA-47BF-8653-96771D139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3548"/>
  </w:style>
  <w:style w:type="paragraph" w:styleId="Titre5">
    <w:name w:val="heading 5"/>
    <w:basedOn w:val="Normal"/>
    <w:link w:val="Titre5Car"/>
    <w:uiPriority w:val="9"/>
    <w:qFormat/>
    <w:rsid w:val="00171825"/>
    <w:pPr>
      <w:spacing w:before="100" w:beforeAutospacing="1" w:after="100" w:afterAutospacing="1" w:line="240" w:lineRule="auto"/>
      <w:outlineLvl w:val="4"/>
    </w:pPr>
    <w:rPr>
      <w:rFonts w:ascii="Times New Roman" w:eastAsia="Times New Roman" w:hAnsi="Times New Roman" w:cs="Times New Roman"/>
      <w:b/>
      <w:bCs/>
      <w:sz w:val="20"/>
      <w:szCs w:val="20"/>
      <w:lang w:eastAsia="fr-FR"/>
    </w:rPr>
  </w:style>
  <w:style w:type="paragraph" w:styleId="Titre6">
    <w:name w:val="heading 6"/>
    <w:basedOn w:val="Normal"/>
    <w:link w:val="Titre6Car"/>
    <w:uiPriority w:val="9"/>
    <w:qFormat/>
    <w:rsid w:val="00171825"/>
    <w:pPr>
      <w:spacing w:before="100" w:beforeAutospacing="1" w:after="100" w:afterAutospacing="1" w:line="240" w:lineRule="auto"/>
      <w:outlineLvl w:val="5"/>
    </w:pPr>
    <w:rPr>
      <w:rFonts w:ascii="Times New Roman" w:eastAsia="Times New Roman" w:hAnsi="Times New Roman" w:cs="Times New Roman"/>
      <w:b/>
      <w:bCs/>
      <w:sz w:val="15"/>
      <w:szCs w:val="15"/>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714F8"/>
    <w:pPr>
      <w:ind w:left="720"/>
      <w:contextualSpacing/>
    </w:pPr>
  </w:style>
  <w:style w:type="character" w:customStyle="1" w:styleId="Titre5Car">
    <w:name w:val="Titre 5 Car"/>
    <w:basedOn w:val="Policepardfaut"/>
    <w:link w:val="Titre5"/>
    <w:uiPriority w:val="9"/>
    <w:rsid w:val="00171825"/>
    <w:rPr>
      <w:rFonts w:ascii="Times New Roman" w:eastAsia="Times New Roman" w:hAnsi="Times New Roman" w:cs="Times New Roman"/>
      <w:b/>
      <w:bCs/>
      <w:sz w:val="20"/>
      <w:szCs w:val="20"/>
      <w:lang w:eastAsia="fr-FR"/>
    </w:rPr>
  </w:style>
  <w:style w:type="character" w:customStyle="1" w:styleId="Titre6Car">
    <w:name w:val="Titre 6 Car"/>
    <w:basedOn w:val="Policepardfaut"/>
    <w:link w:val="Titre6"/>
    <w:uiPriority w:val="9"/>
    <w:rsid w:val="00171825"/>
    <w:rPr>
      <w:rFonts w:ascii="Times New Roman" w:eastAsia="Times New Roman" w:hAnsi="Times New Roman" w:cs="Times New Roman"/>
      <w:b/>
      <w:bCs/>
      <w:sz w:val="15"/>
      <w:szCs w:val="15"/>
      <w:lang w:eastAsia="fr-FR"/>
    </w:rPr>
  </w:style>
  <w:style w:type="character" w:styleId="Accentuation">
    <w:name w:val="Emphasis"/>
    <w:basedOn w:val="Policepardfaut"/>
    <w:uiPriority w:val="20"/>
    <w:qFormat/>
    <w:rsid w:val="00171825"/>
    <w:rPr>
      <w:i/>
      <w:iCs/>
    </w:rPr>
  </w:style>
  <w:style w:type="paragraph" w:styleId="En-tte">
    <w:name w:val="header"/>
    <w:basedOn w:val="Normal"/>
    <w:link w:val="En-tteCar"/>
    <w:uiPriority w:val="99"/>
    <w:unhideWhenUsed/>
    <w:rsid w:val="00720709"/>
    <w:pPr>
      <w:tabs>
        <w:tab w:val="center" w:pos="4536"/>
        <w:tab w:val="right" w:pos="9072"/>
      </w:tabs>
      <w:spacing w:after="0" w:line="240" w:lineRule="auto"/>
    </w:pPr>
  </w:style>
  <w:style w:type="character" w:customStyle="1" w:styleId="En-tteCar">
    <w:name w:val="En-tête Car"/>
    <w:basedOn w:val="Policepardfaut"/>
    <w:link w:val="En-tte"/>
    <w:uiPriority w:val="99"/>
    <w:rsid w:val="00720709"/>
  </w:style>
  <w:style w:type="paragraph" w:styleId="Pieddepage">
    <w:name w:val="footer"/>
    <w:basedOn w:val="Normal"/>
    <w:link w:val="PieddepageCar"/>
    <w:uiPriority w:val="99"/>
    <w:unhideWhenUsed/>
    <w:rsid w:val="0072070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20709"/>
  </w:style>
  <w:style w:type="character" w:customStyle="1" w:styleId="idocblockitemize">
    <w:name w:val="idocblockitemize"/>
    <w:basedOn w:val="Policepardfaut"/>
    <w:rsid w:val="002E3C46"/>
  </w:style>
  <w:style w:type="character" w:styleId="lev">
    <w:name w:val="Strong"/>
    <w:basedOn w:val="Policepardfaut"/>
    <w:uiPriority w:val="22"/>
    <w:qFormat/>
    <w:rsid w:val="002E3C46"/>
    <w:rPr>
      <w:b/>
      <w:bCs/>
    </w:rPr>
  </w:style>
  <w:style w:type="character" w:customStyle="1" w:styleId="Corpsdutexte">
    <w:name w:val="Corps du texte_"/>
    <w:basedOn w:val="Policepardfaut"/>
    <w:rsid w:val="00883AE7"/>
    <w:rPr>
      <w:rFonts w:ascii="Arial" w:eastAsia="Arial" w:hAnsi="Arial" w:cs="Arial"/>
      <w:b w:val="0"/>
      <w:bCs w:val="0"/>
      <w:i w:val="0"/>
      <w:iCs w:val="0"/>
      <w:smallCaps w:val="0"/>
      <w:strike w:val="0"/>
      <w:spacing w:val="1"/>
      <w:sz w:val="22"/>
      <w:szCs w:val="22"/>
      <w:u w:val="none"/>
    </w:rPr>
  </w:style>
  <w:style w:type="character" w:customStyle="1" w:styleId="Corpsdutexte2">
    <w:name w:val="Corps du texte (2)_"/>
    <w:basedOn w:val="Policepardfaut"/>
    <w:link w:val="Corpsdutexte20"/>
    <w:rsid w:val="00883AE7"/>
    <w:rPr>
      <w:rFonts w:ascii="Arial" w:eastAsia="Arial" w:hAnsi="Arial" w:cs="Arial"/>
      <w:b/>
      <w:bCs/>
      <w:spacing w:val="4"/>
      <w:shd w:val="clear" w:color="auto" w:fill="FFFFFF"/>
    </w:rPr>
  </w:style>
  <w:style w:type="character" w:customStyle="1" w:styleId="Corpsdutexte0">
    <w:name w:val="Corps du texte"/>
    <w:basedOn w:val="Corpsdutexte"/>
    <w:rsid w:val="00883AE7"/>
    <w:rPr>
      <w:rFonts w:ascii="Arial" w:eastAsia="Arial" w:hAnsi="Arial" w:cs="Arial"/>
      <w:b w:val="0"/>
      <w:bCs w:val="0"/>
      <w:i w:val="0"/>
      <w:iCs w:val="0"/>
      <w:smallCaps w:val="0"/>
      <w:strike w:val="0"/>
      <w:color w:val="000000"/>
      <w:spacing w:val="1"/>
      <w:w w:val="100"/>
      <w:position w:val="0"/>
      <w:sz w:val="22"/>
      <w:szCs w:val="22"/>
      <w:u w:val="single"/>
      <w:lang w:val="fr-FR" w:eastAsia="fr-FR" w:bidi="fr-FR"/>
    </w:rPr>
  </w:style>
  <w:style w:type="paragraph" w:customStyle="1" w:styleId="Corpsdutexte20">
    <w:name w:val="Corps du texte (2)"/>
    <w:basedOn w:val="Normal"/>
    <w:link w:val="Corpsdutexte2"/>
    <w:rsid w:val="00883AE7"/>
    <w:pPr>
      <w:widowControl w:val="0"/>
      <w:shd w:val="clear" w:color="auto" w:fill="FFFFFF"/>
      <w:spacing w:after="240" w:line="0" w:lineRule="atLeast"/>
      <w:jc w:val="center"/>
    </w:pPr>
    <w:rPr>
      <w:rFonts w:ascii="Arial" w:eastAsia="Arial" w:hAnsi="Arial" w:cs="Arial"/>
      <w:b/>
      <w:bCs/>
      <w:spacing w:val="4"/>
    </w:rPr>
  </w:style>
  <w:style w:type="character" w:customStyle="1" w:styleId="Corpsdutexte2ItaliqueEspacement0pt">
    <w:name w:val="Corps du texte (2) + Italique;Espacement 0 pt"/>
    <w:basedOn w:val="Corpsdutexte2"/>
    <w:rsid w:val="00883AE7"/>
    <w:rPr>
      <w:rFonts w:ascii="Arial" w:eastAsia="Arial" w:hAnsi="Arial" w:cs="Arial"/>
      <w:b/>
      <w:bCs/>
      <w:i/>
      <w:iCs/>
      <w:smallCaps w:val="0"/>
      <w:strike w:val="0"/>
      <w:color w:val="000000"/>
      <w:spacing w:val="2"/>
      <w:w w:val="100"/>
      <w:position w:val="0"/>
      <w:sz w:val="22"/>
      <w:szCs w:val="22"/>
      <w:u w:val="none"/>
      <w:shd w:val="clear" w:color="auto" w:fill="FFFFFF"/>
      <w:lang w:val="fr-FR" w:eastAsia="fr-FR" w:bidi="fr-FR"/>
    </w:rPr>
  </w:style>
  <w:style w:type="character" w:customStyle="1" w:styleId="Corpsdutexte9">
    <w:name w:val="Corps du texte (9)_"/>
    <w:basedOn w:val="Policepardfaut"/>
    <w:link w:val="Corpsdutexte90"/>
    <w:rsid w:val="00883AE7"/>
    <w:rPr>
      <w:rFonts w:ascii="Arial" w:eastAsia="Arial" w:hAnsi="Arial" w:cs="Arial"/>
      <w:i/>
      <w:iCs/>
      <w:spacing w:val="-1"/>
      <w:shd w:val="clear" w:color="auto" w:fill="FFFFFF"/>
    </w:rPr>
  </w:style>
  <w:style w:type="character" w:customStyle="1" w:styleId="Corpsdutexte9NonItaliqueEspacement0pt">
    <w:name w:val="Corps du texte (9) + Non Italique;Espacement 0 pt"/>
    <w:basedOn w:val="Corpsdutexte9"/>
    <w:rsid w:val="00883AE7"/>
    <w:rPr>
      <w:rFonts w:ascii="Arial" w:eastAsia="Arial" w:hAnsi="Arial" w:cs="Arial"/>
      <w:i/>
      <w:iCs/>
      <w:color w:val="000000"/>
      <w:spacing w:val="1"/>
      <w:w w:val="100"/>
      <w:position w:val="0"/>
      <w:shd w:val="clear" w:color="auto" w:fill="FFFFFF"/>
      <w:lang w:val="fr-FR" w:eastAsia="fr-FR" w:bidi="fr-FR"/>
    </w:rPr>
  </w:style>
  <w:style w:type="paragraph" w:customStyle="1" w:styleId="Corpsdutexte90">
    <w:name w:val="Corps du texte (9)"/>
    <w:basedOn w:val="Normal"/>
    <w:link w:val="Corpsdutexte9"/>
    <w:rsid w:val="00883AE7"/>
    <w:pPr>
      <w:widowControl w:val="0"/>
      <w:shd w:val="clear" w:color="auto" w:fill="FFFFFF"/>
      <w:spacing w:before="240" w:after="120" w:line="360" w:lineRule="exact"/>
      <w:jc w:val="both"/>
    </w:pPr>
    <w:rPr>
      <w:rFonts w:ascii="Arial" w:eastAsia="Arial" w:hAnsi="Arial" w:cs="Arial"/>
      <w:i/>
      <w:iCs/>
      <w:spacing w:val="-1"/>
    </w:rPr>
  </w:style>
  <w:style w:type="character" w:customStyle="1" w:styleId="En-tte6">
    <w:name w:val="En-tête #6_"/>
    <w:basedOn w:val="Policepardfaut"/>
    <w:rsid w:val="00883AE7"/>
    <w:rPr>
      <w:rFonts w:ascii="Arial" w:eastAsia="Arial" w:hAnsi="Arial" w:cs="Arial"/>
      <w:b w:val="0"/>
      <w:bCs w:val="0"/>
      <w:i w:val="0"/>
      <w:iCs w:val="0"/>
      <w:smallCaps w:val="0"/>
      <w:strike w:val="0"/>
      <w:spacing w:val="3"/>
      <w:sz w:val="21"/>
      <w:szCs w:val="21"/>
      <w:u w:val="none"/>
    </w:rPr>
  </w:style>
  <w:style w:type="character" w:customStyle="1" w:styleId="En-tte60">
    <w:name w:val="En-tête #6"/>
    <w:basedOn w:val="En-tte6"/>
    <w:rsid w:val="00883AE7"/>
    <w:rPr>
      <w:rFonts w:ascii="Arial" w:eastAsia="Arial" w:hAnsi="Arial" w:cs="Arial"/>
      <w:b w:val="0"/>
      <w:bCs w:val="0"/>
      <w:i w:val="0"/>
      <w:iCs w:val="0"/>
      <w:smallCaps w:val="0"/>
      <w:strike w:val="0"/>
      <w:color w:val="000000"/>
      <w:spacing w:val="3"/>
      <w:w w:val="100"/>
      <w:position w:val="0"/>
      <w:sz w:val="21"/>
      <w:szCs w:val="21"/>
      <w:u w:val="none"/>
      <w:lang w:val="fr-FR" w:eastAsia="fr-FR" w:bidi="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870099">
      <w:bodyDiv w:val="1"/>
      <w:marLeft w:val="0"/>
      <w:marRight w:val="0"/>
      <w:marTop w:val="0"/>
      <w:marBottom w:val="0"/>
      <w:divBdr>
        <w:top w:val="none" w:sz="0" w:space="0" w:color="auto"/>
        <w:left w:val="none" w:sz="0" w:space="0" w:color="auto"/>
        <w:bottom w:val="none" w:sz="0" w:space="0" w:color="auto"/>
        <w:right w:val="none" w:sz="0" w:space="0" w:color="auto"/>
      </w:divBdr>
      <w:divsChild>
        <w:div w:id="1026100677">
          <w:marLeft w:val="240"/>
          <w:marRight w:val="240"/>
          <w:marTop w:val="120"/>
          <w:marBottom w:val="120"/>
          <w:divBdr>
            <w:top w:val="none" w:sz="0" w:space="0" w:color="auto"/>
            <w:left w:val="none" w:sz="0" w:space="0" w:color="auto"/>
            <w:bottom w:val="none" w:sz="0" w:space="0" w:color="auto"/>
            <w:right w:val="none" w:sz="0" w:space="0" w:color="auto"/>
          </w:divBdr>
          <w:divsChild>
            <w:div w:id="995844342">
              <w:marLeft w:val="0"/>
              <w:marRight w:val="0"/>
              <w:marTop w:val="0"/>
              <w:marBottom w:val="0"/>
              <w:divBdr>
                <w:top w:val="none" w:sz="0" w:space="0" w:color="auto"/>
                <w:left w:val="none" w:sz="0" w:space="0" w:color="auto"/>
                <w:bottom w:val="none" w:sz="0" w:space="0" w:color="auto"/>
                <w:right w:val="none" w:sz="0" w:space="0" w:color="auto"/>
              </w:divBdr>
            </w:div>
            <w:div w:id="1554467219">
              <w:marLeft w:val="0"/>
              <w:marRight w:val="0"/>
              <w:marTop w:val="48"/>
              <w:marBottom w:val="0"/>
              <w:divBdr>
                <w:top w:val="none" w:sz="0" w:space="0" w:color="auto"/>
                <w:left w:val="none" w:sz="0" w:space="0" w:color="auto"/>
                <w:bottom w:val="none" w:sz="0" w:space="0" w:color="auto"/>
                <w:right w:val="none" w:sz="0" w:space="0" w:color="auto"/>
              </w:divBdr>
            </w:div>
          </w:divsChild>
        </w:div>
        <w:div w:id="1487475815">
          <w:marLeft w:val="0"/>
          <w:marRight w:val="0"/>
          <w:marTop w:val="0"/>
          <w:marBottom w:val="0"/>
          <w:divBdr>
            <w:top w:val="none" w:sz="0" w:space="0" w:color="auto"/>
            <w:left w:val="none" w:sz="0" w:space="0" w:color="auto"/>
            <w:bottom w:val="none" w:sz="0" w:space="0" w:color="auto"/>
            <w:right w:val="none" w:sz="0" w:space="0" w:color="auto"/>
          </w:divBdr>
        </w:div>
        <w:div w:id="1019820247">
          <w:marLeft w:val="0"/>
          <w:marRight w:val="0"/>
          <w:marTop w:val="0"/>
          <w:marBottom w:val="0"/>
          <w:divBdr>
            <w:top w:val="none" w:sz="0" w:space="0" w:color="auto"/>
            <w:left w:val="none" w:sz="0" w:space="0" w:color="auto"/>
            <w:bottom w:val="none" w:sz="0" w:space="0" w:color="auto"/>
            <w:right w:val="none" w:sz="0" w:space="0" w:color="auto"/>
          </w:divBdr>
        </w:div>
        <w:div w:id="585312373">
          <w:marLeft w:val="0"/>
          <w:marRight w:val="0"/>
          <w:marTop w:val="0"/>
          <w:marBottom w:val="0"/>
          <w:divBdr>
            <w:top w:val="none" w:sz="0" w:space="0" w:color="auto"/>
            <w:left w:val="none" w:sz="0" w:space="0" w:color="auto"/>
            <w:bottom w:val="none" w:sz="0" w:space="0" w:color="auto"/>
            <w:right w:val="none" w:sz="0" w:space="0" w:color="auto"/>
          </w:divBdr>
        </w:div>
        <w:div w:id="1755004310">
          <w:marLeft w:val="240"/>
          <w:marRight w:val="240"/>
          <w:marTop w:val="120"/>
          <w:marBottom w:val="120"/>
          <w:divBdr>
            <w:top w:val="none" w:sz="0" w:space="0" w:color="auto"/>
            <w:left w:val="none" w:sz="0" w:space="0" w:color="auto"/>
            <w:bottom w:val="none" w:sz="0" w:space="0" w:color="auto"/>
            <w:right w:val="none" w:sz="0" w:space="0" w:color="auto"/>
          </w:divBdr>
          <w:divsChild>
            <w:div w:id="768043987">
              <w:marLeft w:val="0"/>
              <w:marRight w:val="0"/>
              <w:marTop w:val="0"/>
              <w:marBottom w:val="0"/>
              <w:divBdr>
                <w:top w:val="none" w:sz="0" w:space="0" w:color="auto"/>
                <w:left w:val="none" w:sz="0" w:space="0" w:color="auto"/>
                <w:bottom w:val="none" w:sz="0" w:space="0" w:color="auto"/>
                <w:right w:val="none" w:sz="0" w:space="0" w:color="auto"/>
              </w:divBdr>
            </w:div>
            <w:div w:id="549730791">
              <w:marLeft w:val="0"/>
              <w:marRight w:val="0"/>
              <w:marTop w:val="48"/>
              <w:marBottom w:val="0"/>
              <w:divBdr>
                <w:top w:val="none" w:sz="0" w:space="0" w:color="auto"/>
                <w:left w:val="none" w:sz="0" w:space="0" w:color="auto"/>
                <w:bottom w:val="none" w:sz="0" w:space="0" w:color="auto"/>
                <w:right w:val="none" w:sz="0" w:space="0" w:color="auto"/>
              </w:divBdr>
            </w:div>
          </w:divsChild>
        </w:div>
        <w:div w:id="778718109">
          <w:marLeft w:val="0"/>
          <w:marRight w:val="0"/>
          <w:marTop w:val="0"/>
          <w:marBottom w:val="0"/>
          <w:divBdr>
            <w:top w:val="none" w:sz="0" w:space="0" w:color="auto"/>
            <w:left w:val="none" w:sz="0" w:space="0" w:color="auto"/>
            <w:bottom w:val="none" w:sz="0" w:space="0" w:color="auto"/>
            <w:right w:val="none" w:sz="0" w:space="0" w:color="auto"/>
          </w:divBdr>
        </w:div>
        <w:div w:id="1976448124">
          <w:marLeft w:val="0"/>
          <w:marRight w:val="0"/>
          <w:marTop w:val="0"/>
          <w:marBottom w:val="0"/>
          <w:divBdr>
            <w:top w:val="none" w:sz="0" w:space="0" w:color="auto"/>
            <w:left w:val="none" w:sz="0" w:space="0" w:color="auto"/>
            <w:bottom w:val="none" w:sz="0" w:space="0" w:color="auto"/>
            <w:right w:val="none" w:sz="0" w:space="0" w:color="auto"/>
          </w:divBdr>
        </w:div>
        <w:div w:id="2141805941">
          <w:marLeft w:val="0"/>
          <w:marRight w:val="0"/>
          <w:marTop w:val="0"/>
          <w:marBottom w:val="0"/>
          <w:divBdr>
            <w:top w:val="none" w:sz="0" w:space="0" w:color="auto"/>
            <w:left w:val="none" w:sz="0" w:space="0" w:color="auto"/>
            <w:bottom w:val="none" w:sz="0" w:space="0" w:color="auto"/>
            <w:right w:val="none" w:sz="0" w:space="0" w:color="auto"/>
          </w:divBdr>
        </w:div>
        <w:div w:id="954949146">
          <w:marLeft w:val="240"/>
          <w:marRight w:val="240"/>
          <w:marTop w:val="120"/>
          <w:marBottom w:val="120"/>
          <w:divBdr>
            <w:top w:val="none" w:sz="0" w:space="0" w:color="auto"/>
            <w:left w:val="none" w:sz="0" w:space="0" w:color="auto"/>
            <w:bottom w:val="none" w:sz="0" w:space="0" w:color="auto"/>
            <w:right w:val="none" w:sz="0" w:space="0" w:color="auto"/>
          </w:divBdr>
          <w:divsChild>
            <w:div w:id="2046785090">
              <w:marLeft w:val="0"/>
              <w:marRight w:val="0"/>
              <w:marTop w:val="0"/>
              <w:marBottom w:val="0"/>
              <w:divBdr>
                <w:top w:val="none" w:sz="0" w:space="0" w:color="auto"/>
                <w:left w:val="none" w:sz="0" w:space="0" w:color="auto"/>
                <w:bottom w:val="none" w:sz="0" w:space="0" w:color="auto"/>
                <w:right w:val="none" w:sz="0" w:space="0" w:color="auto"/>
              </w:divBdr>
            </w:div>
            <w:div w:id="2090149685">
              <w:marLeft w:val="0"/>
              <w:marRight w:val="0"/>
              <w:marTop w:val="48"/>
              <w:marBottom w:val="0"/>
              <w:divBdr>
                <w:top w:val="none" w:sz="0" w:space="0" w:color="auto"/>
                <w:left w:val="none" w:sz="0" w:space="0" w:color="auto"/>
                <w:bottom w:val="none" w:sz="0" w:space="0" w:color="auto"/>
                <w:right w:val="none" w:sz="0" w:space="0" w:color="auto"/>
              </w:divBdr>
            </w:div>
          </w:divsChild>
        </w:div>
        <w:div w:id="936518418">
          <w:marLeft w:val="0"/>
          <w:marRight w:val="0"/>
          <w:marTop w:val="0"/>
          <w:marBottom w:val="0"/>
          <w:divBdr>
            <w:top w:val="none" w:sz="0" w:space="0" w:color="auto"/>
            <w:left w:val="none" w:sz="0" w:space="0" w:color="auto"/>
            <w:bottom w:val="none" w:sz="0" w:space="0" w:color="auto"/>
            <w:right w:val="none" w:sz="0" w:space="0" w:color="auto"/>
          </w:divBdr>
        </w:div>
        <w:div w:id="1993369538">
          <w:marLeft w:val="0"/>
          <w:marRight w:val="0"/>
          <w:marTop w:val="0"/>
          <w:marBottom w:val="0"/>
          <w:divBdr>
            <w:top w:val="none" w:sz="0" w:space="0" w:color="auto"/>
            <w:left w:val="none" w:sz="0" w:space="0" w:color="auto"/>
            <w:bottom w:val="none" w:sz="0" w:space="0" w:color="auto"/>
            <w:right w:val="none" w:sz="0" w:space="0" w:color="auto"/>
          </w:divBdr>
        </w:div>
        <w:div w:id="847476572">
          <w:marLeft w:val="0"/>
          <w:marRight w:val="0"/>
          <w:marTop w:val="0"/>
          <w:marBottom w:val="0"/>
          <w:divBdr>
            <w:top w:val="none" w:sz="0" w:space="0" w:color="auto"/>
            <w:left w:val="none" w:sz="0" w:space="0" w:color="auto"/>
            <w:bottom w:val="none" w:sz="0" w:space="0" w:color="auto"/>
            <w:right w:val="none" w:sz="0" w:space="0" w:color="auto"/>
          </w:divBdr>
        </w:div>
        <w:div w:id="1909605195">
          <w:marLeft w:val="240"/>
          <w:marRight w:val="240"/>
          <w:marTop w:val="120"/>
          <w:marBottom w:val="120"/>
          <w:divBdr>
            <w:top w:val="none" w:sz="0" w:space="0" w:color="auto"/>
            <w:left w:val="none" w:sz="0" w:space="0" w:color="auto"/>
            <w:bottom w:val="none" w:sz="0" w:space="0" w:color="auto"/>
            <w:right w:val="none" w:sz="0" w:space="0" w:color="auto"/>
          </w:divBdr>
          <w:divsChild>
            <w:div w:id="875390345">
              <w:marLeft w:val="0"/>
              <w:marRight w:val="0"/>
              <w:marTop w:val="0"/>
              <w:marBottom w:val="0"/>
              <w:divBdr>
                <w:top w:val="none" w:sz="0" w:space="0" w:color="auto"/>
                <w:left w:val="none" w:sz="0" w:space="0" w:color="auto"/>
                <w:bottom w:val="none" w:sz="0" w:space="0" w:color="auto"/>
                <w:right w:val="none" w:sz="0" w:space="0" w:color="auto"/>
              </w:divBdr>
            </w:div>
          </w:divsChild>
        </w:div>
        <w:div w:id="968050457">
          <w:marLeft w:val="0"/>
          <w:marRight w:val="0"/>
          <w:marTop w:val="0"/>
          <w:marBottom w:val="0"/>
          <w:divBdr>
            <w:top w:val="none" w:sz="0" w:space="0" w:color="auto"/>
            <w:left w:val="none" w:sz="0" w:space="0" w:color="auto"/>
            <w:bottom w:val="none" w:sz="0" w:space="0" w:color="auto"/>
            <w:right w:val="none" w:sz="0" w:space="0" w:color="auto"/>
          </w:divBdr>
        </w:div>
        <w:div w:id="1808740783">
          <w:marLeft w:val="240"/>
          <w:marRight w:val="240"/>
          <w:marTop w:val="120"/>
          <w:marBottom w:val="120"/>
          <w:divBdr>
            <w:top w:val="none" w:sz="0" w:space="0" w:color="auto"/>
            <w:left w:val="none" w:sz="0" w:space="0" w:color="auto"/>
            <w:bottom w:val="none" w:sz="0" w:space="0" w:color="auto"/>
            <w:right w:val="none" w:sz="0" w:space="0" w:color="auto"/>
          </w:divBdr>
          <w:divsChild>
            <w:div w:id="730275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08305">
      <w:bodyDiv w:val="1"/>
      <w:marLeft w:val="0"/>
      <w:marRight w:val="0"/>
      <w:marTop w:val="0"/>
      <w:marBottom w:val="0"/>
      <w:divBdr>
        <w:top w:val="none" w:sz="0" w:space="0" w:color="auto"/>
        <w:left w:val="none" w:sz="0" w:space="0" w:color="auto"/>
        <w:bottom w:val="none" w:sz="0" w:space="0" w:color="auto"/>
        <w:right w:val="none" w:sz="0" w:space="0" w:color="auto"/>
      </w:divBdr>
    </w:div>
    <w:div w:id="468741554">
      <w:bodyDiv w:val="1"/>
      <w:marLeft w:val="0"/>
      <w:marRight w:val="0"/>
      <w:marTop w:val="0"/>
      <w:marBottom w:val="0"/>
      <w:divBdr>
        <w:top w:val="none" w:sz="0" w:space="0" w:color="auto"/>
        <w:left w:val="none" w:sz="0" w:space="0" w:color="auto"/>
        <w:bottom w:val="none" w:sz="0" w:space="0" w:color="auto"/>
        <w:right w:val="none" w:sz="0" w:space="0" w:color="auto"/>
      </w:divBdr>
    </w:div>
    <w:div w:id="883561380">
      <w:bodyDiv w:val="1"/>
      <w:marLeft w:val="0"/>
      <w:marRight w:val="0"/>
      <w:marTop w:val="0"/>
      <w:marBottom w:val="0"/>
      <w:divBdr>
        <w:top w:val="none" w:sz="0" w:space="0" w:color="auto"/>
        <w:left w:val="none" w:sz="0" w:space="0" w:color="auto"/>
        <w:bottom w:val="none" w:sz="0" w:space="0" w:color="auto"/>
        <w:right w:val="none" w:sz="0" w:space="0" w:color="auto"/>
      </w:divBdr>
      <w:divsChild>
        <w:div w:id="1396589644">
          <w:marLeft w:val="0"/>
          <w:marRight w:val="0"/>
          <w:marTop w:val="0"/>
          <w:marBottom w:val="0"/>
          <w:divBdr>
            <w:top w:val="none" w:sz="0" w:space="0" w:color="auto"/>
            <w:left w:val="none" w:sz="0" w:space="0" w:color="auto"/>
            <w:bottom w:val="none" w:sz="0" w:space="0" w:color="auto"/>
            <w:right w:val="none" w:sz="0" w:space="0" w:color="auto"/>
          </w:divBdr>
          <w:divsChild>
            <w:div w:id="259678367">
              <w:marLeft w:val="0"/>
              <w:marRight w:val="0"/>
              <w:marTop w:val="0"/>
              <w:marBottom w:val="0"/>
              <w:divBdr>
                <w:top w:val="none" w:sz="0" w:space="0" w:color="auto"/>
                <w:left w:val="none" w:sz="0" w:space="0" w:color="auto"/>
                <w:bottom w:val="none" w:sz="0" w:space="0" w:color="auto"/>
                <w:right w:val="none" w:sz="0" w:space="0" w:color="auto"/>
              </w:divBdr>
              <w:divsChild>
                <w:div w:id="377440605">
                  <w:marLeft w:val="0"/>
                  <w:marRight w:val="0"/>
                  <w:marTop w:val="0"/>
                  <w:marBottom w:val="0"/>
                  <w:divBdr>
                    <w:top w:val="none" w:sz="0" w:space="0" w:color="auto"/>
                    <w:left w:val="none" w:sz="0" w:space="0" w:color="auto"/>
                    <w:bottom w:val="none" w:sz="0" w:space="0" w:color="auto"/>
                    <w:right w:val="none" w:sz="0" w:space="0" w:color="auto"/>
                  </w:divBdr>
                </w:div>
              </w:divsChild>
            </w:div>
            <w:div w:id="1057321193">
              <w:marLeft w:val="0"/>
              <w:marRight w:val="0"/>
              <w:marTop w:val="0"/>
              <w:marBottom w:val="0"/>
              <w:divBdr>
                <w:top w:val="none" w:sz="0" w:space="0" w:color="auto"/>
                <w:left w:val="none" w:sz="0" w:space="0" w:color="auto"/>
                <w:bottom w:val="none" w:sz="0" w:space="0" w:color="auto"/>
                <w:right w:val="none" w:sz="0" w:space="0" w:color="auto"/>
              </w:divBdr>
              <w:divsChild>
                <w:div w:id="136617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251286">
      <w:bodyDiv w:val="1"/>
      <w:marLeft w:val="0"/>
      <w:marRight w:val="0"/>
      <w:marTop w:val="0"/>
      <w:marBottom w:val="0"/>
      <w:divBdr>
        <w:top w:val="none" w:sz="0" w:space="0" w:color="auto"/>
        <w:left w:val="none" w:sz="0" w:space="0" w:color="auto"/>
        <w:bottom w:val="none" w:sz="0" w:space="0" w:color="auto"/>
        <w:right w:val="none" w:sz="0" w:space="0" w:color="auto"/>
      </w:divBdr>
    </w:div>
    <w:div w:id="1754819964">
      <w:bodyDiv w:val="1"/>
      <w:marLeft w:val="0"/>
      <w:marRight w:val="0"/>
      <w:marTop w:val="0"/>
      <w:marBottom w:val="0"/>
      <w:divBdr>
        <w:top w:val="none" w:sz="0" w:space="0" w:color="auto"/>
        <w:left w:val="none" w:sz="0" w:space="0" w:color="auto"/>
        <w:bottom w:val="none" w:sz="0" w:space="0" w:color="auto"/>
        <w:right w:val="none" w:sz="0" w:space="0" w:color="auto"/>
      </w:divBdr>
      <w:divsChild>
        <w:div w:id="1007949122">
          <w:marLeft w:val="0"/>
          <w:marRight w:val="0"/>
          <w:marTop w:val="0"/>
          <w:marBottom w:val="0"/>
          <w:divBdr>
            <w:top w:val="none" w:sz="0" w:space="0" w:color="auto"/>
            <w:left w:val="none" w:sz="0" w:space="0" w:color="auto"/>
            <w:bottom w:val="none" w:sz="0" w:space="0" w:color="auto"/>
            <w:right w:val="none" w:sz="0" w:space="0" w:color="auto"/>
          </w:divBdr>
        </w:div>
        <w:div w:id="916744566">
          <w:marLeft w:val="0"/>
          <w:marRight w:val="0"/>
          <w:marTop w:val="0"/>
          <w:marBottom w:val="0"/>
          <w:divBdr>
            <w:top w:val="none" w:sz="0" w:space="0" w:color="auto"/>
            <w:left w:val="none" w:sz="0" w:space="0" w:color="auto"/>
            <w:bottom w:val="none" w:sz="0" w:space="0" w:color="auto"/>
            <w:right w:val="none" w:sz="0" w:space="0" w:color="auto"/>
          </w:divBdr>
        </w:div>
        <w:div w:id="2024016115">
          <w:marLeft w:val="0"/>
          <w:marRight w:val="0"/>
          <w:marTop w:val="0"/>
          <w:marBottom w:val="0"/>
          <w:divBdr>
            <w:top w:val="none" w:sz="0" w:space="0" w:color="auto"/>
            <w:left w:val="none" w:sz="0" w:space="0" w:color="auto"/>
            <w:bottom w:val="none" w:sz="0" w:space="0" w:color="auto"/>
            <w:right w:val="none" w:sz="0" w:space="0" w:color="auto"/>
          </w:divBdr>
        </w:div>
      </w:divsChild>
    </w:div>
    <w:div w:id="1767920546">
      <w:bodyDiv w:val="1"/>
      <w:marLeft w:val="0"/>
      <w:marRight w:val="0"/>
      <w:marTop w:val="0"/>
      <w:marBottom w:val="0"/>
      <w:divBdr>
        <w:top w:val="none" w:sz="0" w:space="0" w:color="auto"/>
        <w:left w:val="none" w:sz="0" w:space="0" w:color="auto"/>
        <w:bottom w:val="none" w:sz="0" w:space="0" w:color="auto"/>
        <w:right w:val="none" w:sz="0" w:space="0" w:color="auto"/>
      </w:divBdr>
      <w:divsChild>
        <w:div w:id="1499811921">
          <w:marLeft w:val="0"/>
          <w:marRight w:val="0"/>
          <w:marTop w:val="0"/>
          <w:marBottom w:val="0"/>
          <w:divBdr>
            <w:top w:val="none" w:sz="0" w:space="0" w:color="auto"/>
            <w:left w:val="none" w:sz="0" w:space="0" w:color="auto"/>
            <w:bottom w:val="none" w:sz="0" w:space="0" w:color="auto"/>
            <w:right w:val="none" w:sz="0" w:space="0" w:color="auto"/>
          </w:divBdr>
        </w:div>
        <w:div w:id="44985921">
          <w:marLeft w:val="240"/>
          <w:marRight w:val="240"/>
          <w:marTop w:val="120"/>
          <w:marBottom w:val="120"/>
          <w:divBdr>
            <w:top w:val="none" w:sz="0" w:space="0" w:color="auto"/>
            <w:left w:val="none" w:sz="0" w:space="0" w:color="auto"/>
            <w:bottom w:val="none" w:sz="0" w:space="0" w:color="auto"/>
            <w:right w:val="none" w:sz="0" w:space="0" w:color="auto"/>
          </w:divBdr>
          <w:divsChild>
            <w:div w:id="1147282228">
              <w:marLeft w:val="0"/>
              <w:marRight w:val="0"/>
              <w:marTop w:val="0"/>
              <w:marBottom w:val="0"/>
              <w:divBdr>
                <w:top w:val="none" w:sz="0" w:space="0" w:color="auto"/>
                <w:left w:val="none" w:sz="0" w:space="0" w:color="auto"/>
                <w:bottom w:val="none" w:sz="0" w:space="0" w:color="auto"/>
                <w:right w:val="none" w:sz="0" w:space="0" w:color="auto"/>
              </w:divBdr>
            </w:div>
          </w:divsChild>
        </w:div>
        <w:div w:id="1535120961">
          <w:marLeft w:val="0"/>
          <w:marRight w:val="0"/>
          <w:marTop w:val="0"/>
          <w:marBottom w:val="0"/>
          <w:divBdr>
            <w:top w:val="none" w:sz="0" w:space="0" w:color="auto"/>
            <w:left w:val="none" w:sz="0" w:space="0" w:color="auto"/>
            <w:bottom w:val="none" w:sz="0" w:space="0" w:color="auto"/>
            <w:right w:val="none" w:sz="0" w:space="0" w:color="auto"/>
          </w:divBdr>
        </w:div>
        <w:div w:id="838422217">
          <w:marLeft w:val="240"/>
          <w:marRight w:val="240"/>
          <w:marTop w:val="120"/>
          <w:marBottom w:val="120"/>
          <w:divBdr>
            <w:top w:val="none" w:sz="0" w:space="0" w:color="auto"/>
            <w:left w:val="none" w:sz="0" w:space="0" w:color="auto"/>
            <w:bottom w:val="none" w:sz="0" w:space="0" w:color="auto"/>
            <w:right w:val="none" w:sz="0" w:space="0" w:color="auto"/>
          </w:divBdr>
          <w:divsChild>
            <w:div w:id="927152994">
              <w:marLeft w:val="0"/>
              <w:marRight w:val="0"/>
              <w:marTop w:val="0"/>
              <w:marBottom w:val="0"/>
              <w:divBdr>
                <w:top w:val="none" w:sz="0" w:space="0" w:color="auto"/>
                <w:left w:val="none" w:sz="0" w:space="0" w:color="auto"/>
                <w:bottom w:val="none" w:sz="0" w:space="0" w:color="auto"/>
                <w:right w:val="none" w:sz="0" w:space="0" w:color="auto"/>
              </w:divBdr>
            </w:div>
          </w:divsChild>
        </w:div>
        <w:div w:id="135997092">
          <w:marLeft w:val="0"/>
          <w:marRight w:val="0"/>
          <w:marTop w:val="0"/>
          <w:marBottom w:val="0"/>
          <w:divBdr>
            <w:top w:val="none" w:sz="0" w:space="0" w:color="auto"/>
            <w:left w:val="none" w:sz="0" w:space="0" w:color="auto"/>
            <w:bottom w:val="none" w:sz="0" w:space="0" w:color="auto"/>
            <w:right w:val="none" w:sz="0" w:space="0" w:color="auto"/>
          </w:divBdr>
        </w:div>
        <w:div w:id="1154227231">
          <w:marLeft w:val="240"/>
          <w:marRight w:val="240"/>
          <w:marTop w:val="120"/>
          <w:marBottom w:val="120"/>
          <w:divBdr>
            <w:top w:val="none" w:sz="0" w:space="0" w:color="auto"/>
            <w:left w:val="none" w:sz="0" w:space="0" w:color="auto"/>
            <w:bottom w:val="none" w:sz="0" w:space="0" w:color="auto"/>
            <w:right w:val="none" w:sz="0" w:space="0" w:color="auto"/>
          </w:divBdr>
          <w:divsChild>
            <w:div w:id="1751347009">
              <w:marLeft w:val="0"/>
              <w:marRight w:val="0"/>
              <w:marTop w:val="0"/>
              <w:marBottom w:val="0"/>
              <w:divBdr>
                <w:top w:val="none" w:sz="0" w:space="0" w:color="auto"/>
                <w:left w:val="none" w:sz="0" w:space="0" w:color="auto"/>
                <w:bottom w:val="none" w:sz="0" w:space="0" w:color="auto"/>
                <w:right w:val="none" w:sz="0" w:space="0" w:color="auto"/>
              </w:divBdr>
            </w:div>
          </w:divsChild>
        </w:div>
        <w:div w:id="1837648530">
          <w:marLeft w:val="0"/>
          <w:marRight w:val="0"/>
          <w:marTop w:val="0"/>
          <w:marBottom w:val="0"/>
          <w:divBdr>
            <w:top w:val="none" w:sz="0" w:space="0" w:color="auto"/>
            <w:left w:val="none" w:sz="0" w:space="0" w:color="auto"/>
            <w:bottom w:val="none" w:sz="0" w:space="0" w:color="auto"/>
            <w:right w:val="none" w:sz="0" w:space="0" w:color="auto"/>
          </w:divBdr>
        </w:div>
        <w:div w:id="1795829821">
          <w:marLeft w:val="0"/>
          <w:marRight w:val="0"/>
          <w:marTop w:val="0"/>
          <w:marBottom w:val="0"/>
          <w:divBdr>
            <w:top w:val="none" w:sz="0" w:space="0" w:color="auto"/>
            <w:left w:val="none" w:sz="0" w:space="0" w:color="auto"/>
            <w:bottom w:val="none" w:sz="0" w:space="0" w:color="auto"/>
            <w:right w:val="none" w:sz="0" w:space="0" w:color="auto"/>
          </w:divBdr>
        </w:div>
        <w:div w:id="382365149">
          <w:marLeft w:val="240"/>
          <w:marRight w:val="240"/>
          <w:marTop w:val="120"/>
          <w:marBottom w:val="120"/>
          <w:divBdr>
            <w:top w:val="none" w:sz="0" w:space="0" w:color="auto"/>
            <w:left w:val="none" w:sz="0" w:space="0" w:color="auto"/>
            <w:bottom w:val="none" w:sz="0" w:space="0" w:color="auto"/>
            <w:right w:val="none" w:sz="0" w:space="0" w:color="auto"/>
          </w:divBdr>
          <w:divsChild>
            <w:div w:id="620842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28987">
      <w:bodyDiv w:val="1"/>
      <w:marLeft w:val="0"/>
      <w:marRight w:val="0"/>
      <w:marTop w:val="0"/>
      <w:marBottom w:val="0"/>
      <w:divBdr>
        <w:top w:val="none" w:sz="0" w:space="0" w:color="auto"/>
        <w:left w:val="none" w:sz="0" w:space="0" w:color="auto"/>
        <w:bottom w:val="none" w:sz="0" w:space="0" w:color="auto"/>
        <w:right w:val="none" w:sz="0" w:space="0" w:color="auto"/>
      </w:divBdr>
    </w:div>
    <w:div w:id="2082175068">
      <w:bodyDiv w:val="1"/>
      <w:marLeft w:val="0"/>
      <w:marRight w:val="0"/>
      <w:marTop w:val="0"/>
      <w:marBottom w:val="0"/>
      <w:divBdr>
        <w:top w:val="none" w:sz="0" w:space="0" w:color="auto"/>
        <w:left w:val="none" w:sz="0" w:space="0" w:color="auto"/>
        <w:bottom w:val="none" w:sz="0" w:space="0" w:color="auto"/>
        <w:right w:val="none" w:sz="0" w:space="0" w:color="auto"/>
      </w:divBdr>
      <w:divsChild>
        <w:div w:id="1118526750">
          <w:marLeft w:val="0"/>
          <w:marRight w:val="0"/>
          <w:marTop w:val="0"/>
          <w:marBottom w:val="0"/>
          <w:divBdr>
            <w:top w:val="none" w:sz="0" w:space="0" w:color="auto"/>
            <w:left w:val="none" w:sz="0" w:space="0" w:color="auto"/>
            <w:bottom w:val="none" w:sz="0" w:space="0" w:color="auto"/>
            <w:right w:val="none" w:sz="0" w:space="0" w:color="auto"/>
          </w:divBdr>
        </w:div>
        <w:div w:id="194121269">
          <w:marLeft w:val="240"/>
          <w:marRight w:val="240"/>
          <w:marTop w:val="120"/>
          <w:marBottom w:val="120"/>
          <w:divBdr>
            <w:top w:val="none" w:sz="0" w:space="0" w:color="auto"/>
            <w:left w:val="none" w:sz="0" w:space="0" w:color="auto"/>
            <w:bottom w:val="none" w:sz="0" w:space="0" w:color="auto"/>
            <w:right w:val="none" w:sz="0" w:space="0" w:color="auto"/>
          </w:divBdr>
          <w:divsChild>
            <w:div w:id="1755659462">
              <w:marLeft w:val="0"/>
              <w:marRight w:val="0"/>
              <w:marTop w:val="0"/>
              <w:marBottom w:val="0"/>
              <w:divBdr>
                <w:top w:val="none" w:sz="0" w:space="0" w:color="auto"/>
                <w:left w:val="none" w:sz="0" w:space="0" w:color="auto"/>
                <w:bottom w:val="none" w:sz="0" w:space="0" w:color="auto"/>
                <w:right w:val="none" w:sz="0" w:space="0" w:color="auto"/>
              </w:divBdr>
            </w:div>
          </w:divsChild>
        </w:div>
        <w:div w:id="473107665">
          <w:marLeft w:val="0"/>
          <w:marRight w:val="0"/>
          <w:marTop w:val="0"/>
          <w:marBottom w:val="0"/>
          <w:divBdr>
            <w:top w:val="none" w:sz="0" w:space="0" w:color="auto"/>
            <w:left w:val="none" w:sz="0" w:space="0" w:color="auto"/>
            <w:bottom w:val="none" w:sz="0" w:space="0" w:color="auto"/>
            <w:right w:val="none" w:sz="0" w:space="0" w:color="auto"/>
          </w:divBdr>
        </w:div>
        <w:div w:id="1678001670">
          <w:marLeft w:val="240"/>
          <w:marRight w:val="240"/>
          <w:marTop w:val="120"/>
          <w:marBottom w:val="120"/>
          <w:divBdr>
            <w:top w:val="none" w:sz="0" w:space="0" w:color="auto"/>
            <w:left w:val="none" w:sz="0" w:space="0" w:color="auto"/>
            <w:bottom w:val="none" w:sz="0" w:space="0" w:color="auto"/>
            <w:right w:val="none" w:sz="0" w:space="0" w:color="auto"/>
          </w:divBdr>
          <w:divsChild>
            <w:div w:id="885292056">
              <w:marLeft w:val="0"/>
              <w:marRight w:val="0"/>
              <w:marTop w:val="0"/>
              <w:marBottom w:val="0"/>
              <w:divBdr>
                <w:top w:val="none" w:sz="0" w:space="0" w:color="auto"/>
                <w:left w:val="none" w:sz="0" w:space="0" w:color="auto"/>
                <w:bottom w:val="none" w:sz="0" w:space="0" w:color="auto"/>
                <w:right w:val="none" w:sz="0" w:space="0" w:color="auto"/>
              </w:divBdr>
            </w:div>
          </w:divsChild>
        </w:div>
        <w:div w:id="14767959">
          <w:marLeft w:val="0"/>
          <w:marRight w:val="0"/>
          <w:marTop w:val="0"/>
          <w:marBottom w:val="0"/>
          <w:divBdr>
            <w:top w:val="none" w:sz="0" w:space="0" w:color="auto"/>
            <w:left w:val="none" w:sz="0" w:space="0" w:color="auto"/>
            <w:bottom w:val="none" w:sz="0" w:space="0" w:color="auto"/>
            <w:right w:val="none" w:sz="0" w:space="0" w:color="auto"/>
          </w:divBdr>
        </w:div>
        <w:div w:id="1048841080">
          <w:marLeft w:val="240"/>
          <w:marRight w:val="240"/>
          <w:marTop w:val="120"/>
          <w:marBottom w:val="120"/>
          <w:divBdr>
            <w:top w:val="none" w:sz="0" w:space="0" w:color="auto"/>
            <w:left w:val="none" w:sz="0" w:space="0" w:color="auto"/>
            <w:bottom w:val="none" w:sz="0" w:space="0" w:color="auto"/>
            <w:right w:val="none" w:sz="0" w:space="0" w:color="auto"/>
          </w:divBdr>
          <w:divsChild>
            <w:div w:id="1059129122">
              <w:marLeft w:val="0"/>
              <w:marRight w:val="0"/>
              <w:marTop w:val="0"/>
              <w:marBottom w:val="0"/>
              <w:divBdr>
                <w:top w:val="none" w:sz="0" w:space="0" w:color="auto"/>
                <w:left w:val="none" w:sz="0" w:space="0" w:color="auto"/>
                <w:bottom w:val="none" w:sz="0" w:space="0" w:color="auto"/>
                <w:right w:val="none" w:sz="0" w:space="0" w:color="auto"/>
              </w:divBdr>
            </w:div>
          </w:divsChild>
        </w:div>
        <w:div w:id="46800743">
          <w:marLeft w:val="0"/>
          <w:marRight w:val="0"/>
          <w:marTop w:val="0"/>
          <w:marBottom w:val="0"/>
          <w:divBdr>
            <w:top w:val="none" w:sz="0" w:space="0" w:color="auto"/>
            <w:left w:val="none" w:sz="0" w:space="0" w:color="auto"/>
            <w:bottom w:val="none" w:sz="0" w:space="0" w:color="auto"/>
            <w:right w:val="none" w:sz="0" w:space="0" w:color="auto"/>
          </w:divBdr>
        </w:div>
        <w:div w:id="1311711766">
          <w:marLeft w:val="0"/>
          <w:marRight w:val="0"/>
          <w:marTop w:val="0"/>
          <w:marBottom w:val="0"/>
          <w:divBdr>
            <w:top w:val="none" w:sz="0" w:space="0" w:color="auto"/>
            <w:left w:val="none" w:sz="0" w:space="0" w:color="auto"/>
            <w:bottom w:val="none" w:sz="0" w:space="0" w:color="auto"/>
            <w:right w:val="none" w:sz="0" w:space="0" w:color="auto"/>
          </w:divBdr>
        </w:div>
        <w:div w:id="322052552">
          <w:marLeft w:val="240"/>
          <w:marRight w:val="240"/>
          <w:marTop w:val="120"/>
          <w:marBottom w:val="120"/>
          <w:divBdr>
            <w:top w:val="none" w:sz="0" w:space="0" w:color="auto"/>
            <w:left w:val="none" w:sz="0" w:space="0" w:color="auto"/>
            <w:bottom w:val="none" w:sz="0" w:space="0" w:color="auto"/>
            <w:right w:val="none" w:sz="0" w:space="0" w:color="auto"/>
          </w:divBdr>
          <w:divsChild>
            <w:div w:id="1179781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980C50-6021-47D6-924C-7AE734410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12908</Words>
  <Characters>70994</Characters>
  <Application>Microsoft Office Word</Application>
  <DocSecurity>0</DocSecurity>
  <Lines>591</Lines>
  <Paragraphs>167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83735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Nadine</dc:creator>
  <cp:lastModifiedBy>Sandrine BAZILE</cp:lastModifiedBy>
  <cp:revision>2</cp:revision>
  <cp:lastPrinted>2021-09-24T20:38:00Z</cp:lastPrinted>
  <dcterms:created xsi:type="dcterms:W3CDTF">2021-09-24T20:38:00Z</dcterms:created>
  <dcterms:modified xsi:type="dcterms:W3CDTF">2021-09-24T20:38:00Z</dcterms:modified>
</cp:coreProperties>
</file>