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A" w:rsidRDefault="00AF60AA">
      <w:pPr>
        <w:pStyle w:val="Titre"/>
      </w:pPr>
    </w:p>
    <w:p w:rsidR="000108E0" w:rsidRDefault="00BE4CAE" w:rsidP="00325D61">
      <w:pPr>
        <w:pStyle w:val="Titre"/>
      </w:pPr>
      <w:r>
        <w:t xml:space="preserve">IAE          </w:t>
      </w:r>
      <w:r w:rsidR="002D0719">
        <w:t xml:space="preserve">MASTER </w:t>
      </w:r>
      <w:r>
        <w:t xml:space="preserve">MASS  </w:t>
      </w:r>
      <w:r w:rsidR="002D0719">
        <w:t>2éme Année</w:t>
      </w:r>
      <w:r w:rsidR="000108E0">
        <w:t xml:space="preserve">    MONTPELLIER  </w:t>
      </w:r>
      <w:r w:rsidR="005B4A4E">
        <w:t xml:space="preserve">      </w:t>
      </w:r>
      <w:r w:rsidR="00D42697">
        <w:t>2014-2015</w:t>
      </w:r>
    </w:p>
    <w:p w:rsidR="000108E0" w:rsidRDefault="00BE4CAE">
      <w:pPr>
        <w:ind w:left="-540" w:right="-648"/>
        <w:rPr>
          <w:sz w:val="20"/>
        </w:rPr>
      </w:pPr>
      <w:r>
        <w:rPr>
          <w:sz w:val="20"/>
        </w:rPr>
        <w:t>Analyse Financière</w:t>
      </w:r>
      <w:r w:rsidR="002D0719">
        <w:rPr>
          <w:sz w:val="20"/>
        </w:rPr>
        <w:t xml:space="preserve"> des Risques de Taux et de Devises</w:t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2D0719">
        <w:rPr>
          <w:sz w:val="20"/>
        </w:rPr>
        <w:tab/>
      </w:r>
      <w:r w:rsidR="002D0719">
        <w:rPr>
          <w:sz w:val="20"/>
        </w:rPr>
        <w:tab/>
      </w:r>
      <w:r w:rsidR="000108E0">
        <w:rPr>
          <w:sz w:val="20"/>
        </w:rPr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0108E0" w:rsidP="00090437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>Contrôle Intermédiaire individuel</w:t>
      </w:r>
      <w:r w:rsidR="008A2FBB">
        <w:rPr>
          <w:sz w:val="20"/>
        </w:rPr>
        <w:t xml:space="preserve"> : </w:t>
      </w:r>
      <w:r w:rsidR="002D0719">
        <w:rPr>
          <w:sz w:val="20"/>
        </w:rPr>
        <w:t>avec</w:t>
      </w:r>
      <w:r w:rsidR="00325D61">
        <w:rPr>
          <w:sz w:val="20"/>
        </w:rPr>
        <w:t xml:space="preserve"> document</w:t>
      </w:r>
      <w:r w:rsidR="000D2D63">
        <w:rPr>
          <w:sz w:val="20"/>
        </w:rPr>
        <w:t xml:space="preserve">, durée </w:t>
      </w:r>
      <w:r w:rsidR="0082074A">
        <w:rPr>
          <w:sz w:val="20"/>
        </w:rPr>
        <w:t>30</w:t>
      </w:r>
      <w:r w:rsidR="00A62B0A">
        <w:rPr>
          <w:sz w:val="20"/>
        </w:rPr>
        <w:t xml:space="preserve"> minutes</w:t>
      </w:r>
    </w:p>
    <w:p w:rsidR="000108E0" w:rsidRPr="00FF05E0" w:rsidRDefault="000108E0">
      <w:pPr>
        <w:ind w:left="-540" w:right="-648"/>
        <w:rPr>
          <w:sz w:val="12"/>
          <w:szCs w:val="12"/>
        </w:rPr>
      </w:pPr>
    </w:p>
    <w:p w:rsidR="000108E0" w:rsidRDefault="000108E0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6"/>
        </w:rPr>
      </w:pPr>
    </w:p>
    <w:p w:rsidR="000108E0" w:rsidRPr="00FF05E0" w:rsidRDefault="00090437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  <w:r w:rsidRPr="00090437">
        <w:rPr>
          <w:b/>
          <w:bCs/>
        </w:rPr>
        <w:t xml:space="preserve">     </w:t>
      </w:r>
      <w:r w:rsidR="000108E0" w:rsidRPr="002D0719">
        <w:rPr>
          <w:b/>
          <w:bCs/>
          <w:u w:val="single"/>
        </w:rPr>
        <w:t>NOM Prénom</w:t>
      </w:r>
      <w:r w:rsidR="000108E0">
        <w:t> :</w:t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</w:p>
    <w:p w:rsidR="00090437" w:rsidRPr="00090437" w:rsidRDefault="00090437" w:rsidP="00090437">
      <w:pPr>
        <w:ind w:left="-540" w:right="-648"/>
        <w:rPr>
          <w:sz w:val="12"/>
          <w:szCs w:val="12"/>
        </w:rPr>
      </w:pPr>
    </w:p>
    <w:p w:rsidR="00090437" w:rsidRPr="00FF05E0" w:rsidRDefault="00090437" w:rsidP="00090437">
      <w:pPr>
        <w:ind w:left="-540" w:right="-648"/>
        <w:rPr>
          <w:sz w:val="16"/>
        </w:rPr>
      </w:pPr>
      <w:r>
        <w:rPr>
          <w:sz w:val="16"/>
        </w:rPr>
        <w:t>Répondre</w:t>
      </w:r>
      <w:r w:rsidR="00406C30">
        <w:rPr>
          <w:sz w:val="16"/>
        </w:rPr>
        <w:t xml:space="preserve"> </w:t>
      </w:r>
      <w:r>
        <w:rPr>
          <w:sz w:val="16"/>
        </w:rPr>
        <w:t xml:space="preserve"> aux  questions sur le formulaire et ne pas oublier de faire figurer votre nom.  M</w:t>
      </w:r>
      <w:r w:rsidRPr="00FF05E0">
        <w:rPr>
          <w:i/>
          <w:iCs/>
          <w:sz w:val="16"/>
          <w:szCs w:val="16"/>
        </w:rPr>
        <w:t>ettre une croix devant la réponse attendue ou la plus proche</w:t>
      </w:r>
    </w:p>
    <w:p w:rsidR="00090437" w:rsidRDefault="00090437" w:rsidP="00090437">
      <w:pPr>
        <w:ind w:left="-540" w:right="-648"/>
        <w:rPr>
          <w:sz w:val="16"/>
        </w:rPr>
      </w:pPr>
      <w:r>
        <w:rPr>
          <w:sz w:val="16"/>
        </w:rPr>
        <w:t xml:space="preserve">Les mauvaises réponses ne sont pas pénalisées mais une seule croix par question ! </w:t>
      </w:r>
      <w:r w:rsidR="00406C30">
        <w:rPr>
          <w:sz w:val="16"/>
        </w:rPr>
        <w:t xml:space="preserve">                                                                                      </w:t>
      </w:r>
      <w:r>
        <w:rPr>
          <w:sz w:val="16"/>
        </w:rPr>
        <w:t xml:space="preserve"> </w:t>
      </w:r>
      <w:r w:rsidR="00D9393E">
        <w:rPr>
          <w:sz w:val="16"/>
        </w:rPr>
        <w:t xml:space="preserve"> </w:t>
      </w:r>
      <w:r>
        <w:rPr>
          <w:sz w:val="16"/>
        </w:rPr>
        <w:t>Bon courage.</w:t>
      </w:r>
    </w:p>
    <w:p w:rsidR="000108E0" w:rsidRPr="00FF05E0" w:rsidRDefault="000108E0">
      <w:pPr>
        <w:pBdr>
          <w:bottom w:val="single" w:sz="6" w:space="1" w:color="auto"/>
        </w:pBdr>
        <w:ind w:left="-540" w:right="-648"/>
        <w:rPr>
          <w:sz w:val="12"/>
          <w:szCs w:val="12"/>
        </w:rPr>
      </w:pPr>
    </w:p>
    <w:p w:rsidR="00D42697" w:rsidRDefault="00D42697" w:rsidP="00BE4CAE">
      <w:pPr>
        <w:ind w:left="-540" w:right="-648"/>
        <w:rPr>
          <w:b/>
          <w:bCs/>
          <w:sz w:val="20"/>
        </w:rPr>
      </w:pPr>
    </w:p>
    <w:p w:rsidR="00D42697" w:rsidRDefault="00D42697" w:rsidP="00D42697">
      <w:pPr>
        <w:ind w:left="-540" w:right="-648"/>
        <w:jc w:val="center"/>
        <w:rPr>
          <w:b/>
          <w:bCs/>
          <w:sz w:val="20"/>
        </w:rPr>
        <w:sectPr w:rsidR="00D42697">
          <w:pgSz w:w="11906" w:h="16838"/>
          <w:pgMar w:top="539" w:right="1417" w:bottom="719" w:left="1260" w:header="708" w:footer="708" w:gutter="0"/>
          <w:cols w:space="708"/>
          <w:docGrid w:linePitch="360"/>
        </w:sectPr>
      </w:pPr>
    </w:p>
    <w:p w:rsidR="00D42697" w:rsidRDefault="00D42697" w:rsidP="00D42697">
      <w:pPr>
        <w:ind w:left="-540" w:right="-276"/>
        <w:jc w:val="center"/>
        <w:rPr>
          <w:b/>
          <w:bCs/>
          <w:sz w:val="20"/>
        </w:rPr>
      </w:pPr>
      <w:r w:rsidRPr="00D42697">
        <w:lastRenderedPageBreak/>
        <w:drawing>
          <wp:inline distT="0" distB="0" distL="0" distR="0" wp14:anchorId="6484815F" wp14:editId="4A63F5AC">
            <wp:extent cx="2981325" cy="1181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697" w:rsidRDefault="00D42697" w:rsidP="00BE4CAE">
      <w:pPr>
        <w:ind w:left="-540" w:right="-648"/>
        <w:rPr>
          <w:b/>
          <w:bCs/>
          <w:sz w:val="20"/>
        </w:rPr>
      </w:pPr>
    </w:p>
    <w:p w:rsidR="00D42697" w:rsidRDefault="00D42697" w:rsidP="00BE4CAE">
      <w:pPr>
        <w:ind w:left="-540" w:right="-648"/>
        <w:rPr>
          <w:b/>
          <w:bCs/>
          <w:sz w:val="20"/>
        </w:rPr>
      </w:pPr>
    </w:p>
    <w:p w:rsidR="00D42697" w:rsidRDefault="00D42697" w:rsidP="00BE4CAE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t>Ordres arrivés sur le marché</w:t>
      </w:r>
    </w:p>
    <w:p w:rsidR="00D42697" w:rsidRDefault="00D42697" w:rsidP="00BE4CAE">
      <w:pPr>
        <w:ind w:left="-540" w:right="-648"/>
        <w:rPr>
          <w:b/>
          <w:bCs/>
          <w:sz w:val="20"/>
        </w:rPr>
      </w:pPr>
    </w:p>
    <w:p w:rsidR="00D42697" w:rsidRDefault="00D42697" w:rsidP="00BE4CAE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t xml:space="preserve">14:00:37  </w:t>
      </w:r>
      <w:r w:rsidRPr="00D42697">
        <w:rPr>
          <w:b/>
          <w:bCs/>
          <w:sz w:val="20"/>
        </w:rPr>
        <w:t>Achat de 2 000 titres à 88,20€</w:t>
      </w:r>
    </w:p>
    <w:p w:rsidR="00D42697" w:rsidRDefault="00D42697" w:rsidP="00D42697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t>14:00:</w:t>
      </w:r>
      <w:r>
        <w:rPr>
          <w:b/>
          <w:bCs/>
          <w:sz w:val="20"/>
        </w:rPr>
        <w:t>39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D42697">
        <w:rPr>
          <w:b/>
          <w:bCs/>
          <w:sz w:val="20"/>
        </w:rPr>
        <w:t>Vente de 2 000 titres à 88,20€</w:t>
      </w:r>
    </w:p>
    <w:p w:rsidR="00D42697" w:rsidRDefault="00D42697" w:rsidP="00D42697">
      <w:pPr>
        <w:ind w:left="-540" w:right="-648"/>
        <w:rPr>
          <w:b/>
          <w:bCs/>
          <w:sz w:val="20"/>
        </w:rPr>
      </w:pPr>
      <w:r>
        <w:rPr>
          <w:b/>
          <w:bCs/>
          <w:sz w:val="20"/>
        </w:rPr>
        <w:t>14:00:</w:t>
      </w:r>
      <w:r>
        <w:rPr>
          <w:b/>
          <w:bCs/>
          <w:sz w:val="20"/>
        </w:rPr>
        <w:t>45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D42697">
        <w:rPr>
          <w:b/>
          <w:bCs/>
          <w:sz w:val="20"/>
        </w:rPr>
        <w:t>Achat de 2</w:t>
      </w:r>
      <w:r>
        <w:rPr>
          <w:b/>
          <w:bCs/>
          <w:sz w:val="20"/>
        </w:rPr>
        <w:t> </w:t>
      </w:r>
      <w:r w:rsidRPr="00D42697">
        <w:rPr>
          <w:b/>
          <w:bCs/>
          <w:sz w:val="20"/>
        </w:rPr>
        <w:t>000</w:t>
      </w:r>
      <w:r>
        <w:rPr>
          <w:b/>
          <w:bCs/>
          <w:sz w:val="20"/>
        </w:rPr>
        <w:t xml:space="preserve"> titres</w:t>
      </w:r>
      <w:r w:rsidRPr="00D42697">
        <w:rPr>
          <w:b/>
          <w:bCs/>
          <w:sz w:val="20"/>
        </w:rPr>
        <w:t xml:space="preserve"> à 88,10€</w:t>
      </w:r>
    </w:p>
    <w:p w:rsidR="00D42697" w:rsidRDefault="00D42697" w:rsidP="00BE4CAE">
      <w:pPr>
        <w:ind w:left="-540" w:right="-648"/>
        <w:rPr>
          <w:b/>
          <w:bCs/>
          <w:sz w:val="20"/>
        </w:rPr>
        <w:sectPr w:rsidR="00D42697" w:rsidSect="00D42697">
          <w:type w:val="continuous"/>
          <w:pgSz w:w="11906" w:h="16838"/>
          <w:pgMar w:top="539" w:right="1417" w:bottom="719" w:left="1260" w:header="708" w:footer="708" w:gutter="0"/>
          <w:cols w:num="2" w:space="1577"/>
          <w:docGrid w:linePitch="360"/>
        </w:sectPr>
      </w:pPr>
    </w:p>
    <w:p w:rsidR="00D42697" w:rsidRDefault="00D42697" w:rsidP="00BE4CAE">
      <w:pPr>
        <w:ind w:left="-540" w:right="-648"/>
        <w:rPr>
          <w:b/>
          <w:bCs/>
          <w:sz w:val="20"/>
        </w:rPr>
      </w:pPr>
    </w:p>
    <w:p w:rsidR="005B4A4E" w:rsidRDefault="005B4A4E" w:rsidP="00BE4CAE">
      <w:pPr>
        <w:ind w:left="-540" w:right="-648"/>
        <w:rPr>
          <w:b/>
          <w:bCs/>
          <w:sz w:val="20"/>
        </w:rPr>
      </w:pPr>
      <w:r w:rsidRPr="005B4A4E">
        <w:rPr>
          <w:b/>
          <w:bCs/>
          <w:sz w:val="20"/>
        </w:rPr>
        <w:t xml:space="preserve">Q1 </w:t>
      </w:r>
      <w:proofErr w:type="gramStart"/>
      <w:r w:rsidRPr="005B4A4E">
        <w:rPr>
          <w:b/>
          <w:bCs/>
          <w:sz w:val="20"/>
        </w:rPr>
        <w:t xml:space="preserve">:  </w:t>
      </w:r>
      <w:r w:rsidR="00D42697" w:rsidRPr="00D42697">
        <w:rPr>
          <w:b/>
          <w:bCs/>
          <w:sz w:val="20"/>
        </w:rPr>
        <w:t>Préciser</w:t>
      </w:r>
      <w:proofErr w:type="gramEnd"/>
      <w:r w:rsidR="00D42697" w:rsidRPr="00D42697">
        <w:rPr>
          <w:b/>
          <w:bCs/>
          <w:sz w:val="20"/>
        </w:rPr>
        <w:t xml:space="preserve"> le BID-AS</w:t>
      </w:r>
      <w:r w:rsidR="0048147B">
        <w:rPr>
          <w:b/>
          <w:bCs/>
          <w:sz w:val="20"/>
        </w:rPr>
        <w:t>K en meilleure limite à 14:00:46</w:t>
      </w:r>
    </w:p>
    <w:p w:rsidR="007B2696" w:rsidRPr="007B2696" w:rsidRDefault="007B2696" w:rsidP="00BE4CAE">
      <w:pPr>
        <w:ind w:left="-540" w:right="-648"/>
        <w:rPr>
          <w:b/>
          <w:bCs/>
          <w:sz w:val="8"/>
          <w:szCs w:val="8"/>
        </w:rPr>
      </w:pPr>
    </w:p>
    <w:p w:rsidR="005B4A4E" w:rsidRDefault="00D42697" w:rsidP="005B4A4E">
      <w:pPr>
        <w:ind w:left="-540" w:right="-648"/>
        <w:jc w:val="center"/>
      </w:pPr>
      <w:r w:rsidRPr="00D42697">
        <w:drawing>
          <wp:inline distT="0" distB="0" distL="0" distR="0" wp14:anchorId="04CFFE75" wp14:editId="3A618162">
            <wp:extent cx="5860415" cy="188178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23" w:rsidRPr="007B2696" w:rsidRDefault="00F72623" w:rsidP="005B4A4E">
      <w:pPr>
        <w:ind w:left="-540" w:right="-648"/>
        <w:jc w:val="center"/>
        <w:rPr>
          <w:sz w:val="12"/>
          <w:szCs w:val="12"/>
        </w:rPr>
      </w:pPr>
    </w:p>
    <w:p w:rsidR="005B4A4E" w:rsidRDefault="005B4A4E" w:rsidP="005B4A4E">
      <w:pPr>
        <w:ind w:left="-540" w:right="-648"/>
        <w:rPr>
          <w:b/>
          <w:sz w:val="20"/>
          <w:szCs w:val="20"/>
        </w:rPr>
      </w:pPr>
      <w:r w:rsidRPr="005B4A4E">
        <w:rPr>
          <w:b/>
          <w:sz w:val="20"/>
          <w:szCs w:val="20"/>
        </w:rPr>
        <w:t>Q2 </w:t>
      </w:r>
      <w:proofErr w:type="gramStart"/>
      <w:r w:rsidRPr="005B4A4E">
        <w:rPr>
          <w:b/>
          <w:sz w:val="20"/>
          <w:szCs w:val="20"/>
        </w:rPr>
        <w:t xml:space="preserve">:  </w:t>
      </w:r>
      <w:r w:rsidR="00D42697" w:rsidRPr="00D42697">
        <w:rPr>
          <w:b/>
          <w:sz w:val="20"/>
          <w:szCs w:val="20"/>
        </w:rPr>
        <w:t>Donner</w:t>
      </w:r>
      <w:proofErr w:type="gramEnd"/>
      <w:r w:rsidR="00D42697" w:rsidRPr="00D42697">
        <w:rPr>
          <w:b/>
          <w:sz w:val="20"/>
          <w:szCs w:val="20"/>
        </w:rPr>
        <w:t xml:space="preserve"> le volume de transactions pour les 10 secondes écoulées </w:t>
      </w:r>
      <w:r w:rsidR="0048147B">
        <w:rPr>
          <w:b/>
          <w:sz w:val="20"/>
          <w:szCs w:val="20"/>
        </w:rPr>
        <w:t xml:space="preserve"> (entre 14 :0035 et 14 :00 :45) </w:t>
      </w:r>
      <w:r w:rsidR="00D42697" w:rsidRPr="00D42697">
        <w:rPr>
          <w:b/>
          <w:sz w:val="20"/>
          <w:szCs w:val="20"/>
        </w:rPr>
        <w:t>?</w:t>
      </w:r>
    </w:p>
    <w:p w:rsidR="007B2696" w:rsidRPr="007B2696" w:rsidRDefault="007B2696" w:rsidP="005B4A4E">
      <w:pPr>
        <w:ind w:left="-540" w:right="-648"/>
        <w:rPr>
          <w:b/>
          <w:sz w:val="8"/>
          <w:szCs w:val="8"/>
        </w:rPr>
      </w:pPr>
    </w:p>
    <w:p w:rsidR="005B4A4E" w:rsidRDefault="00D42697" w:rsidP="00F72623">
      <w:pPr>
        <w:ind w:left="-540" w:right="-648"/>
        <w:jc w:val="center"/>
      </w:pPr>
      <w:r w:rsidRPr="00D42697">
        <w:drawing>
          <wp:inline distT="0" distB="0" distL="0" distR="0" wp14:anchorId="568E0508" wp14:editId="2163D4E8">
            <wp:extent cx="5860415" cy="19713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9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23" w:rsidRPr="007B2696" w:rsidRDefault="00F72623" w:rsidP="00F72623">
      <w:pPr>
        <w:ind w:left="-540" w:right="-648"/>
        <w:jc w:val="center"/>
        <w:rPr>
          <w:b/>
          <w:sz w:val="12"/>
          <w:szCs w:val="12"/>
        </w:rPr>
      </w:pPr>
    </w:p>
    <w:p w:rsidR="005B4A4E" w:rsidRDefault="005B4A4E" w:rsidP="005B4A4E">
      <w:pPr>
        <w:ind w:left="-540" w:right="-648"/>
        <w:rPr>
          <w:b/>
          <w:sz w:val="20"/>
          <w:szCs w:val="20"/>
        </w:rPr>
      </w:pPr>
      <w:r w:rsidRPr="005B4A4E">
        <w:rPr>
          <w:b/>
          <w:sz w:val="20"/>
          <w:szCs w:val="20"/>
        </w:rPr>
        <w:t xml:space="preserve">Q3 </w:t>
      </w:r>
      <w:proofErr w:type="gramStart"/>
      <w:r w:rsidRPr="005B4A4E">
        <w:rPr>
          <w:b/>
          <w:sz w:val="20"/>
          <w:szCs w:val="20"/>
        </w:rPr>
        <w:t xml:space="preserve">:  </w:t>
      </w:r>
      <w:r w:rsidR="00D42697" w:rsidRPr="00D42697">
        <w:rPr>
          <w:b/>
          <w:sz w:val="20"/>
          <w:szCs w:val="20"/>
        </w:rPr>
        <w:t>Donner</w:t>
      </w:r>
      <w:proofErr w:type="gramEnd"/>
      <w:r w:rsidR="00D42697" w:rsidRPr="00D42697">
        <w:rPr>
          <w:b/>
          <w:sz w:val="20"/>
          <w:szCs w:val="20"/>
        </w:rPr>
        <w:t xml:space="preserve"> le BID et la quantité échangée</w:t>
      </w:r>
      <w:r w:rsidR="0048147B">
        <w:rPr>
          <w:b/>
          <w:sz w:val="20"/>
          <w:szCs w:val="20"/>
        </w:rPr>
        <w:t xml:space="preserve"> si les ordres de 14:00:39 et 14:00:45 étai</w:t>
      </w:r>
      <w:r w:rsidR="00D42697" w:rsidRPr="00D42697">
        <w:rPr>
          <w:b/>
          <w:sz w:val="20"/>
          <w:szCs w:val="20"/>
        </w:rPr>
        <w:t xml:space="preserve">ent inversés?  </w:t>
      </w:r>
      <w:proofErr w:type="gramStart"/>
      <w:r w:rsidR="00D42697" w:rsidRPr="00D42697">
        <w:rPr>
          <w:b/>
          <w:sz w:val="20"/>
          <w:szCs w:val="20"/>
        </w:rPr>
        <w:t>[ BID</w:t>
      </w:r>
      <w:proofErr w:type="gramEnd"/>
      <w:r w:rsidR="00D42697" w:rsidRPr="00D42697">
        <w:rPr>
          <w:b/>
          <w:sz w:val="20"/>
          <w:szCs w:val="20"/>
        </w:rPr>
        <w:t xml:space="preserve"> / </w:t>
      </w:r>
      <w:proofErr w:type="spellStart"/>
      <w:r w:rsidR="00D42697" w:rsidRPr="00D42697">
        <w:rPr>
          <w:b/>
          <w:sz w:val="20"/>
          <w:szCs w:val="20"/>
        </w:rPr>
        <w:t>Qté</w:t>
      </w:r>
      <w:proofErr w:type="spellEnd"/>
      <w:r w:rsidR="00D42697" w:rsidRPr="00D42697">
        <w:rPr>
          <w:b/>
          <w:sz w:val="20"/>
          <w:szCs w:val="20"/>
        </w:rPr>
        <w:t xml:space="preserve"> ]</w:t>
      </w:r>
    </w:p>
    <w:p w:rsidR="00D42697" w:rsidRDefault="00D42697" w:rsidP="005B4A4E">
      <w:pPr>
        <w:ind w:left="-540" w:right="-648"/>
        <w:rPr>
          <w:b/>
          <w:sz w:val="20"/>
          <w:szCs w:val="20"/>
        </w:rPr>
      </w:pPr>
    </w:p>
    <w:p w:rsidR="005B4A4E" w:rsidRDefault="00D42697" w:rsidP="005B4A4E">
      <w:pPr>
        <w:ind w:left="-540" w:right="-648"/>
        <w:jc w:val="center"/>
      </w:pPr>
      <w:r w:rsidRPr="00D42697">
        <w:drawing>
          <wp:inline distT="0" distB="0" distL="0" distR="0" wp14:anchorId="3A2B026A" wp14:editId="1F087586">
            <wp:extent cx="5860415" cy="19713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9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4E" w:rsidRPr="007B2696" w:rsidRDefault="005B4A4E" w:rsidP="005B4A4E">
      <w:pPr>
        <w:ind w:left="-540" w:right="-648"/>
        <w:jc w:val="center"/>
        <w:rPr>
          <w:sz w:val="12"/>
          <w:szCs w:val="12"/>
        </w:rPr>
      </w:pPr>
    </w:p>
    <w:p w:rsidR="005B4A4E" w:rsidRDefault="005B4A4E" w:rsidP="005B4A4E">
      <w:pPr>
        <w:ind w:left="-540" w:right="-648"/>
        <w:rPr>
          <w:b/>
          <w:sz w:val="20"/>
          <w:szCs w:val="20"/>
        </w:rPr>
      </w:pPr>
      <w:r w:rsidRPr="005B4A4E">
        <w:rPr>
          <w:b/>
          <w:sz w:val="20"/>
          <w:szCs w:val="20"/>
        </w:rPr>
        <w:t xml:space="preserve">Q4 </w:t>
      </w:r>
      <w:proofErr w:type="gramStart"/>
      <w:r w:rsidRPr="005B4A4E">
        <w:rPr>
          <w:b/>
          <w:sz w:val="20"/>
          <w:szCs w:val="20"/>
        </w:rPr>
        <w:t xml:space="preserve">:  </w:t>
      </w:r>
      <w:r w:rsidR="0048147B">
        <w:rPr>
          <w:b/>
          <w:sz w:val="20"/>
          <w:szCs w:val="20"/>
        </w:rPr>
        <w:t>Parmi</w:t>
      </w:r>
      <w:proofErr w:type="gramEnd"/>
      <w:r w:rsidR="0048147B">
        <w:rPr>
          <w:b/>
          <w:sz w:val="20"/>
          <w:szCs w:val="20"/>
        </w:rPr>
        <w:t xml:space="preserve"> ces 5 compagnies p</w:t>
      </w:r>
      <w:r w:rsidR="00D42697" w:rsidRPr="00D42697">
        <w:rPr>
          <w:b/>
          <w:sz w:val="20"/>
          <w:szCs w:val="20"/>
        </w:rPr>
        <w:t>étrolières  (ENI, EXXON, LUKOIL, PETROBRAS et SONATRACH)</w:t>
      </w:r>
    </w:p>
    <w:p w:rsidR="00D42697" w:rsidRDefault="00D42697" w:rsidP="005B4A4E">
      <w:pPr>
        <w:ind w:left="-540" w:right="-6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combien sont originaires de</w:t>
      </w:r>
      <w:r w:rsidRPr="00D42697">
        <w:rPr>
          <w:b/>
          <w:sz w:val="20"/>
          <w:szCs w:val="20"/>
        </w:rPr>
        <w:t xml:space="preserve"> ces 3 continents  </w:t>
      </w:r>
      <w:proofErr w:type="gramStart"/>
      <w:r w:rsidRPr="00D42697">
        <w:rPr>
          <w:b/>
          <w:sz w:val="20"/>
          <w:szCs w:val="20"/>
        </w:rPr>
        <w:t>[ Amérique</w:t>
      </w:r>
      <w:proofErr w:type="gramEnd"/>
      <w:r w:rsidRPr="00D42697">
        <w:rPr>
          <w:b/>
          <w:sz w:val="20"/>
          <w:szCs w:val="20"/>
        </w:rPr>
        <w:t>, Europe, Afrique ] ?</w:t>
      </w:r>
    </w:p>
    <w:p w:rsidR="007B2696" w:rsidRPr="007B2696" w:rsidRDefault="007B2696" w:rsidP="005B4A4E">
      <w:pPr>
        <w:ind w:left="-540" w:right="-648"/>
        <w:rPr>
          <w:b/>
          <w:sz w:val="8"/>
          <w:szCs w:val="8"/>
        </w:rPr>
      </w:pPr>
    </w:p>
    <w:p w:rsidR="005B4A4E" w:rsidRDefault="00D42697" w:rsidP="005B4A4E">
      <w:pPr>
        <w:ind w:left="-540" w:right="-648"/>
        <w:jc w:val="center"/>
      </w:pPr>
      <w:r w:rsidRPr="00D42697">
        <w:drawing>
          <wp:inline distT="0" distB="0" distL="0" distR="0" wp14:anchorId="581DF8D2" wp14:editId="10DF82EF">
            <wp:extent cx="5860415" cy="188178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4E" w:rsidRPr="007B2696" w:rsidRDefault="005B4A4E" w:rsidP="005B4A4E">
      <w:pPr>
        <w:ind w:left="-540" w:right="-648"/>
        <w:rPr>
          <w:sz w:val="12"/>
          <w:szCs w:val="12"/>
        </w:rPr>
      </w:pPr>
    </w:p>
    <w:p w:rsidR="007B2696" w:rsidRPr="007B2696" w:rsidRDefault="005B4A4E" w:rsidP="00D42697">
      <w:pPr>
        <w:ind w:left="-540" w:right="-648"/>
        <w:rPr>
          <w:b/>
          <w:sz w:val="8"/>
          <w:szCs w:val="8"/>
        </w:rPr>
      </w:pPr>
      <w:r w:rsidRPr="005B4A4E">
        <w:rPr>
          <w:b/>
          <w:sz w:val="20"/>
        </w:rPr>
        <w:t xml:space="preserve">Q5 </w:t>
      </w:r>
      <w:proofErr w:type="gramStart"/>
      <w:r w:rsidRPr="005B4A4E">
        <w:rPr>
          <w:b/>
          <w:sz w:val="20"/>
        </w:rPr>
        <w:t xml:space="preserve">:  </w:t>
      </w:r>
      <w:r w:rsidR="00D42697" w:rsidRPr="00D42697">
        <w:rPr>
          <w:b/>
          <w:sz w:val="20"/>
        </w:rPr>
        <w:t>Donner</w:t>
      </w:r>
      <w:proofErr w:type="gramEnd"/>
      <w:r w:rsidR="00D42697" w:rsidRPr="00D42697">
        <w:rPr>
          <w:b/>
          <w:sz w:val="20"/>
        </w:rPr>
        <w:t xml:space="preserve"> la contrepartie en € de 10 000 litres de Brent + 50 grammes d'or + 8 tonnes de blé</w:t>
      </w:r>
    </w:p>
    <w:p w:rsidR="005B4A4E" w:rsidRPr="0082074A" w:rsidRDefault="005B4A4E" w:rsidP="005B4A4E">
      <w:pPr>
        <w:ind w:left="-540" w:right="-648"/>
        <w:jc w:val="center"/>
        <w:rPr>
          <w:sz w:val="12"/>
          <w:szCs w:val="12"/>
        </w:rPr>
      </w:pPr>
    </w:p>
    <w:p w:rsidR="00D42697" w:rsidRDefault="00D42697" w:rsidP="005B4A4E">
      <w:pPr>
        <w:ind w:left="-540" w:right="-648"/>
        <w:jc w:val="center"/>
      </w:pPr>
      <w:r w:rsidRPr="00D42697">
        <w:drawing>
          <wp:inline distT="0" distB="0" distL="0" distR="0" wp14:anchorId="5AE76426" wp14:editId="79F9FB97">
            <wp:extent cx="5860415" cy="188178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4E" w:rsidRPr="007B2696" w:rsidRDefault="005B4A4E" w:rsidP="005B4A4E">
      <w:pPr>
        <w:ind w:left="-540" w:right="-648"/>
        <w:rPr>
          <w:sz w:val="12"/>
          <w:szCs w:val="12"/>
        </w:rPr>
      </w:pPr>
    </w:p>
    <w:p w:rsidR="007B2696" w:rsidRDefault="005B4A4E" w:rsidP="00D42697">
      <w:pPr>
        <w:ind w:left="-540" w:right="-648"/>
        <w:rPr>
          <w:b/>
          <w:sz w:val="20"/>
        </w:rPr>
      </w:pPr>
      <w:r w:rsidRPr="005B4A4E">
        <w:rPr>
          <w:b/>
          <w:sz w:val="20"/>
        </w:rPr>
        <w:t xml:space="preserve">Q6 </w:t>
      </w:r>
      <w:proofErr w:type="gramStart"/>
      <w:r w:rsidRPr="005B4A4E">
        <w:rPr>
          <w:b/>
          <w:sz w:val="20"/>
        </w:rPr>
        <w:t xml:space="preserve">:  </w:t>
      </w:r>
      <w:r w:rsidR="00D42697" w:rsidRPr="00D42697">
        <w:rPr>
          <w:b/>
          <w:sz w:val="20"/>
        </w:rPr>
        <w:t>Déterminer</w:t>
      </w:r>
      <w:proofErr w:type="gramEnd"/>
      <w:r w:rsidR="00D42697" w:rsidRPr="00D42697">
        <w:rPr>
          <w:b/>
          <w:sz w:val="20"/>
        </w:rPr>
        <w:t xml:space="preserve"> le prix et la quantité de fixing à partir des ordres réunis par limite de prix</w:t>
      </w:r>
    </w:p>
    <w:p w:rsidR="00D42697" w:rsidRPr="007B2696" w:rsidRDefault="00D42697" w:rsidP="00D42697">
      <w:pPr>
        <w:ind w:left="-540" w:right="-648"/>
        <w:rPr>
          <w:b/>
          <w:sz w:val="8"/>
          <w:szCs w:val="8"/>
        </w:rPr>
      </w:pPr>
    </w:p>
    <w:p w:rsidR="005B4A4E" w:rsidRDefault="00D42697" w:rsidP="005B4A4E">
      <w:pPr>
        <w:ind w:left="-540" w:right="-648"/>
        <w:jc w:val="center"/>
        <w:rPr>
          <w:b/>
          <w:sz w:val="20"/>
          <w:szCs w:val="20"/>
        </w:rPr>
      </w:pPr>
      <w:r w:rsidRPr="00D42697">
        <w:drawing>
          <wp:inline distT="0" distB="0" distL="0" distR="0" wp14:anchorId="60672570" wp14:editId="701431B8">
            <wp:extent cx="5860415" cy="568283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56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697" w:rsidRDefault="00D42697" w:rsidP="005B4A4E">
      <w:pPr>
        <w:ind w:left="-540" w:right="-648"/>
        <w:jc w:val="center"/>
        <w:rPr>
          <w:b/>
          <w:sz w:val="20"/>
          <w:szCs w:val="20"/>
        </w:rPr>
      </w:pPr>
    </w:p>
    <w:p w:rsidR="00D42697" w:rsidRDefault="00D42697" w:rsidP="005B4A4E">
      <w:pPr>
        <w:ind w:left="-540" w:right="-648"/>
        <w:jc w:val="center"/>
        <w:rPr>
          <w:b/>
          <w:sz w:val="20"/>
          <w:szCs w:val="20"/>
        </w:rPr>
      </w:pPr>
      <w:r w:rsidRPr="00D42697">
        <w:drawing>
          <wp:inline distT="0" distB="0" distL="0" distR="0" wp14:anchorId="3886F06B" wp14:editId="2BC1F93C">
            <wp:extent cx="5860415" cy="188178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4E" w:rsidRPr="007B2696" w:rsidRDefault="005B4A4E" w:rsidP="005B4A4E">
      <w:pPr>
        <w:ind w:left="-540" w:right="-648"/>
        <w:rPr>
          <w:b/>
          <w:sz w:val="12"/>
          <w:szCs w:val="12"/>
        </w:rPr>
      </w:pPr>
    </w:p>
    <w:p w:rsidR="0082074A" w:rsidRDefault="0082074A" w:rsidP="0082074A">
      <w:pPr>
        <w:ind w:left="-540" w:right="-6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 observe la séquence de </w:t>
      </w:r>
      <w:r w:rsidRPr="0082074A">
        <w:rPr>
          <w:b/>
          <w:sz w:val="20"/>
          <w:szCs w:val="20"/>
        </w:rPr>
        <w:t xml:space="preserve">Taux au comptant </w:t>
      </w:r>
      <w:r>
        <w:rPr>
          <w:b/>
          <w:sz w:val="20"/>
          <w:szCs w:val="20"/>
        </w:rPr>
        <w:t xml:space="preserve">(spot) </w:t>
      </w:r>
      <w:r w:rsidRPr="0082074A">
        <w:rPr>
          <w:b/>
          <w:sz w:val="20"/>
          <w:szCs w:val="20"/>
        </w:rPr>
        <w:t>:   R1 = 3%  R2 = 3%   R3 = 3%   R4 = 3%  R5 = 4%  R6 = 4,2%</w:t>
      </w:r>
    </w:p>
    <w:p w:rsidR="0082074A" w:rsidRDefault="0082074A" w:rsidP="0082074A">
      <w:pPr>
        <w:ind w:left="-540" w:right="-648"/>
        <w:rPr>
          <w:b/>
          <w:sz w:val="20"/>
          <w:szCs w:val="20"/>
        </w:rPr>
      </w:pPr>
    </w:p>
    <w:p w:rsidR="00475FDD" w:rsidRDefault="005B4A4E" w:rsidP="0082074A">
      <w:pPr>
        <w:ind w:left="-540" w:right="-648"/>
        <w:rPr>
          <w:b/>
          <w:sz w:val="20"/>
          <w:szCs w:val="20"/>
        </w:rPr>
      </w:pPr>
      <w:r w:rsidRPr="005B4A4E">
        <w:rPr>
          <w:b/>
          <w:sz w:val="20"/>
          <w:szCs w:val="20"/>
        </w:rPr>
        <w:t xml:space="preserve">Q7 </w:t>
      </w:r>
      <w:proofErr w:type="gramStart"/>
      <w:r w:rsidRPr="005B4A4E">
        <w:rPr>
          <w:b/>
          <w:sz w:val="20"/>
          <w:szCs w:val="20"/>
        </w:rPr>
        <w:t xml:space="preserve">:  </w:t>
      </w:r>
      <w:r w:rsidR="0082074A" w:rsidRPr="0082074A">
        <w:rPr>
          <w:b/>
          <w:sz w:val="20"/>
          <w:szCs w:val="20"/>
        </w:rPr>
        <w:t>Donner</w:t>
      </w:r>
      <w:proofErr w:type="gramEnd"/>
      <w:r w:rsidR="0082074A" w:rsidRPr="0082074A">
        <w:rPr>
          <w:b/>
          <w:sz w:val="20"/>
          <w:szCs w:val="20"/>
        </w:rPr>
        <w:t xml:space="preserve"> le prix d'un emprunt remboursé en deux tranches égales dans 5 et 6 ans (taux de coupon = 4%) ?</w:t>
      </w:r>
    </w:p>
    <w:p w:rsidR="0082074A" w:rsidRPr="00475FDD" w:rsidRDefault="0082074A" w:rsidP="0082074A">
      <w:pPr>
        <w:ind w:left="-540" w:right="-648"/>
        <w:rPr>
          <w:b/>
          <w:sz w:val="8"/>
          <w:szCs w:val="8"/>
        </w:rPr>
      </w:pPr>
    </w:p>
    <w:p w:rsidR="005B4A4E" w:rsidRDefault="0082074A" w:rsidP="005B4A4E">
      <w:pPr>
        <w:ind w:left="-540" w:right="-648"/>
        <w:jc w:val="center"/>
      </w:pPr>
      <w:r w:rsidRPr="0082074A">
        <w:drawing>
          <wp:inline distT="0" distB="0" distL="0" distR="0" wp14:anchorId="0030DDBA" wp14:editId="6DB6E6FC">
            <wp:extent cx="5860415" cy="188178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4E" w:rsidRPr="007B2696" w:rsidRDefault="005B4A4E" w:rsidP="005B4A4E">
      <w:pPr>
        <w:ind w:left="-540" w:right="-648"/>
        <w:rPr>
          <w:b/>
          <w:sz w:val="12"/>
          <w:szCs w:val="12"/>
        </w:rPr>
      </w:pPr>
    </w:p>
    <w:p w:rsidR="005B4A4E" w:rsidRDefault="007B2696" w:rsidP="0082074A">
      <w:pPr>
        <w:ind w:left="-540" w:right="-648"/>
        <w:rPr>
          <w:b/>
          <w:sz w:val="20"/>
          <w:szCs w:val="20"/>
        </w:rPr>
      </w:pPr>
      <w:r w:rsidRPr="007B2696">
        <w:rPr>
          <w:b/>
          <w:sz w:val="20"/>
          <w:szCs w:val="20"/>
        </w:rPr>
        <w:t xml:space="preserve">Q8 : </w:t>
      </w:r>
      <w:r w:rsidR="0082074A" w:rsidRPr="0082074A">
        <w:rPr>
          <w:b/>
          <w:sz w:val="20"/>
          <w:szCs w:val="20"/>
        </w:rPr>
        <w:t>Donner son taux de rendement actuariel ?</w:t>
      </w:r>
    </w:p>
    <w:p w:rsidR="0082074A" w:rsidRDefault="0082074A" w:rsidP="0082074A">
      <w:pPr>
        <w:ind w:left="-540" w:right="-648"/>
        <w:rPr>
          <w:b/>
          <w:sz w:val="20"/>
          <w:szCs w:val="20"/>
        </w:rPr>
      </w:pPr>
    </w:p>
    <w:p w:rsidR="0082074A" w:rsidRDefault="0082074A" w:rsidP="0082074A">
      <w:pPr>
        <w:ind w:left="-540" w:right="-648"/>
        <w:jc w:val="center"/>
      </w:pPr>
      <w:r w:rsidRPr="0082074A">
        <w:drawing>
          <wp:inline distT="0" distB="0" distL="0" distR="0" wp14:anchorId="21835E1D" wp14:editId="47BE444B">
            <wp:extent cx="5860415" cy="188178"/>
            <wp:effectExtent l="0" t="0" r="0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96" w:rsidRPr="007B2696" w:rsidRDefault="007B2696" w:rsidP="005B4A4E">
      <w:pPr>
        <w:ind w:left="-540" w:right="-648"/>
        <w:rPr>
          <w:b/>
          <w:sz w:val="12"/>
          <w:szCs w:val="12"/>
          <w:lang w:val="en-US"/>
        </w:rPr>
      </w:pPr>
    </w:p>
    <w:p w:rsidR="007B2696" w:rsidRDefault="007B2696" w:rsidP="0082074A">
      <w:pPr>
        <w:ind w:left="-540" w:right="-648"/>
        <w:rPr>
          <w:b/>
          <w:sz w:val="20"/>
          <w:szCs w:val="20"/>
        </w:rPr>
      </w:pPr>
      <w:r w:rsidRPr="007B2696">
        <w:rPr>
          <w:b/>
          <w:sz w:val="20"/>
          <w:szCs w:val="20"/>
        </w:rPr>
        <w:t xml:space="preserve">Q9 </w:t>
      </w:r>
      <w:proofErr w:type="gramStart"/>
      <w:r w:rsidRPr="007B2696">
        <w:rPr>
          <w:b/>
          <w:sz w:val="20"/>
          <w:szCs w:val="20"/>
        </w:rPr>
        <w:t xml:space="preserve">:  </w:t>
      </w:r>
      <w:r w:rsidR="0082074A" w:rsidRPr="0082074A">
        <w:rPr>
          <w:b/>
          <w:sz w:val="20"/>
          <w:szCs w:val="20"/>
        </w:rPr>
        <w:t>Donner</w:t>
      </w:r>
      <w:proofErr w:type="gramEnd"/>
      <w:r w:rsidR="0082074A" w:rsidRPr="0082074A">
        <w:rPr>
          <w:b/>
          <w:sz w:val="20"/>
          <w:szCs w:val="20"/>
        </w:rPr>
        <w:t xml:space="preserve"> le prix d'un FRA de 1 dans 5 pour un nominal de 50 millions d'€, si le taux constaté </w:t>
      </w:r>
      <w:r w:rsidR="0048147B">
        <w:rPr>
          <w:b/>
          <w:sz w:val="20"/>
          <w:szCs w:val="20"/>
        </w:rPr>
        <w:t xml:space="preserve">en t=5, </w:t>
      </w:r>
      <w:r w:rsidR="0082074A" w:rsidRPr="0082074A">
        <w:rPr>
          <w:b/>
          <w:sz w:val="20"/>
          <w:szCs w:val="20"/>
        </w:rPr>
        <w:t>est de 5% ?</w:t>
      </w:r>
    </w:p>
    <w:p w:rsidR="0082074A" w:rsidRDefault="0082074A" w:rsidP="0082074A">
      <w:pPr>
        <w:ind w:left="-540" w:right="-648"/>
        <w:rPr>
          <w:b/>
          <w:sz w:val="20"/>
          <w:szCs w:val="20"/>
        </w:rPr>
      </w:pPr>
    </w:p>
    <w:p w:rsidR="0082074A" w:rsidRDefault="0082074A" w:rsidP="0082074A">
      <w:pPr>
        <w:ind w:left="-540" w:right="-648"/>
        <w:jc w:val="center"/>
      </w:pPr>
      <w:r w:rsidRPr="0082074A">
        <w:drawing>
          <wp:inline distT="0" distB="0" distL="0" distR="0" wp14:anchorId="5A9F405E" wp14:editId="2A754F16">
            <wp:extent cx="5860415" cy="188178"/>
            <wp:effectExtent l="0" t="0" r="0" b="254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96" w:rsidRPr="007B2696" w:rsidRDefault="007B2696" w:rsidP="007B2696">
      <w:pPr>
        <w:ind w:left="-540" w:right="-648"/>
        <w:rPr>
          <w:b/>
          <w:sz w:val="12"/>
          <w:szCs w:val="12"/>
        </w:rPr>
      </w:pPr>
    </w:p>
    <w:p w:rsidR="0082074A" w:rsidRDefault="007B2696" w:rsidP="0082074A">
      <w:pPr>
        <w:ind w:left="-540" w:right="-648"/>
        <w:rPr>
          <w:b/>
          <w:sz w:val="20"/>
          <w:szCs w:val="20"/>
        </w:rPr>
      </w:pPr>
      <w:r w:rsidRPr="007B2696">
        <w:rPr>
          <w:b/>
          <w:sz w:val="20"/>
          <w:szCs w:val="20"/>
        </w:rPr>
        <w:t xml:space="preserve">Q10 </w:t>
      </w:r>
      <w:proofErr w:type="gramStart"/>
      <w:r w:rsidRPr="007B2696">
        <w:rPr>
          <w:b/>
          <w:sz w:val="20"/>
          <w:szCs w:val="20"/>
        </w:rPr>
        <w:t xml:space="preserve">:  </w:t>
      </w:r>
      <w:r w:rsidR="0082074A" w:rsidRPr="0082074A">
        <w:rPr>
          <w:b/>
          <w:sz w:val="20"/>
          <w:szCs w:val="20"/>
        </w:rPr>
        <w:t>Un</w:t>
      </w:r>
      <w:proofErr w:type="gramEnd"/>
      <w:r w:rsidR="0082074A" w:rsidRPr="0082074A">
        <w:rPr>
          <w:b/>
          <w:sz w:val="20"/>
          <w:szCs w:val="20"/>
        </w:rPr>
        <w:t xml:space="preserve"> portefeuille de type' </w:t>
      </w:r>
      <w:proofErr w:type="spellStart"/>
      <w:r w:rsidR="0082074A" w:rsidRPr="0082074A">
        <w:rPr>
          <w:b/>
          <w:sz w:val="20"/>
          <w:szCs w:val="20"/>
        </w:rPr>
        <w:t>barbel</w:t>
      </w:r>
      <w:proofErr w:type="spellEnd"/>
      <w:r w:rsidR="0082074A" w:rsidRPr="0082074A">
        <w:rPr>
          <w:b/>
          <w:sz w:val="20"/>
          <w:szCs w:val="20"/>
        </w:rPr>
        <w:t>' est investi à 40% en Zéro coupon à 1 an et le reste à 15 ans</w:t>
      </w:r>
      <w:r w:rsidR="0082074A">
        <w:rPr>
          <w:b/>
          <w:sz w:val="20"/>
          <w:szCs w:val="20"/>
        </w:rPr>
        <w:t xml:space="preserve"> </w:t>
      </w:r>
    </w:p>
    <w:p w:rsidR="007B2696" w:rsidRDefault="0082074A" w:rsidP="0082074A">
      <w:pPr>
        <w:ind w:left="-540" w:right="-6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813FC1">
        <w:rPr>
          <w:b/>
          <w:sz w:val="20"/>
          <w:szCs w:val="20"/>
        </w:rPr>
        <w:t xml:space="preserve">Donner la convexité </w:t>
      </w:r>
      <w:r w:rsidRPr="0082074A">
        <w:rPr>
          <w:b/>
          <w:sz w:val="20"/>
          <w:szCs w:val="20"/>
        </w:rPr>
        <w:t xml:space="preserve"> de ce portefeuille (taux actuariel = 5%)</w:t>
      </w:r>
    </w:p>
    <w:p w:rsidR="0082074A" w:rsidRPr="0082074A" w:rsidRDefault="0082074A" w:rsidP="0082074A">
      <w:pPr>
        <w:ind w:left="-540" w:right="-648"/>
        <w:rPr>
          <w:b/>
          <w:sz w:val="12"/>
          <w:szCs w:val="12"/>
        </w:rPr>
      </w:pPr>
      <w:r>
        <w:rPr>
          <w:b/>
          <w:sz w:val="20"/>
          <w:szCs w:val="20"/>
        </w:rPr>
        <w:t xml:space="preserve">   </w:t>
      </w:r>
    </w:p>
    <w:p w:rsidR="0082074A" w:rsidRPr="007B2696" w:rsidRDefault="0082074A" w:rsidP="0082074A">
      <w:pPr>
        <w:ind w:left="-540" w:right="-648"/>
        <w:rPr>
          <w:b/>
          <w:sz w:val="8"/>
          <w:szCs w:val="8"/>
        </w:rPr>
      </w:pPr>
    </w:p>
    <w:p w:rsidR="005B4A4E" w:rsidRDefault="0082074A" w:rsidP="007B2696">
      <w:pPr>
        <w:ind w:left="-540" w:right="-648"/>
        <w:jc w:val="center"/>
      </w:pPr>
      <w:r w:rsidRPr="0082074A">
        <w:drawing>
          <wp:inline distT="0" distB="0" distL="0" distR="0" wp14:anchorId="290FBDBB" wp14:editId="5BEE7F8E">
            <wp:extent cx="5860415" cy="188178"/>
            <wp:effectExtent l="0" t="0" r="0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1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96" w:rsidRDefault="007B2696" w:rsidP="00475FDD">
      <w:pPr>
        <w:ind w:left="-540" w:right="-648"/>
        <w:jc w:val="center"/>
        <w:rPr>
          <w:b/>
          <w:sz w:val="20"/>
          <w:szCs w:val="20"/>
        </w:rPr>
      </w:pPr>
    </w:p>
    <w:p w:rsidR="004E744F" w:rsidRPr="007B2696" w:rsidRDefault="004E744F" w:rsidP="007B2696">
      <w:pPr>
        <w:ind w:left="-540" w:right="-648"/>
        <w:rPr>
          <w:b/>
          <w:sz w:val="20"/>
          <w:szCs w:val="20"/>
        </w:rPr>
      </w:pPr>
      <w:r w:rsidRPr="004E744F">
        <w:rPr>
          <w:b/>
          <w:sz w:val="20"/>
          <w:szCs w:val="20"/>
          <w:u w:val="single"/>
        </w:rPr>
        <w:t>Commentaires</w:t>
      </w:r>
      <w:r>
        <w:rPr>
          <w:b/>
          <w:sz w:val="20"/>
          <w:szCs w:val="20"/>
        </w:rPr>
        <w:t> :</w:t>
      </w:r>
      <w:r w:rsidR="007B2696"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>Si vous souhaitez justifie</w:t>
      </w:r>
      <w:bookmarkStart w:id="0" w:name="_GoBack"/>
      <w:bookmarkEnd w:id="0"/>
      <w:r>
        <w:rPr>
          <w:sz w:val="20"/>
          <w:szCs w:val="20"/>
        </w:rPr>
        <w:t xml:space="preserve">r une (ou plusieurs </w:t>
      </w:r>
      <w:r w:rsidR="00805D4C">
        <w:rPr>
          <w:sz w:val="20"/>
          <w:szCs w:val="20"/>
        </w:rPr>
        <w:t xml:space="preserve">réponses), vous disposez </w:t>
      </w:r>
      <w:r w:rsidR="007B2696">
        <w:rPr>
          <w:sz w:val="20"/>
          <w:szCs w:val="20"/>
        </w:rPr>
        <w:t>du verso de cette feuille</w:t>
      </w:r>
    </w:p>
    <w:sectPr w:rsidR="004E744F" w:rsidRPr="007B2696" w:rsidSect="00D42697">
      <w:type w:val="continuous"/>
      <w:pgSz w:w="11906" w:h="16838"/>
      <w:pgMar w:top="539" w:right="1417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2"/>
    <w:rsid w:val="000108E0"/>
    <w:rsid w:val="0003434C"/>
    <w:rsid w:val="0003509A"/>
    <w:rsid w:val="0004681F"/>
    <w:rsid w:val="0005224E"/>
    <w:rsid w:val="000870AB"/>
    <w:rsid w:val="00090437"/>
    <w:rsid w:val="00090C0F"/>
    <w:rsid w:val="00092F3A"/>
    <w:rsid w:val="000C3B94"/>
    <w:rsid w:val="000C6FD3"/>
    <w:rsid w:val="000D2D63"/>
    <w:rsid w:val="000F5DA5"/>
    <w:rsid w:val="00130733"/>
    <w:rsid w:val="00156E29"/>
    <w:rsid w:val="001579EB"/>
    <w:rsid w:val="00180EB2"/>
    <w:rsid w:val="0019741D"/>
    <w:rsid w:val="001C37B1"/>
    <w:rsid w:val="001C7383"/>
    <w:rsid w:val="00284422"/>
    <w:rsid w:val="00292619"/>
    <w:rsid w:val="002C169A"/>
    <w:rsid w:val="002C2478"/>
    <w:rsid w:val="002D0719"/>
    <w:rsid w:val="002E3D26"/>
    <w:rsid w:val="003152C0"/>
    <w:rsid w:val="003250FC"/>
    <w:rsid w:val="00325D61"/>
    <w:rsid w:val="00327B3B"/>
    <w:rsid w:val="003326C3"/>
    <w:rsid w:val="00347C4B"/>
    <w:rsid w:val="00361BB7"/>
    <w:rsid w:val="00366A6B"/>
    <w:rsid w:val="003E05CA"/>
    <w:rsid w:val="003F0DDA"/>
    <w:rsid w:val="00406C30"/>
    <w:rsid w:val="004263B6"/>
    <w:rsid w:val="00433985"/>
    <w:rsid w:val="00470E04"/>
    <w:rsid w:val="00475FDD"/>
    <w:rsid w:val="0048147B"/>
    <w:rsid w:val="00496128"/>
    <w:rsid w:val="004D7171"/>
    <w:rsid w:val="004E744F"/>
    <w:rsid w:val="004F3B9B"/>
    <w:rsid w:val="00503BFB"/>
    <w:rsid w:val="0050487B"/>
    <w:rsid w:val="00510214"/>
    <w:rsid w:val="005223DD"/>
    <w:rsid w:val="0054093F"/>
    <w:rsid w:val="00545436"/>
    <w:rsid w:val="005872B7"/>
    <w:rsid w:val="00590B77"/>
    <w:rsid w:val="005B2CB5"/>
    <w:rsid w:val="005B4A4E"/>
    <w:rsid w:val="005C0699"/>
    <w:rsid w:val="00612187"/>
    <w:rsid w:val="00683A75"/>
    <w:rsid w:val="006A6AFB"/>
    <w:rsid w:val="006B01EE"/>
    <w:rsid w:val="006F1322"/>
    <w:rsid w:val="007040C3"/>
    <w:rsid w:val="007120C3"/>
    <w:rsid w:val="0072028C"/>
    <w:rsid w:val="0072353B"/>
    <w:rsid w:val="00786EAE"/>
    <w:rsid w:val="007B2696"/>
    <w:rsid w:val="007B61A9"/>
    <w:rsid w:val="007D6C8C"/>
    <w:rsid w:val="00805D4C"/>
    <w:rsid w:val="00813FC1"/>
    <w:rsid w:val="0082074A"/>
    <w:rsid w:val="00821678"/>
    <w:rsid w:val="008A2FBB"/>
    <w:rsid w:val="008D0663"/>
    <w:rsid w:val="008D5488"/>
    <w:rsid w:val="008D6533"/>
    <w:rsid w:val="008D7C7D"/>
    <w:rsid w:val="009364A5"/>
    <w:rsid w:val="00965227"/>
    <w:rsid w:val="009B0189"/>
    <w:rsid w:val="009C56BF"/>
    <w:rsid w:val="009E4D42"/>
    <w:rsid w:val="00A001DA"/>
    <w:rsid w:val="00A20151"/>
    <w:rsid w:val="00A20DA4"/>
    <w:rsid w:val="00A235AB"/>
    <w:rsid w:val="00A5480E"/>
    <w:rsid w:val="00A62B0A"/>
    <w:rsid w:val="00A70E60"/>
    <w:rsid w:val="00AA1B40"/>
    <w:rsid w:val="00AF60AA"/>
    <w:rsid w:val="00B339C6"/>
    <w:rsid w:val="00B76019"/>
    <w:rsid w:val="00B82082"/>
    <w:rsid w:val="00B933FE"/>
    <w:rsid w:val="00BB1069"/>
    <w:rsid w:val="00BC3A64"/>
    <w:rsid w:val="00BE4CAE"/>
    <w:rsid w:val="00BF6796"/>
    <w:rsid w:val="00C17520"/>
    <w:rsid w:val="00C404A3"/>
    <w:rsid w:val="00C44DF4"/>
    <w:rsid w:val="00C52A81"/>
    <w:rsid w:val="00C652A3"/>
    <w:rsid w:val="00C873BF"/>
    <w:rsid w:val="00CA6CEB"/>
    <w:rsid w:val="00CE40ED"/>
    <w:rsid w:val="00CF073B"/>
    <w:rsid w:val="00CF69F1"/>
    <w:rsid w:val="00D017B5"/>
    <w:rsid w:val="00D42697"/>
    <w:rsid w:val="00D456B9"/>
    <w:rsid w:val="00D748AE"/>
    <w:rsid w:val="00D80B54"/>
    <w:rsid w:val="00D937A4"/>
    <w:rsid w:val="00D9393E"/>
    <w:rsid w:val="00DE30AD"/>
    <w:rsid w:val="00E0224B"/>
    <w:rsid w:val="00E044BD"/>
    <w:rsid w:val="00E610BC"/>
    <w:rsid w:val="00E83C16"/>
    <w:rsid w:val="00E86D3A"/>
    <w:rsid w:val="00EC09BA"/>
    <w:rsid w:val="00F72623"/>
    <w:rsid w:val="00FD3E7E"/>
    <w:rsid w:val="00FF0204"/>
    <w:rsid w:val="00FF05E0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AFH</cp:lastModifiedBy>
  <cp:revision>5</cp:revision>
  <cp:lastPrinted>2014-10-27T10:31:00Z</cp:lastPrinted>
  <dcterms:created xsi:type="dcterms:W3CDTF">2014-10-27T10:11:00Z</dcterms:created>
  <dcterms:modified xsi:type="dcterms:W3CDTF">2014-10-27T11:38:00Z</dcterms:modified>
</cp:coreProperties>
</file>