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44" w:rsidRPr="002909C2" w:rsidRDefault="00AF1844" w:rsidP="00AF1844">
      <w:pPr>
        <w:pStyle w:val="Titre1"/>
        <w:ind w:left="426" w:right="22"/>
        <w:rPr>
          <w:rFonts w:asciiTheme="minorHAnsi" w:hAnsiTheme="minorHAnsi" w:cstheme="minorHAnsi"/>
        </w:rPr>
      </w:pPr>
      <w:r w:rsidRPr="002909C2">
        <w:rPr>
          <w:rFonts w:asciiTheme="minorHAnsi" w:hAnsiTheme="minorHAnsi" w:cstheme="minorHAnsi"/>
        </w:rPr>
        <w:t xml:space="preserve">UNIVERSITE </w:t>
      </w:r>
      <w:r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MONTPELLIER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2909C2">
        <w:rPr>
          <w:rFonts w:asciiTheme="minorHAnsi" w:hAnsiTheme="minorHAnsi" w:cstheme="minorHAnsi"/>
        </w:rPr>
        <w:t xml:space="preserve">U.F.R. </w:t>
      </w:r>
      <w:r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DROIT </w:t>
      </w:r>
      <w:r>
        <w:rPr>
          <w:rFonts w:asciiTheme="minorHAnsi" w:hAnsiTheme="minorHAnsi" w:cstheme="minorHAnsi"/>
        </w:rPr>
        <w:t xml:space="preserve">et </w:t>
      </w:r>
      <w:r w:rsidRPr="002909C2">
        <w:rPr>
          <w:rFonts w:asciiTheme="minorHAnsi" w:hAnsiTheme="minorHAnsi" w:cstheme="minorHAnsi"/>
        </w:rPr>
        <w:t>SCIENCE POLITIQUE</w:t>
      </w:r>
    </w:p>
    <w:p w:rsidR="00AF1844" w:rsidRPr="002909C2" w:rsidRDefault="00AF1844" w:rsidP="00AF1844">
      <w:pPr>
        <w:ind w:left="426"/>
        <w:rPr>
          <w:rFonts w:asciiTheme="minorHAnsi" w:hAnsiTheme="minorHAnsi" w:cstheme="minorHAnsi"/>
        </w:rPr>
      </w:pPr>
    </w:p>
    <w:p w:rsidR="00AF1844" w:rsidRPr="002909C2" w:rsidRDefault="00AF1844" w:rsidP="00AF1844">
      <w:pPr>
        <w:ind w:left="426"/>
        <w:jc w:val="center"/>
        <w:rPr>
          <w:rFonts w:asciiTheme="minorHAnsi" w:hAnsiTheme="minorHAnsi" w:cstheme="minorHAnsi"/>
          <w:sz w:val="8"/>
        </w:rPr>
      </w:pPr>
    </w:p>
    <w:p w:rsidR="00AF1844" w:rsidRPr="002548CF" w:rsidRDefault="00AF1844" w:rsidP="00AF1844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 w:cstheme="minorHAnsi"/>
          <w:sz w:val="36"/>
          <w:szCs w:val="36"/>
        </w:rPr>
      </w:pPr>
      <w:r w:rsidRPr="002548CF">
        <w:rPr>
          <w:rFonts w:asciiTheme="minorHAnsi" w:hAnsiTheme="minorHAnsi" w:cstheme="minorHAnsi"/>
          <w:sz w:val="36"/>
          <w:szCs w:val="36"/>
        </w:rPr>
        <w:t>EXAMENS ANNE</w:t>
      </w:r>
      <w:r>
        <w:rPr>
          <w:rFonts w:asciiTheme="minorHAnsi" w:hAnsiTheme="minorHAnsi" w:cstheme="minorHAnsi"/>
          <w:sz w:val="36"/>
          <w:szCs w:val="36"/>
        </w:rPr>
        <w:t>E</w:t>
      </w:r>
      <w:r w:rsidRPr="002548CF">
        <w:rPr>
          <w:rFonts w:asciiTheme="minorHAnsi" w:hAnsiTheme="minorHAnsi" w:cstheme="minorHAnsi"/>
          <w:sz w:val="36"/>
          <w:szCs w:val="36"/>
        </w:rPr>
        <w:t xml:space="preserve"> UNIVERSITAIRE </w:t>
      </w:r>
      <w:r>
        <w:rPr>
          <w:rFonts w:asciiTheme="minorHAnsi" w:hAnsiTheme="minorHAnsi" w:cstheme="minorHAnsi"/>
          <w:sz w:val="36"/>
          <w:szCs w:val="36"/>
        </w:rPr>
        <w:t>2018-2019</w:t>
      </w:r>
    </w:p>
    <w:p w:rsidR="00AF1844" w:rsidRPr="002909C2" w:rsidRDefault="00AF1844" w:rsidP="00AF1844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357"/>
        <w:gridCol w:w="2902"/>
        <w:gridCol w:w="403"/>
        <w:gridCol w:w="1896"/>
        <w:gridCol w:w="2354"/>
      </w:tblGrid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Année d’étude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Licence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Notation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844" w:rsidRPr="002909C2" w:rsidRDefault="00AF1844" w:rsidP="001F074F">
            <w:pPr>
              <w:pStyle w:val="Titre4"/>
              <w:ind w:left="175"/>
              <w:outlineLvl w:val="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/20</w:t>
            </w:r>
          </w:p>
        </w:tc>
      </w:tr>
      <w:tr w:rsidR="00AF1844" w:rsidRPr="002909C2" w:rsidTr="001F074F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Groupe</w:t>
            </w:r>
            <w:r>
              <w:rPr>
                <w:rFonts w:cstheme="minorHAnsi"/>
                <w:b w:val="0"/>
                <w:i/>
                <w:sz w:val="22"/>
                <w:szCs w:val="22"/>
              </w:rPr>
              <w:t xml:space="preserve"> (ou mention)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Durée de l’épreuve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844" w:rsidRDefault="00AF1844" w:rsidP="001F074F">
            <w:pPr>
              <w:pStyle w:val="Titre4"/>
              <w:ind w:left="175"/>
              <w:outlineLvl w:val="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1h</w:t>
            </w:r>
          </w:p>
        </w:tc>
      </w:tr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Session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Coefficient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844" w:rsidRPr="002909C2" w:rsidRDefault="00AF1844" w:rsidP="001F074F">
            <w:pPr>
              <w:pStyle w:val="Titre4"/>
              <w:ind w:left="175"/>
              <w:outlineLvl w:val="3"/>
              <w:rPr>
                <w:rFonts w:cstheme="minorHAnsi"/>
                <w:sz w:val="24"/>
              </w:rPr>
            </w:pPr>
          </w:p>
        </w:tc>
      </w:tr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 xml:space="preserve">Semestre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844" w:rsidRPr="002909C2" w:rsidRDefault="00AF1844" w:rsidP="001F074F">
            <w:pPr>
              <w:pStyle w:val="Titre4"/>
              <w:ind w:left="175"/>
              <w:jc w:val="both"/>
              <w:outlineLvl w:val="3"/>
              <w:rPr>
                <w:rFonts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844" w:rsidRPr="00E876BF" w:rsidRDefault="00AF1844" w:rsidP="001F074F">
            <w:pPr>
              <w:pStyle w:val="Titre4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844" w:rsidRDefault="00AF1844" w:rsidP="001F074F">
            <w:pPr>
              <w:pStyle w:val="Titre4"/>
              <w:ind w:left="175"/>
              <w:outlineLvl w:val="3"/>
              <w:rPr>
                <w:rFonts w:cstheme="minorHAnsi"/>
                <w:sz w:val="24"/>
              </w:rPr>
            </w:pPr>
          </w:p>
        </w:tc>
      </w:tr>
    </w:tbl>
    <w:p w:rsidR="00AF1844" w:rsidRPr="00E876BF" w:rsidRDefault="00AF1844" w:rsidP="00AF1844">
      <w:pPr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400"/>
        <w:gridCol w:w="7512"/>
      </w:tblGrid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spacing w:before="120" w:after="120"/>
              <w:rPr>
                <w:rFonts w:cstheme="minorHAnsi"/>
                <w:bCs/>
                <w:i/>
                <w:sz w:val="22"/>
                <w:szCs w:val="22"/>
              </w:rPr>
            </w:pPr>
            <w:r w:rsidRPr="00E876BF">
              <w:rPr>
                <w:rFonts w:cstheme="minorHAnsi"/>
                <w:i/>
                <w:sz w:val="22"/>
                <w:szCs w:val="22"/>
              </w:rPr>
              <w:t>Intitulé de l’épreuve</w:t>
            </w:r>
          </w:p>
        </w:tc>
        <w:tc>
          <w:tcPr>
            <w:tcW w:w="8132" w:type="dxa"/>
            <w:vAlign w:val="center"/>
          </w:tcPr>
          <w:p w:rsidR="00AF1844" w:rsidRPr="0093316F" w:rsidRDefault="00AF1844" w:rsidP="001F074F">
            <w:pPr>
              <w:spacing w:before="120" w:after="120"/>
              <w:ind w:left="175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Droit international public</w:t>
            </w:r>
          </w:p>
        </w:tc>
      </w:tr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spacing w:before="120" w:after="120"/>
              <w:rPr>
                <w:rFonts w:cstheme="minorHAnsi"/>
                <w:i/>
                <w:sz w:val="22"/>
                <w:szCs w:val="22"/>
              </w:rPr>
            </w:pPr>
            <w:r w:rsidRPr="00E876BF">
              <w:rPr>
                <w:rFonts w:cstheme="minorHAnsi"/>
                <w:i/>
                <w:sz w:val="22"/>
                <w:szCs w:val="22"/>
              </w:rPr>
              <w:t>Matière avec ou sans</w:t>
            </w:r>
            <w:r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E876BF">
              <w:rPr>
                <w:rFonts w:cstheme="minorHAnsi"/>
                <w:i/>
                <w:sz w:val="22"/>
                <w:szCs w:val="22"/>
              </w:rPr>
              <w:t>TD</w:t>
            </w:r>
          </w:p>
        </w:tc>
        <w:tc>
          <w:tcPr>
            <w:tcW w:w="8132" w:type="dxa"/>
            <w:vAlign w:val="center"/>
          </w:tcPr>
          <w:p w:rsidR="00AF1844" w:rsidRPr="0093316F" w:rsidRDefault="00AF1844" w:rsidP="001F074F">
            <w:pPr>
              <w:spacing w:before="120" w:after="120"/>
              <w:ind w:left="175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Sans TD</w:t>
            </w:r>
          </w:p>
        </w:tc>
      </w:tr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pStyle w:val="Titre4"/>
              <w:spacing w:before="120" w:after="120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cstheme="minorHAnsi"/>
                <w:b w:val="0"/>
                <w:i/>
                <w:sz w:val="22"/>
                <w:szCs w:val="22"/>
              </w:rPr>
              <w:t>Nom de l’enseignant</w:t>
            </w:r>
          </w:p>
        </w:tc>
        <w:tc>
          <w:tcPr>
            <w:tcW w:w="8132" w:type="dxa"/>
            <w:vAlign w:val="center"/>
          </w:tcPr>
          <w:p w:rsidR="00AF1844" w:rsidRPr="002909C2" w:rsidRDefault="00AF1844" w:rsidP="001F074F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sz w:val="24"/>
                <w:lang w:eastAsia="en-US"/>
              </w:rPr>
              <w:t>Milano Laure</w:t>
            </w:r>
          </w:p>
        </w:tc>
      </w:tr>
      <w:tr w:rsidR="00AF1844" w:rsidRPr="002909C2" w:rsidTr="001F074F">
        <w:tc>
          <w:tcPr>
            <w:tcW w:w="2517" w:type="dxa"/>
            <w:vAlign w:val="center"/>
          </w:tcPr>
          <w:p w:rsidR="00AF1844" w:rsidRPr="00E876BF" w:rsidRDefault="00AF1844" w:rsidP="001F074F">
            <w:pPr>
              <w:pStyle w:val="Titre4"/>
              <w:spacing w:before="120" w:after="120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>
              <w:rPr>
                <w:rFonts w:cstheme="minorHAnsi"/>
                <w:b w:val="0"/>
                <w:i/>
                <w:sz w:val="22"/>
                <w:szCs w:val="22"/>
              </w:rPr>
              <w:t>Documents autorisés</w:t>
            </w:r>
          </w:p>
        </w:tc>
        <w:tc>
          <w:tcPr>
            <w:tcW w:w="8132" w:type="dxa"/>
            <w:vAlign w:val="center"/>
          </w:tcPr>
          <w:p w:rsidR="00AF1844" w:rsidRPr="002909C2" w:rsidRDefault="00AF1844" w:rsidP="001F074F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sz w:val="24"/>
                <w:lang w:eastAsia="en-US"/>
              </w:rPr>
              <w:t>Aucun</w:t>
            </w:r>
          </w:p>
        </w:tc>
      </w:tr>
      <w:tr w:rsidR="00AF1844" w:rsidRPr="002909C2" w:rsidTr="001F074F">
        <w:tc>
          <w:tcPr>
            <w:tcW w:w="2517" w:type="dxa"/>
            <w:vAlign w:val="center"/>
          </w:tcPr>
          <w:p w:rsidR="00AF1844" w:rsidRDefault="00AF1844" w:rsidP="001F074F">
            <w:pPr>
              <w:pStyle w:val="Titre4"/>
              <w:spacing w:before="120" w:after="120"/>
              <w:jc w:val="left"/>
              <w:outlineLvl w:val="3"/>
              <w:rPr>
                <w:rFonts w:cstheme="minorHAnsi"/>
                <w:b w:val="0"/>
                <w:i/>
                <w:sz w:val="22"/>
                <w:szCs w:val="22"/>
              </w:rPr>
            </w:pPr>
            <w:r>
              <w:rPr>
                <w:rFonts w:cstheme="minorHAnsi"/>
                <w:b w:val="0"/>
                <w:i/>
                <w:sz w:val="22"/>
                <w:szCs w:val="22"/>
              </w:rPr>
              <w:t>Nombre de page du sujet</w:t>
            </w:r>
          </w:p>
        </w:tc>
        <w:tc>
          <w:tcPr>
            <w:tcW w:w="8132" w:type="dxa"/>
            <w:vAlign w:val="center"/>
          </w:tcPr>
          <w:p w:rsidR="00AF1844" w:rsidRDefault="00AF1844" w:rsidP="001F074F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sz w:val="24"/>
                <w:lang w:eastAsia="en-US"/>
              </w:rPr>
              <w:t>1</w:t>
            </w:r>
          </w:p>
        </w:tc>
      </w:tr>
    </w:tbl>
    <w:p w:rsidR="00AF1844" w:rsidRPr="002909C2" w:rsidRDefault="00AF1844" w:rsidP="00AF1844">
      <w:pPr>
        <w:ind w:left="426"/>
        <w:rPr>
          <w:rFonts w:asciiTheme="minorHAnsi" w:hAnsiTheme="minorHAnsi" w:cstheme="minorHAnsi"/>
          <w:b/>
          <w:bCs/>
        </w:rPr>
      </w:pPr>
    </w:p>
    <w:p w:rsidR="00AF1844" w:rsidRPr="009C461D" w:rsidRDefault="00AF1844" w:rsidP="00AF1844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  <w:r w:rsidRPr="009C461D">
        <w:rPr>
          <w:rFonts w:asciiTheme="minorHAnsi" w:hAnsiTheme="minorHAnsi" w:cstheme="minorHAnsi"/>
          <w:b/>
          <w:bCs/>
          <w:sz w:val="28"/>
          <w:szCs w:val="28"/>
          <w:u w:val="single"/>
        </w:rPr>
        <w:t>Sujet</w:t>
      </w:r>
      <w:r w:rsidRPr="009C461D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</w:p>
    <w:p w:rsidR="00AF1844" w:rsidRDefault="00AF1844" w:rsidP="00AF1844">
      <w:pPr>
        <w:ind w:left="426"/>
        <w:rPr>
          <w:rFonts w:asciiTheme="minorHAnsi" w:hAnsiTheme="minorHAnsi" w:cstheme="minorHAnsi"/>
          <w:b/>
          <w:bCs/>
        </w:rPr>
      </w:pPr>
    </w:p>
    <w:p w:rsidR="00AF1844" w:rsidRDefault="00AF1844" w:rsidP="00AF1844">
      <w:pPr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Veuillez apporter une </w:t>
      </w:r>
      <w:r w:rsidRPr="009B4408">
        <w:rPr>
          <w:rFonts w:asciiTheme="minorHAnsi" w:hAnsiTheme="minorHAnsi" w:cstheme="minorHAnsi"/>
          <w:b/>
          <w:bCs/>
          <w:u w:val="single"/>
        </w:rPr>
        <w:t>réponse argumentée</w:t>
      </w:r>
      <w:r>
        <w:rPr>
          <w:rFonts w:asciiTheme="minorHAnsi" w:hAnsiTheme="minorHAnsi" w:cstheme="minorHAnsi"/>
          <w:b/>
          <w:bCs/>
        </w:rPr>
        <w:t xml:space="preserve"> aux questions suivantes : </w:t>
      </w:r>
    </w:p>
    <w:p w:rsidR="00AF1844" w:rsidRDefault="00AF1844" w:rsidP="00AF1844">
      <w:pPr>
        <w:ind w:left="426"/>
        <w:rPr>
          <w:rFonts w:asciiTheme="minorHAnsi" w:hAnsiTheme="minorHAnsi" w:cstheme="minorHAnsi"/>
          <w:b/>
          <w:bCs/>
        </w:rPr>
      </w:pPr>
    </w:p>
    <w:p w:rsidR="00AF1844" w:rsidRDefault="00AF1844" w:rsidP="00AF1844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modification des traités (</w:t>
      </w:r>
      <w:r w:rsidR="00950D8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pts)</w:t>
      </w:r>
    </w:p>
    <w:p w:rsidR="00AF1844" w:rsidRDefault="00AF1844" w:rsidP="00AF1844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principes généraux du droit international (</w:t>
      </w:r>
      <w:r w:rsidR="00950D8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pts)</w:t>
      </w:r>
    </w:p>
    <w:p w:rsidR="00AF1844" w:rsidRDefault="00AF1844" w:rsidP="00AF1844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notion d’acte unilatéral</w:t>
      </w:r>
      <w:r w:rsidRPr="00AF1844">
        <w:rPr>
          <w:rFonts w:asciiTheme="minorHAnsi" w:hAnsiTheme="minorHAnsi" w:cstheme="minorHAnsi"/>
          <w:b/>
          <w:bCs/>
        </w:rPr>
        <w:t xml:space="preserve"> d’une organisation internationale</w:t>
      </w:r>
      <w:r>
        <w:rPr>
          <w:rFonts w:asciiTheme="minorHAnsi" w:hAnsiTheme="minorHAnsi" w:cstheme="minorHAnsi"/>
          <w:b/>
          <w:bCs/>
        </w:rPr>
        <w:t xml:space="preserve"> (</w:t>
      </w:r>
      <w:r w:rsidR="00950D8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pts)</w:t>
      </w:r>
    </w:p>
    <w:p w:rsidR="00AF1844" w:rsidRPr="00AF1844" w:rsidRDefault="00AF1844" w:rsidP="00AF1844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reconnaissance d’Etat (</w:t>
      </w:r>
      <w:r w:rsidR="00950D8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pts)</w:t>
      </w:r>
    </w:p>
    <w:p w:rsidR="00AF1844" w:rsidRDefault="00AF1844" w:rsidP="00AF1844">
      <w:pPr>
        <w:spacing w:line="360" w:lineRule="auto"/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  <w:bookmarkStart w:id="0" w:name="_GoBack"/>
      <w:bookmarkEnd w:id="0"/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  <w:rPr>
          <w:b/>
          <w:bCs/>
        </w:rPr>
      </w:pPr>
    </w:p>
    <w:p w:rsidR="00AF1844" w:rsidRDefault="00AF1844" w:rsidP="00AF1844">
      <w:pPr>
        <w:ind w:left="426"/>
      </w:pPr>
    </w:p>
    <w:p w:rsidR="005A2E28" w:rsidRDefault="005A2E28"/>
    <w:sectPr w:rsidR="005A2E28" w:rsidSect="007E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991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B0" w:rsidRDefault="00DC29B0">
      <w:r>
        <w:separator/>
      </w:r>
    </w:p>
  </w:endnote>
  <w:endnote w:type="continuationSeparator" w:id="0">
    <w:p w:rsidR="00DC29B0" w:rsidRDefault="00D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DC29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83916"/>
      <w:docPartObj>
        <w:docPartGallery w:val="Page Numbers (Bottom of Page)"/>
        <w:docPartUnique/>
      </w:docPartObj>
    </w:sdtPr>
    <w:sdtEndPr/>
    <w:sdtContent>
      <w:p w:rsidR="007E1E42" w:rsidRDefault="00AF1844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B1F3E16" wp14:editId="589DBEDD">
                  <wp:extent cx="5467350" cy="45085"/>
                  <wp:effectExtent l="9525" t="9525" r="0" b="2540"/>
                  <wp:docPr id="648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22630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BSf3t0ugIAAHg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E1E42" w:rsidRDefault="00AF1844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7897" w:rsidRDefault="00DC29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DC29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B0" w:rsidRDefault="00DC29B0">
      <w:r>
        <w:separator/>
      </w:r>
    </w:p>
  </w:footnote>
  <w:footnote w:type="continuationSeparator" w:id="0">
    <w:p w:rsidR="00DC29B0" w:rsidRDefault="00DC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DC29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DC29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DC2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66C0"/>
    <w:multiLevelType w:val="hybridMultilevel"/>
    <w:tmpl w:val="1BA84670"/>
    <w:lvl w:ilvl="0" w:tplc="CCCEA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64A3E42"/>
    <w:multiLevelType w:val="hybridMultilevel"/>
    <w:tmpl w:val="BF38405C"/>
    <w:lvl w:ilvl="0" w:tplc="974A8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5A2E28"/>
    <w:rsid w:val="00950D8C"/>
    <w:rsid w:val="00AF1844"/>
    <w:rsid w:val="00D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E8"/>
  <w15:chartTrackingRefBased/>
  <w15:docId w15:val="{0A4CE455-EE1F-467D-9C0A-79D3C1E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44"/>
    <w:pPr>
      <w:spacing w:line="240" w:lineRule="auto"/>
      <w:jc w:val="left"/>
    </w:pPr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F1844"/>
    <w:pPr>
      <w:keepNext/>
      <w:outlineLvl w:val="0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AF1844"/>
    <w:pPr>
      <w:keepNext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1844"/>
    <w:rPr>
      <w:rFonts w:eastAsia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F1844"/>
    <w:rPr>
      <w:rFonts w:eastAsia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AF184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18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1844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18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844"/>
    <w:rPr>
      <w:rFonts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UNIVERSITE de MONTPELLIER                                                       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milano</dc:creator>
  <cp:keywords/>
  <dc:description/>
  <cp:lastModifiedBy>laure milano</cp:lastModifiedBy>
  <cp:revision>2</cp:revision>
  <dcterms:created xsi:type="dcterms:W3CDTF">2019-05-18T09:24:00Z</dcterms:created>
  <dcterms:modified xsi:type="dcterms:W3CDTF">2019-05-18T09:31:00Z</dcterms:modified>
</cp:coreProperties>
</file>