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003C8" w14:textId="68C129EE" w:rsidR="003811FA" w:rsidRPr="006E3377" w:rsidRDefault="00016F3D" w:rsidP="006E3377">
      <w:pPr>
        <w:pStyle w:val="Titre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645B623" wp14:editId="50821B13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Square wrapText="bothSides"/>
            <wp:docPr id="7" name="Image 7" descr="Macintosh HD:Users:sophiemoser:Google Drive:MOOC Compta Gestion:Icônes:Autres icones:Camesc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ophiemoser:Google Drive:MOOC Compta Gestion:Icônes:Autres icones:Camescop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B16">
        <w:t>Société</w:t>
      </w:r>
      <w:r w:rsidR="00084661">
        <w:t xml:space="preserve"> </w:t>
      </w:r>
      <w:r>
        <w:t>Meskop</w:t>
      </w:r>
    </w:p>
    <w:p w14:paraId="44203E79" w14:textId="71E0A1FC" w:rsidR="00016F3D" w:rsidRDefault="00E347B0" w:rsidP="00016F3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B7EC0" wp14:editId="19CF0CBD">
                <wp:simplePos x="0" y="0"/>
                <wp:positionH relativeFrom="column">
                  <wp:posOffset>3725244</wp:posOffset>
                </wp:positionH>
                <wp:positionV relativeFrom="paragraph">
                  <wp:posOffset>1052964</wp:posOffset>
                </wp:positionV>
                <wp:extent cx="4342765" cy="1454150"/>
                <wp:effectExtent l="0" t="0" r="2603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2765" cy="14541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22618E3" w14:textId="463E7E68" w:rsidR="00426BC5" w:rsidRPr="00016F3D" w:rsidRDefault="00426BC5" w:rsidP="00016F3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16F3D">
                              <w:rPr>
                                <w:b/>
                                <w:u w:val="single"/>
                              </w:rPr>
                              <w:t xml:space="preserve">Charges directes pour une unité de </w:t>
                            </w:r>
                            <w:r w:rsidR="00253C17">
                              <w:rPr>
                                <w:b/>
                                <w:u w:val="single"/>
                              </w:rPr>
                              <w:t>Miniskope</w:t>
                            </w:r>
                            <w:r w:rsidRPr="00016F3D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0A957856" w14:textId="089148E7" w:rsidR="00426BC5" w:rsidRDefault="00426BC5" w:rsidP="00016F3D">
                            <w:pPr>
                              <w:pStyle w:val="Pardeliste"/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ind w:left="284" w:hanging="284"/>
                            </w:pPr>
                            <w:r>
                              <w:t xml:space="preserve">Matières (40 composants) : </w:t>
                            </w:r>
                            <w:r>
                              <w:tab/>
                            </w:r>
                            <w:r>
                              <w:tab/>
                              <w:t>120 €</w:t>
                            </w:r>
                          </w:p>
                          <w:p w14:paraId="233633BE" w14:textId="6D46B527" w:rsidR="00426BC5" w:rsidRDefault="00426BC5" w:rsidP="00016F3D">
                            <w:pPr>
                              <w:pStyle w:val="Pardeliste"/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ind w:left="284" w:hanging="284"/>
                            </w:pPr>
                            <w:r>
                              <w:t>Main d’œuvre (</w:t>
                            </w:r>
                            <w:r w:rsidR="00692E76">
                              <w:t>1</w:t>
                            </w:r>
                            <w:r>
                              <w:t xml:space="preserve"> heure à 16€) : </w:t>
                            </w:r>
                            <w:r>
                              <w:tab/>
                              <w:t>16 €</w:t>
                            </w:r>
                          </w:p>
                          <w:p w14:paraId="716BC8D7" w14:textId="43549ADE" w:rsidR="00426BC5" w:rsidRDefault="00692E76" w:rsidP="00016F3D">
                            <w:pPr>
                              <w:pStyle w:val="Pardeliste"/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ind w:left="284" w:hanging="284"/>
                            </w:pPr>
                            <w:r>
                              <w:t>Prix de vente de 1 unité de Minskope</w:t>
                            </w:r>
                            <w:r w:rsidR="00426BC5">
                              <w:t xml:space="preserve"> : </w:t>
                            </w:r>
                            <w:r w:rsidR="00426BC5">
                              <w:tab/>
                            </w:r>
                            <w:r w:rsidR="00426BC5">
                              <w:tab/>
                              <w:t>280 €</w:t>
                            </w:r>
                          </w:p>
                          <w:p w14:paraId="51B32360" w14:textId="163D7ACE" w:rsidR="009A030A" w:rsidRDefault="009A030A" w:rsidP="00016F3D">
                            <w:pPr>
                              <w:pStyle w:val="Pardeliste"/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ind w:left="284" w:hanging="284"/>
                            </w:pPr>
                            <w:r>
                              <w:t>Pas de stocks</w:t>
                            </w:r>
                            <w:r w:rsidR="009C2008">
                              <w:t>,</w:t>
                            </w:r>
                            <w:r>
                              <w:t xml:space="preserve"> ni d’encours</w:t>
                            </w:r>
                          </w:p>
                          <w:p w14:paraId="0888587D" w14:textId="4B75D2D5" w:rsidR="00426BC5" w:rsidRPr="00395BF2" w:rsidRDefault="00426BC5" w:rsidP="00016F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B7EC0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8" o:spid="_x0000_s1026" type="#_x0000_t202" style="position:absolute;left:0;text-align:left;margin-left:293.35pt;margin-top:82.9pt;width:341.95pt;height:1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" filled="f" strokecolor="black [3213]" strokeweight=".5pt">
                <v:textbox>
                  <w:txbxContent>
                    <w:p w14:paraId="022618E3" w14:textId="463E7E68" w:rsidR="00426BC5" w:rsidRPr="00016F3D" w:rsidRDefault="00426BC5" w:rsidP="00016F3D">
                      <w:pPr>
                        <w:rPr>
                          <w:b/>
                          <w:u w:val="single"/>
                        </w:rPr>
                      </w:pPr>
                      <w:r w:rsidRPr="00016F3D">
                        <w:rPr>
                          <w:b/>
                          <w:u w:val="single"/>
                        </w:rPr>
                        <w:t xml:space="preserve">Charges directes pour une unité de </w:t>
                      </w:r>
                      <w:r w:rsidR="00253C17">
                        <w:rPr>
                          <w:b/>
                          <w:u w:val="single"/>
                        </w:rPr>
                        <w:t>Miniskope</w:t>
                      </w:r>
                      <w:r w:rsidRPr="00016F3D">
                        <w:rPr>
                          <w:b/>
                          <w:u w:val="single"/>
                        </w:rPr>
                        <w:t>:</w:t>
                      </w:r>
                    </w:p>
                    <w:p w14:paraId="0A957856" w14:textId="089148E7" w:rsidR="00426BC5" w:rsidRDefault="00426BC5" w:rsidP="00016F3D">
                      <w:pPr>
                        <w:pStyle w:val="Pardeliste"/>
                        <w:numPr>
                          <w:ilvl w:val="0"/>
                          <w:numId w:val="22"/>
                        </w:numPr>
                        <w:spacing w:line="360" w:lineRule="auto"/>
                        <w:ind w:left="284" w:hanging="284"/>
                      </w:pPr>
                      <w:r>
                        <w:t xml:space="preserve">Matières (40 composants) : </w:t>
                      </w:r>
                      <w:r>
                        <w:tab/>
                      </w:r>
                      <w:r>
                        <w:tab/>
                        <w:t>120 €</w:t>
                      </w:r>
                    </w:p>
                    <w:p w14:paraId="233633BE" w14:textId="6D46B527" w:rsidR="00426BC5" w:rsidRDefault="00426BC5" w:rsidP="00016F3D">
                      <w:pPr>
                        <w:pStyle w:val="Pardeliste"/>
                        <w:numPr>
                          <w:ilvl w:val="0"/>
                          <w:numId w:val="22"/>
                        </w:numPr>
                        <w:spacing w:line="360" w:lineRule="auto"/>
                        <w:ind w:left="284" w:hanging="284"/>
                      </w:pPr>
                      <w:r>
                        <w:t>Main d’œuvre (</w:t>
                      </w:r>
                      <w:r w:rsidR="00692E76">
                        <w:t>1</w:t>
                      </w:r>
                      <w:r>
                        <w:t xml:space="preserve"> heure à 16€) : </w:t>
                      </w:r>
                      <w:r>
                        <w:tab/>
                        <w:t>16 €</w:t>
                      </w:r>
                    </w:p>
                    <w:p w14:paraId="716BC8D7" w14:textId="43549ADE" w:rsidR="00426BC5" w:rsidRDefault="00692E76" w:rsidP="00016F3D">
                      <w:pPr>
                        <w:pStyle w:val="Pardeliste"/>
                        <w:numPr>
                          <w:ilvl w:val="0"/>
                          <w:numId w:val="22"/>
                        </w:numPr>
                        <w:spacing w:line="360" w:lineRule="auto"/>
                        <w:ind w:left="284" w:hanging="284"/>
                      </w:pPr>
                      <w:r>
                        <w:t>Prix de vente de 1 unité de Minskope</w:t>
                      </w:r>
                      <w:r w:rsidR="00426BC5">
                        <w:t xml:space="preserve"> : </w:t>
                      </w:r>
                      <w:r w:rsidR="00426BC5">
                        <w:tab/>
                      </w:r>
                      <w:r w:rsidR="00426BC5">
                        <w:tab/>
                        <w:t>280 €</w:t>
                      </w:r>
                    </w:p>
                    <w:p w14:paraId="51B32360" w14:textId="163D7ACE" w:rsidR="009A030A" w:rsidRDefault="009A030A" w:rsidP="00016F3D">
                      <w:pPr>
                        <w:pStyle w:val="Pardeliste"/>
                        <w:numPr>
                          <w:ilvl w:val="0"/>
                          <w:numId w:val="22"/>
                        </w:numPr>
                        <w:spacing w:line="360" w:lineRule="auto"/>
                        <w:ind w:left="284" w:hanging="284"/>
                      </w:pPr>
                      <w:r>
                        <w:t>Pas de stocks</w:t>
                      </w:r>
                      <w:r w:rsidR="009C2008">
                        <w:t>,</w:t>
                      </w:r>
                      <w:r>
                        <w:t xml:space="preserve"> ni d’encours</w:t>
                      </w:r>
                    </w:p>
                    <w:p w14:paraId="0888587D" w14:textId="4B75D2D5" w:rsidR="00426BC5" w:rsidRPr="00395BF2" w:rsidRDefault="00426BC5" w:rsidP="00016F3D"/>
                  </w:txbxContent>
                </v:textbox>
              </v:shape>
            </w:pict>
          </mc:Fallback>
        </mc:AlternateContent>
      </w:r>
      <w:r w:rsidR="00016F3D">
        <w:t xml:space="preserve">L'entreprise MESKOP fabrique et vend plusieurs produits. Elle travaille actuellement sur commande </w:t>
      </w:r>
      <w:r w:rsidR="007F2C85">
        <w:t>et consacre une part importante de son activité au nouveau camescope miniature Miniskope</w:t>
      </w:r>
      <w:r w:rsidR="009A030A">
        <w:t xml:space="preserve">. </w:t>
      </w:r>
      <w:r w:rsidR="00016F3D">
        <w:t>Pour une période donnée, on possède les renseignements suivants, qui concernent : d'une part l'</w:t>
      </w:r>
      <w:r w:rsidR="00016F3D" w:rsidRPr="00016F3D">
        <w:rPr>
          <w:b/>
        </w:rPr>
        <w:t xml:space="preserve">activité globale de l'entreprise </w:t>
      </w:r>
      <w:r w:rsidR="00016F3D">
        <w:t xml:space="preserve">et d'autre part, le </w:t>
      </w:r>
      <w:r w:rsidR="00016F3D" w:rsidRPr="00016F3D">
        <w:rPr>
          <w:b/>
        </w:rPr>
        <w:t xml:space="preserve">seul produit </w:t>
      </w:r>
      <w:r w:rsidR="00801091">
        <w:rPr>
          <w:b/>
        </w:rPr>
        <w:t>Miniskope</w:t>
      </w:r>
      <w:r w:rsidR="00016F3D">
        <w:t xml:space="preserve">: </w:t>
      </w: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1843"/>
        <w:gridCol w:w="1275"/>
      </w:tblGrid>
      <w:tr w:rsidR="00016F3D" w:rsidRPr="00926032" w14:paraId="0748BC62" w14:textId="77777777" w:rsidTr="00253C17">
        <w:trPr>
          <w:trHeight w:hRule="exact" w:val="644"/>
        </w:trPr>
        <w:tc>
          <w:tcPr>
            <w:tcW w:w="42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139C3E" w14:textId="77777777" w:rsidR="00016F3D" w:rsidRPr="00016F3D" w:rsidRDefault="00016F3D" w:rsidP="00016F3D">
            <w:pPr>
              <w:pStyle w:val="Styl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95DB132" w14:textId="77777777" w:rsidR="00016F3D" w:rsidRPr="00016F3D" w:rsidRDefault="00016F3D" w:rsidP="00016F3D">
            <w:pPr>
              <w:pStyle w:val="Style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16F3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Activité globale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A638741" w14:textId="52B15708" w:rsidR="00016F3D" w:rsidRPr="00016F3D" w:rsidRDefault="00016F3D" w:rsidP="00016F3D">
            <w:pPr>
              <w:pStyle w:val="Style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16F3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Produit </w:t>
            </w:r>
            <w:r w:rsidR="00253C17" w:rsidRPr="00253C17">
              <w:rPr>
                <w:rFonts w:ascii="Century Gothic" w:hAnsi="Century Gothic"/>
                <w:b/>
                <w:bCs/>
                <w:sz w:val="20"/>
                <w:szCs w:val="20"/>
              </w:rPr>
              <w:t>Miniskope</w:t>
            </w:r>
            <w:r w:rsidRPr="00016F3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16F3D" w:rsidRPr="00926032" w14:paraId="29E0B113" w14:textId="77777777" w:rsidTr="00016F3D">
        <w:trPr>
          <w:trHeight w:hRule="exact" w:val="284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A112" w14:textId="77777777" w:rsidR="00016F3D" w:rsidRPr="00016F3D" w:rsidRDefault="00016F3D" w:rsidP="000C089A">
            <w:pPr>
              <w:pStyle w:val="Style"/>
              <w:ind w:left="104"/>
              <w:rPr>
                <w:rFonts w:ascii="Century Gothic" w:hAnsi="Century Gothic"/>
                <w:sz w:val="20"/>
                <w:szCs w:val="20"/>
              </w:rPr>
            </w:pPr>
            <w:r w:rsidRPr="00016F3D">
              <w:rPr>
                <w:rFonts w:ascii="Century Gothic" w:hAnsi="Century Gothic"/>
                <w:sz w:val="20"/>
                <w:szCs w:val="20"/>
              </w:rPr>
              <w:t>Chiffre d’affaire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DC1F" w14:textId="77777777" w:rsidR="00016F3D" w:rsidRPr="00016F3D" w:rsidRDefault="00016F3D" w:rsidP="00016F3D">
            <w:pPr>
              <w:pStyle w:val="Style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16F3D">
              <w:rPr>
                <w:rFonts w:ascii="Century Gothic" w:hAnsi="Century Gothic"/>
                <w:sz w:val="20"/>
                <w:szCs w:val="20"/>
              </w:rPr>
              <w:t>2 000 000 €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6E07" w14:textId="77777777" w:rsidR="00016F3D" w:rsidRPr="00016F3D" w:rsidRDefault="00016F3D" w:rsidP="00016F3D">
            <w:pPr>
              <w:pStyle w:val="Styl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6F3D" w:rsidRPr="00926032" w14:paraId="3FAD656D" w14:textId="77777777" w:rsidTr="00016F3D">
        <w:trPr>
          <w:trHeight w:hRule="exact" w:val="284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F806" w14:textId="77777777" w:rsidR="00016F3D" w:rsidRPr="00016F3D" w:rsidRDefault="00016F3D" w:rsidP="000C089A">
            <w:pPr>
              <w:pStyle w:val="Style"/>
              <w:ind w:left="104"/>
              <w:rPr>
                <w:rFonts w:ascii="Century Gothic" w:hAnsi="Century Gothic"/>
                <w:sz w:val="20"/>
                <w:szCs w:val="20"/>
              </w:rPr>
            </w:pPr>
            <w:r w:rsidRPr="00016F3D">
              <w:rPr>
                <w:rFonts w:ascii="Century Gothic" w:hAnsi="Century Gothic"/>
                <w:sz w:val="20"/>
                <w:szCs w:val="20"/>
              </w:rPr>
              <w:t xml:space="preserve">Nombre de produits fabriqués et vendus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DB05" w14:textId="77777777" w:rsidR="00016F3D" w:rsidRPr="00016F3D" w:rsidRDefault="00016F3D" w:rsidP="00016F3D">
            <w:pPr>
              <w:pStyle w:val="Style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16F3D">
              <w:rPr>
                <w:rFonts w:ascii="Century Gothic" w:hAnsi="Century Gothic"/>
                <w:sz w:val="20"/>
                <w:szCs w:val="20"/>
              </w:rPr>
              <w:t xml:space="preserve">10 000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0451" w14:textId="77777777" w:rsidR="00016F3D" w:rsidRPr="00016F3D" w:rsidRDefault="00016F3D" w:rsidP="00016F3D">
            <w:pPr>
              <w:pStyle w:val="Style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16F3D">
              <w:rPr>
                <w:rFonts w:ascii="Century Gothic" w:hAnsi="Century Gothic"/>
                <w:sz w:val="20"/>
                <w:szCs w:val="20"/>
              </w:rPr>
              <w:t xml:space="preserve">2 500 </w:t>
            </w:r>
          </w:p>
        </w:tc>
      </w:tr>
      <w:tr w:rsidR="00016F3D" w:rsidRPr="00926032" w14:paraId="78BE16C8" w14:textId="77777777" w:rsidTr="00016F3D">
        <w:trPr>
          <w:trHeight w:hRule="exact" w:val="284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E3CE" w14:textId="77777777" w:rsidR="00016F3D" w:rsidRPr="00016F3D" w:rsidRDefault="00016F3D" w:rsidP="000C089A">
            <w:pPr>
              <w:pStyle w:val="Style"/>
              <w:ind w:left="104"/>
              <w:rPr>
                <w:rFonts w:ascii="Century Gothic" w:hAnsi="Century Gothic"/>
                <w:sz w:val="20"/>
                <w:szCs w:val="20"/>
              </w:rPr>
            </w:pPr>
            <w:r w:rsidRPr="00016F3D">
              <w:rPr>
                <w:rFonts w:ascii="Century Gothic" w:hAnsi="Century Gothic"/>
                <w:sz w:val="20"/>
                <w:szCs w:val="20"/>
              </w:rPr>
              <w:t xml:space="preserve">Nombre de commandes reçues et livrées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548B" w14:textId="77777777" w:rsidR="00016F3D" w:rsidRPr="00016F3D" w:rsidRDefault="00016F3D" w:rsidP="00016F3D">
            <w:pPr>
              <w:pStyle w:val="Style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16F3D">
              <w:rPr>
                <w:rFonts w:ascii="Century Gothic" w:hAnsi="Century Gothic"/>
                <w:sz w:val="20"/>
                <w:szCs w:val="20"/>
              </w:rPr>
              <w:t xml:space="preserve">50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11F8" w14:textId="77777777" w:rsidR="00016F3D" w:rsidRPr="00016F3D" w:rsidRDefault="00016F3D" w:rsidP="00016F3D">
            <w:pPr>
              <w:pStyle w:val="Style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16F3D">
              <w:rPr>
                <w:rFonts w:ascii="Century Gothic" w:hAnsi="Century Gothic"/>
                <w:sz w:val="20"/>
                <w:szCs w:val="20"/>
              </w:rPr>
              <w:t xml:space="preserve">10 </w:t>
            </w:r>
          </w:p>
        </w:tc>
      </w:tr>
      <w:tr w:rsidR="00016F3D" w:rsidRPr="00926032" w14:paraId="1BAB38EF" w14:textId="77777777" w:rsidTr="00016F3D">
        <w:trPr>
          <w:trHeight w:hRule="exact" w:val="284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DFA2" w14:textId="77777777" w:rsidR="00016F3D" w:rsidRPr="00016F3D" w:rsidRDefault="00016F3D" w:rsidP="000C089A">
            <w:pPr>
              <w:pStyle w:val="Style"/>
              <w:ind w:left="104"/>
              <w:rPr>
                <w:rFonts w:ascii="Century Gothic" w:hAnsi="Century Gothic"/>
                <w:sz w:val="20"/>
                <w:szCs w:val="20"/>
              </w:rPr>
            </w:pPr>
            <w:r w:rsidRPr="00016F3D">
              <w:rPr>
                <w:rFonts w:ascii="Century Gothic" w:hAnsi="Century Gothic"/>
                <w:sz w:val="20"/>
                <w:szCs w:val="20"/>
              </w:rPr>
              <w:t xml:space="preserve">Nombre de lots lancés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0FC2" w14:textId="77777777" w:rsidR="00016F3D" w:rsidRPr="00016F3D" w:rsidRDefault="00016F3D" w:rsidP="00016F3D">
            <w:pPr>
              <w:pStyle w:val="Style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16F3D">
              <w:rPr>
                <w:rFonts w:ascii="Century Gothic" w:hAnsi="Century Gothic"/>
                <w:sz w:val="20"/>
                <w:szCs w:val="20"/>
              </w:rPr>
              <w:t xml:space="preserve">277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715F" w14:textId="77777777" w:rsidR="00016F3D" w:rsidRPr="00016F3D" w:rsidRDefault="00016F3D" w:rsidP="00016F3D">
            <w:pPr>
              <w:pStyle w:val="Style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16F3D">
              <w:rPr>
                <w:rFonts w:ascii="Century Gothic" w:hAnsi="Century Gothic"/>
                <w:sz w:val="20"/>
                <w:szCs w:val="20"/>
              </w:rPr>
              <w:t xml:space="preserve">20 </w:t>
            </w:r>
          </w:p>
        </w:tc>
      </w:tr>
      <w:tr w:rsidR="00016F3D" w:rsidRPr="00926032" w14:paraId="0F77AB73" w14:textId="77777777" w:rsidTr="00016F3D">
        <w:trPr>
          <w:trHeight w:hRule="exact" w:val="284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E020" w14:textId="77777777" w:rsidR="00016F3D" w:rsidRPr="00016F3D" w:rsidRDefault="00016F3D" w:rsidP="000C089A">
            <w:pPr>
              <w:pStyle w:val="Style"/>
              <w:ind w:left="104"/>
              <w:rPr>
                <w:rFonts w:ascii="Century Gothic" w:hAnsi="Century Gothic"/>
                <w:sz w:val="20"/>
                <w:szCs w:val="20"/>
              </w:rPr>
            </w:pPr>
            <w:r w:rsidRPr="00016F3D">
              <w:rPr>
                <w:rFonts w:ascii="Century Gothic" w:hAnsi="Century Gothic"/>
                <w:sz w:val="20"/>
                <w:szCs w:val="20"/>
              </w:rPr>
              <w:t xml:space="preserve">Nombre de modèles fabriqués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E10D" w14:textId="77777777" w:rsidR="00016F3D" w:rsidRPr="00016F3D" w:rsidRDefault="00016F3D" w:rsidP="00016F3D">
            <w:pPr>
              <w:pStyle w:val="Style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16F3D">
              <w:rPr>
                <w:rFonts w:ascii="Century Gothic" w:hAnsi="Century Gothic"/>
                <w:sz w:val="20"/>
                <w:szCs w:val="20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76C2" w14:textId="77777777" w:rsidR="00016F3D" w:rsidRPr="00016F3D" w:rsidRDefault="00016F3D" w:rsidP="00016F3D">
            <w:pPr>
              <w:pStyle w:val="Style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16F3D">
              <w:rPr>
                <w:rFonts w:ascii="Century Gothic" w:hAnsi="Century Gothic"/>
                <w:sz w:val="20"/>
                <w:szCs w:val="20"/>
              </w:rPr>
              <w:t xml:space="preserve">1 </w:t>
            </w:r>
          </w:p>
        </w:tc>
      </w:tr>
      <w:tr w:rsidR="00016F3D" w:rsidRPr="00926032" w14:paraId="534F55BF" w14:textId="77777777" w:rsidTr="00016F3D">
        <w:trPr>
          <w:trHeight w:hRule="exact" w:val="284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0C60" w14:textId="77777777" w:rsidR="00016F3D" w:rsidRPr="00016F3D" w:rsidRDefault="00016F3D" w:rsidP="000C089A">
            <w:pPr>
              <w:pStyle w:val="Style"/>
              <w:ind w:left="104"/>
              <w:rPr>
                <w:rFonts w:ascii="Century Gothic" w:hAnsi="Century Gothic"/>
                <w:sz w:val="20"/>
                <w:szCs w:val="20"/>
              </w:rPr>
            </w:pPr>
            <w:r w:rsidRPr="00016F3D">
              <w:rPr>
                <w:rFonts w:ascii="Century Gothic" w:hAnsi="Century Gothic"/>
                <w:sz w:val="20"/>
                <w:szCs w:val="20"/>
              </w:rPr>
              <w:t xml:space="preserve">Nombre de références des composants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C884" w14:textId="77777777" w:rsidR="00016F3D" w:rsidRPr="00016F3D" w:rsidRDefault="00016F3D" w:rsidP="00016F3D">
            <w:pPr>
              <w:pStyle w:val="Style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16F3D">
              <w:rPr>
                <w:rFonts w:ascii="Century Gothic" w:hAnsi="Century Gothic"/>
                <w:sz w:val="20"/>
                <w:szCs w:val="20"/>
              </w:rPr>
              <w:t xml:space="preserve">200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63B7" w14:textId="040D3C27" w:rsidR="00016F3D" w:rsidRPr="00016F3D" w:rsidRDefault="00016F3D" w:rsidP="00016F3D">
            <w:pPr>
              <w:pStyle w:val="Style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16F3D">
              <w:rPr>
                <w:rFonts w:ascii="Century Gothic" w:hAnsi="Century Gothic"/>
                <w:sz w:val="20"/>
                <w:szCs w:val="20"/>
              </w:rPr>
              <w:t xml:space="preserve">40 </w:t>
            </w:r>
          </w:p>
        </w:tc>
      </w:tr>
      <w:tr w:rsidR="00016F3D" w:rsidRPr="00926032" w14:paraId="7D0FEF23" w14:textId="77777777" w:rsidTr="00016F3D">
        <w:trPr>
          <w:trHeight w:hRule="exact" w:val="284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5A61" w14:textId="77777777" w:rsidR="00016F3D" w:rsidRPr="00016F3D" w:rsidRDefault="00016F3D" w:rsidP="000C089A">
            <w:pPr>
              <w:pStyle w:val="Style"/>
              <w:ind w:left="104"/>
              <w:rPr>
                <w:rFonts w:ascii="Century Gothic" w:hAnsi="Century Gothic"/>
                <w:sz w:val="20"/>
                <w:szCs w:val="20"/>
              </w:rPr>
            </w:pPr>
            <w:r w:rsidRPr="00016F3D">
              <w:rPr>
                <w:rFonts w:ascii="Century Gothic" w:hAnsi="Century Gothic"/>
                <w:sz w:val="20"/>
                <w:szCs w:val="20"/>
              </w:rPr>
              <w:t xml:space="preserve">Nombre d'heures de fabrication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F47D" w14:textId="77777777" w:rsidR="00016F3D" w:rsidRPr="00016F3D" w:rsidRDefault="00016F3D" w:rsidP="00016F3D">
            <w:pPr>
              <w:pStyle w:val="Style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16F3D">
              <w:rPr>
                <w:rFonts w:ascii="Century Gothic" w:hAnsi="Century Gothic"/>
                <w:sz w:val="20"/>
                <w:szCs w:val="20"/>
              </w:rPr>
              <w:t xml:space="preserve">10 000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0A31" w14:textId="77777777" w:rsidR="00016F3D" w:rsidRPr="00016F3D" w:rsidRDefault="00016F3D" w:rsidP="00016F3D">
            <w:pPr>
              <w:pStyle w:val="Style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16F3D">
              <w:rPr>
                <w:rFonts w:ascii="Century Gothic" w:hAnsi="Century Gothic"/>
                <w:sz w:val="20"/>
                <w:szCs w:val="20"/>
              </w:rPr>
              <w:t xml:space="preserve">2 500 </w:t>
            </w:r>
          </w:p>
        </w:tc>
      </w:tr>
    </w:tbl>
    <w:p w14:paraId="0A4802A4" w14:textId="3C9C30B0" w:rsidR="006E3377" w:rsidRDefault="002F43AA" w:rsidP="0029584A">
      <w:pPr>
        <w:spacing w:before="200"/>
        <w:ind w:left="-426"/>
      </w:pPr>
      <w:r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9066A" wp14:editId="0D40DBEC">
                <wp:simplePos x="0" y="0"/>
                <wp:positionH relativeFrom="column">
                  <wp:posOffset>4291363</wp:posOffset>
                </wp:positionH>
                <wp:positionV relativeFrom="paragraph">
                  <wp:posOffset>401721</wp:posOffset>
                </wp:positionV>
                <wp:extent cx="4800600" cy="2895600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8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5191F" w14:textId="3946C116" w:rsidR="002F43AA" w:rsidRDefault="002F43A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41AC6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Activités, affectation des </w:t>
                            </w:r>
                            <w:r w:rsidRPr="00D41AC6">
                              <w:rPr>
                                <w:b/>
                                <w:sz w:val="20"/>
                                <w:szCs w:val="20"/>
                              </w:rPr>
                              <w:t>charges indirectes et choix des inducteurs</w:t>
                            </w:r>
                          </w:p>
                          <w:tbl>
                            <w:tblPr>
                              <w:tblW w:w="7368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52"/>
                              <w:gridCol w:w="2714"/>
                              <w:gridCol w:w="1113"/>
                              <w:gridCol w:w="2289"/>
                            </w:tblGrid>
                            <w:tr w:rsidR="002F43AA" w:rsidRPr="000C089A" w14:paraId="4EC07574" w14:textId="77777777" w:rsidTr="004B70BD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2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6097D40E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3BAF0277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Activités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43FE5FDA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Coûts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10B0191F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Inducteurs</w:t>
                                  </w:r>
                                </w:p>
                              </w:tc>
                            </w:tr>
                            <w:tr w:rsidR="002F43AA" w:rsidRPr="000C089A" w14:paraId="4AB34457" w14:textId="77777777" w:rsidTr="004B70BD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25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866D003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Achats (</w:t>
                                  </w:r>
                                  <w:r w:rsidRPr="0029584A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122 500 €)</w:t>
                                  </w: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B46DA02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Référencement fournisseurs 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right w:w="57" w:type="dxa"/>
                                  </w:tcMar>
                                  <w:vAlign w:val="center"/>
                                </w:tcPr>
                                <w:p w14:paraId="58264D2D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22 500 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06B9801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Lancement lots </w:t>
                                  </w:r>
                                </w:p>
                              </w:tc>
                            </w:tr>
                            <w:tr w:rsidR="002F43AA" w:rsidRPr="000C089A" w14:paraId="5A9B83FD" w14:textId="77777777" w:rsidTr="004B70BD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25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A519F9C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86513FE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Passation commandes 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right w:w="57" w:type="dxa"/>
                                  </w:tcMar>
                                  <w:vAlign w:val="center"/>
                                </w:tcPr>
                                <w:p w14:paraId="28BCB577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40 000 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A8A66ED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Réf.</w:t>
                                  </w: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composants </w:t>
                                  </w:r>
                                </w:p>
                              </w:tc>
                            </w:tr>
                            <w:tr w:rsidR="002F43AA" w:rsidRPr="000C089A" w14:paraId="77DD0728" w14:textId="77777777" w:rsidTr="004B70BD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25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235E59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6E74337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Réception commandes 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right w:w="57" w:type="dxa"/>
                                  </w:tcMar>
                                  <w:vAlign w:val="center"/>
                                </w:tcPr>
                                <w:p w14:paraId="610A6860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60 000 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7530B15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Réf.</w:t>
                                  </w: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composants </w:t>
                                  </w:r>
                                </w:p>
                              </w:tc>
                            </w:tr>
                            <w:tr w:rsidR="002F43AA" w:rsidRPr="000C089A" w14:paraId="5099058B" w14:textId="77777777" w:rsidTr="004B70BD">
                              <w:trPr>
                                <w:trHeight w:hRule="exact" w:val="527"/>
                              </w:trPr>
                              <w:tc>
                                <w:tcPr>
                                  <w:tcW w:w="125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5688443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Production (</w:t>
                                  </w:r>
                                  <w:r w:rsidRPr="0029584A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312 900 €)</w:t>
                                  </w: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5A6EC8F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Fabrication 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right w:w="57" w:type="dxa"/>
                                  </w:tcMar>
                                  <w:vAlign w:val="center"/>
                                </w:tcPr>
                                <w:p w14:paraId="2FCE0B48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280 000 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E93A120" w14:textId="346239F7" w:rsidR="004B70BD" w:rsidRPr="000C089A" w:rsidRDefault="007F2C85" w:rsidP="004B70BD">
                                  <w:pPr>
                                    <w:pStyle w:val="Style"/>
                                    <w:ind w:left="142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Heures de fabrication</w:t>
                                  </w:r>
                                </w:p>
                              </w:tc>
                            </w:tr>
                            <w:tr w:rsidR="002F43AA" w:rsidRPr="000C089A" w14:paraId="6A271F07" w14:textId="77777777" w:rsidTr="004B70BD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25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97672D3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01FCD82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Manutention 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right w:w="57" w:type="dxa"/>
                                  </w:tcMar>
                                  <w:vAlign w:val="center"/>
                                </w:tcPr>
                                <w:p w14:paraId="0F1BF1A9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12 900 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E129691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Lancement lots </w:t>
                                  </w:r>
                                </w:p>
                              </w:tc>
                            </w:tr>
                            <w:tr w:rsidR="002F43AA" w:rsidRPr="000C089A" w14:paraId="298EAE96" w14:textId="77777777" w:rsidTr="004B70BD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25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9DE2E06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B989E41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Entretien 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right w:w="57" w:type="dxa"/>
                                  </w:tcMar>
                                  <w:vAlign w:val="center"/>
                                </w:tcPr>
                                <w:p w14:paraId="08FC0A0B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20 000 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81A0716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Lancement lots </w:t>
                                  </w:r>
                                </w:p>
                              </w:tc>
                            </w:tr>
                            <w:tr w:rsidR="002F43AA" w:rsidRPr="000C089A" w14:paraId="6A21FED1" w14:textId="77777777" w:rsidTr="004B70BD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25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1CC70EE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Clientèle (</w:t>
                                  </w:r>
                                  <w:r w:rsidRPr="0029584A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 xml:space="preserve">89 600 €) 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B153C64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Expédition 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right w:w="57" w:type="dxa"/>
                                  </w:tcMar>
                                  <w:vAlign w:val="center"/>
                                </w:tcPr>
                                <w:p w14:paraId="78BAB1AD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42 500 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D3F22AC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Commandes clients </w:t>
                                  </w:r>
                                </w:p>
                              </w:tc>
                            </w:tr>
                            <w:tr w:rsidR="002F43AA" w:rsidRPr="000C089A" w14:paraId="4207564E" w14:textId="77777777" w:rsidTr="004B70BD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25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5398C11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BBF307A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Facturation 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right w:w="57" w:type="dxa"/>
                                  </w:tcMar>
                                  <w:vAlign w:val="center"/>
                                </w:tcPr>
                                <w:p w14:paraId="70B3C362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18 000 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B5B8B9A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Commandes clients </w:t>
                                  </w:r>
                                </w:p>
                              </w:tc>
                            </w:tr>
                            <w:tr w:rsidR="002F43AA" w:rsidRPr="000C089A" w14:paraId="13E6DF28" w14:textId="77777777" w:rsidTr="004B70BD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25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E86D37E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56C447F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Suivi clients 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right w:w="57" w:type="dxa"/>
                                  </w:tcMar>
                                  <w:vAlign w:val="center"/>
                                </w:tcPr>
                                <w:p w14:paraId="258C66B3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24 000 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64C9B1A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Commandes clients </w:t>
                                  </w:r>
                                </w:p>
                              </w:tc>
                            </w:tr>
                            <w:tr w:rsidR="002F43AA" w:rsidRPr="000C089A" w14:paraId="541D666F" w14:textId="77777777" w:rsidTr="004B70BD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25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0BC98A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E3F7BF7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Publicité 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right w:w="57" w:type="dxa"/>
                                  </w:tcMar>
                                  <w:vAlign w:val="center"/>
                                </w:tcPr>
                                <w:p w14:paraId="54837B7C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5 100 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3252C32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Modèles </w:t>
                                  </w:r>
                                </w:p>
                              </w:tc>
                            </w:tr>
                            <w:tr w:rsidR="002F43AA" w:rsidRPr="000C089A" w14:paraId="3225C0EA" w14:textId="77777777" w:rsidTr="004B70BD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25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6EF9C3A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Admin.</w:t>
                                  </w: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Pr="0029584A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40000 €)</w:t>
                                  </w: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148FFC3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Comptabilité clients 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right w:w="57" w:type="dxa"/>
                                  </w:tcMar>
                                  <w:vAlign w:val="center"/>
                                </w:tcPr>
                                <w:p w14:paraId="5888B980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13 000 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0413F4A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Commandes clients </w:t>
                                  </w:r>
                                </w:p>
                              </w:tc>
                            </w:tr>
                            <w:tr w:rsidR="002F43AA" w:rsidRPr="000C089A" w14:paraId="52E40D8A" w14:textId="77777777" w:rsidTr="004B70BD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25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D66B256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7D48B93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Comptabilité fournisseurs 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right w:w="57" w:type="dxa"/>
                                  </w:tcMar>
                                  <w:vAlign w:val="center"/>
                                </w:tcPr>
                                <w:p w14:paraId="4FFB4378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13 000 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5582DDA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Réf.</w:t>
                                  </w: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composants </w:t>
                                  </w:r>
                                </w:p>
                              </w:tc>
                            </w:tr>
                            <w:tr w:rsidR="002F43AA" w:rsidRPr="000C089A" w14:paraId="785FA963" w14:textId="77777777" w:rsidTr="004B70BD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25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1E83F07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5C6A57F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Inventaire 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right w:w="57" w:type="dxa"/>
                                  </w:tcMar>
                                  <w:vAlign w:val="center"/>
                                </w:tcPr>
                                <w:p w14:paraId="00C7A43A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14 000 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5F3E332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Réf.</w:t>
                                  </w: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composants </w:t>
                                  </w:r>
                                </w:p>
                              </w:tc>
                            </w:tr>
                            <w:tr w:rsidR="002F43AA" w:rsidRPr="000C089A" w14:paraId="774910A3" w14:textId="77777777" w:rsidTr="004B70BD">
                              <w:trPr>
                                <w:trHeight w:hRule="exact" w:val="634"/>
                              </w:trPr>
                              <w:tc>
                                <w:tcPr>
                                  <w:tcW w:w="12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8F23775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Recherche (</w:t>
                                  </w:r>
                                  <w:r w:rsidRPr="0029584A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25 000 €)</w:t>
                                  </w: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F463ABA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Recherche 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right w:w="57" w:type="dxa"/>
                                  </w:tcMar>
                                  <w:vAlign w:val="center"/>
                                </w:tcPr>
                                <w:p w14:paraId="5447C663" w14:textId="77777777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25 000 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092B57B" w14:textId="2226D8A6" w:rsidR="002F43AA" w:rsidRPr="000C089A" w:rsidRDefault="002F43AA" w:rsidP="00C804E6">
                                  <w:pPr>
                                    <w:pStyle w:val="Style"/>
                                    <w:ind w:left="142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0C089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odèles </w:t>
                                  </w:r>
                                </w:p>
                              </w:tc>
                            </w:tr>
                          </w:tbl>
                          <w:p w14:paraId="448187BF" w14:textId="77777777" w:rsidR="002F43AA" w:rsidRDefault="002F4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9066A" id="Zone_x0020_de_x0020_texte_x0020_28" o:spid="_x0000_s1027" type="#_x0000_t202" style="position:absolute;left:0;text-align:left;margin-left:337.9pt;margin-top:31.65pt;width:378pt;height:2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" filled="f" stroked="f">
                <v:textbox>
                  <w:txbxContent>
                    <w:p w14:paraId="3475191F" w14:textId="3946C116" w:rsidR="002F43AA" w:rsidRDefault="002F43A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41AC6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. Activités, affectation des </w:t>
                      </w:r>
                      <w:r w:rsidRPr="00D41AC6">
                        <w:rPr>
                          <w:b/>
                          <w:sz w:val="20"/>
                          <w:szCs w:val="20"/>
                        </w:rPr>
                        <w:t>charges indirectes et choix des inducteurs</w:t>
                      </w:r>
                    </w:p>
                    <w:tbl>
                      <w:tblPr>
                        <w:tblW w:w="7368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52"/>
                        <w:gridCol w:w="2714"/>
                        <w:gridCol w:w="1113"/>
                        <w:gridCol w:w="2289"/>
                      </w:tblGrid>
                      <w:tr w:rsidR="002F43AA" w:rsidRPr="000C089A" w14:paraId="4EC07574" w14:textId="77777777" w:rsidTr="004B70BD">
                        <w:trPr>
                          <w:trHeight w:hRule="exact" w:val="255"/>
                        </w:trPr>
                        <w:tc>
                          <w:tcPr>
                            <w:tcW w:w="12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6097D40E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27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3BAF0277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Activités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43FE5FDA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Coûts</w:t>
                            </w:r>
                          </w:p>
                        </w:tc>
                        <w:tc>
                          <w:tcPr>
                            <w:tcW w:w="22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10B0191F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Inducteurs</w:t>
                            </w:r>
                          </w:p>
                        </w:tc>
                      </w:tr>
                      <w:tr w:rsidR="002F43AA" w:rsidRPr="000C089A" w14:paraId="4AB34457" w14:textId="77777777" w:rsidTr="004B70BD">
                        <w:trPr>
                          <w:trHeight w:hRule="exact" w:val="255"/>
                        </w:trPr>
                        <w:tc>
                          <w:tcPr>
                            <w:tcW w:w="125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866D003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Achats (</w:t>
                            </w:r>
                            <w:r w:rsidRPr="0029584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122 500 €)</w:t>
                            </w: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B46DA02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Référencement fournisseurs 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right w:w="57" w:type="dxa"/>
                            </w:tcMar>
                            <w:vAlign w:val="center"/>
                          </w:tcPr>
                          <w:p w14:paraId="58264D2D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22 500 </w:t>
                            </w:r>
                          </w:p>
                        </w:tc>
                        <w:tc>
                          <w:tcPr>
                            <w:tcW w:w="22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06B9801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Lancement lots </w:t>
                            </w:r>
                          </w:p>
                        </w:tc>
                      </w:tr>
                      <w:tr w:rsidR="002F43AA" w:rsidRPr="000C089A" w14:paraId="5A9B83FD" w14:textId="77777777" w:rsidTr="004B70BD">
                        <w:trPr>
                          <w:trHeight w:hRule="exact" w:val="255"/>
                        </w:trPr>
                        <w:tc>
                          <w:tcPr>
                            <w:tcW w:w="125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A519F9C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86513FE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Passation commandes 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right w:w="57" w:type="dxa"/>
                            </w:tcMar>
                            <w:vAlign w:val="center"/>
                          </w:tcPr>
                          <w:p w14:paraId="28BCB577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40 000 </w:t>
                            </w:r>
                          </w:p>
                        </w:tc>
                        <w:tc>
                          <w:tcPr>
                            <w:tcW w:w="22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A8A66ED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Réf.</w:t>
                            </w: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composants </w:t>
                            </w:r>
                          </w:p>
                        </w:tc>
                      </w:tr>
                      <w:tr w:rsidR="002F43AA" w:rsidRPr="000C089A" w14:paraId="77DD0728" w14:textId="77777777" w:rsidTr="004B70BD">
                        <w:trPr>
                          <w:trHeight w:hRule="exact" w:val="255"/>
                        </w:trPr>
                        <w:tc>
                          <w:tcPr>
                            <w:tcW w:w="125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B235E59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6E74337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Réception commandes 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right w:w="57" w:type="dxa"/>
                            </w:tcMar>
                            <w:vAlign w:val="center"/>
                          </w:tcPr>
                          <w:p w14:paraId="610A6860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60 000 </w:t>
                            </w:r>
                          </w:p>
                        </w:tc>
                        <w:tc>
                          <w:tcPr>
                            <w:tcW w:w="22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7530B15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Réf.</w:t>
                            </w: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composants </w:t>
                            </w:r>
                          </w:p>
                        </w:tc>
                      </w:tr>
                      <w:tr w:rsidR="002F43AA" w:rsidRPr="000C089A" w14:paraId="5099058B" w14:textId="77777777" w:rsidTr="004B70BD">
                        <w:trPr>
                          <w:trHeight w:hRule="exact" w:val="527"/>
                        </w:trPr>
                        <w:tc>
                          <w:tcPr>
                            <w:tcW w:w="125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5688443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Production (</w:t>
                            </w:r>
                            <w:r w:rsidRPr="0029584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312 900 €)</w:t>
                            </w: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5A6EC8F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Fabrication 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right w:w="57" w:type="dxa"/>
                            </w:tcMar>
                            <w:vAlign w:val="center"/>
                          </w:tcPr>
                          <w:p w14:paraId="2FCE0B48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280 000 </w:t>
                            </w:r>
                          </w:p>
                        </w:tc>
                        <w:tc>
                          <w:tcPr>
                            <w:tcW w:w="22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E93A120" w14:textId="346239F7" w:rsidR="004B70BD" w:rsidRPr="000C089A" w:rsidRDefault="007F2C85" w:rsidP="004B70BD">
                            <w:pPr>
                              <w:pStyle w:val="Style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Heures de fabrication</w:t>
                            </w:r>
                          </w:p>
                        </w:tc>
                      </w:tr>
                      <w:tr w:rsidR="002F43AA" w:rsidRPr="000C089A" w14:paraId="6A271F07" w14:textId="77777777" w:rsidTr="004B70BD">
                        <w:trPr>
                          <w:trHeight w:hRule="exact" w:val="255"/>
                        </w:trPr>
                        <w:tc>
                          <w:tcPr>
                            <w:tcW w:w="125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97672D3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01FCD82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Manutention 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right w:w="57" w:type="dxa"/>
                            </w:tcMar>
                            <w:vAlign w:val="center"/>
                          </w:tcPr>
                          <w:p w14:paraId="0F1BF1A9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12 900 </w:t>
                            </w:r>
                          </w:p>
                        </w:tc>
                        <w:tc>
                          <w:tcPr>
                            <w:tcW w:w="22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E129691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Lancement lots </w:t>
                            </w:r>
                          </w:p>
                        </w:tc>
                      </w:tr>
                      <w:tr w:rsidR="002F43AA" w:rsidRPr="000C089A" w14:paraId="298EAE96" w14:textId="77777777" w:rsidTr="004B70BD">
                        <w:trPr>
                          <w:trHeight w:hRule="exact" w:val="255"/>
                        </w:trPr>
                        <w:tc>
                          <w:tcPr>
                            <w:tcW w:w="125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9DE2E06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B989E41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Entretien 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right w:w="57" w:type="dxa"/>
                            </w:tcMar>
                            <w:vAlign w:val="center"/>
                          </w:tcPr>
                          <w:p w14:paraId="08FC0A0B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20 000 </w:t>
                            </w:r>
                          </w:p>
                        </w:tc>
                        <w:tc>
                          <w:tcPr>
                            <w:tcW w:w="22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81A0716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Lancement lots </w:t>
                            </w:r>
                          </w:p>
                        </w:tc>
                      </w:tr>
                      <w:tr w:rsidR="002F43AA" w:rsidRPr="000C089A" w14:paraId="6A21FED1" w14:textId="77777777" w:rsidTr="004B70BD">
                        <w:trPr>
                          <w:trHeight w:hRule="exact" w:val="255"/>
                        </w:trPr>
                        <w:tc>
                          <w:tcPr>
                            <w:tcW w:w="125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1CC70EE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Clientèle (</w:t>
                            </w:r>
                            <w:r w:rsidRPr="0029584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89 600 €) </w:t>
                            </w:r>
                          </w:p>
                        </w:tc>
                        <w:tc>
                          <w:tcPr>
                            <w:tcW w:w="27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B153C64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Expédition 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right w:w="57" w:type="dxa"/>
                            </w:tcMar>
                            <w:vAlign w:val="center"/>
                          </w:tcPr>
                          <w:p w14:paraId="78BAB1AD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42 500 </w:t>
                            </w:r>
                          </w:p>
                        </w:tc>
                        <w:tc>
                          <w:tcPr>
                            <w:tcW w:w="22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D3F22AC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Commandes clients </w:t>
                            </w:r>
                          </w:p>
                        </w:tc>
                      </w:tr>
                      <w:tr w:rsidR="002F43AA" w:rsidRPr="000C089A" w14:paraId="4207564E" w14:textId="77777777" w:rsidTr="004B70BD">
                        <w:trPr>
                          <w:trHeight w:hRule="exact" w:val="255"/>
                        </w:trPr>
                        <w:tc>
                          <w:tcPr>
                            <w:tcW w:w="125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5398C11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BBF307A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Facturation 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right w:w="57" w:type="dxa"/>
                            </w:tcMar>
                            <w:vAlign w:val="center"/>
                          </w:tcPr>
                          <w:p w14:paraId="70B3C362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18 000 </w:t>
                            </w:r>
                          </w:p>
                        </w:tc>
                        <w:tc>
                          <w:tcPr>
                            <w:tcW w:w="22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B5B8B9A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Commandes clients </w:t>
                            </w:r>
                          </w:p>
                        </w:tc>
                      </w:tr>
                      <w:tr w:rsidR="002F43AA" w:rsidRPr="000C089A" w14:paraId="13E6DF28" w14:textId="77777777" w:rsidTr="004B70BD">
                        <w:trPr>
                          <w:trHeight w:hRule="exact" w:val="255"/>
                        </w:trPr>
                        <w:tc>
                          <w:tcPr>
                            <w:tcW w:w="125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E86D37E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56C447F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Suivi clients 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right w:w="57" w:type="dxa"/>
                            </w:tcMar>
                            <w:vAlign w:val="center"/>
                          </w:tcPr>
                          <w:p w14:paraId="258C66B3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24 000 </w:t>
                            </w:r>
                          </w:p>
                        </w:tc>
                        <w:tc>
                          <w:tcPr>
                            <w:tcW w:w="22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64C9B1A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Commandes clients </w:t>
                            </w:r>
                          </w:p>
                        </w:tc>
                      </w:tr>
                      <w:tr w:rsidR="002F43AA" w:rsidRPr="000C089A" w14:paraId="541D666F" w14:textId="77777777" w:rsidTr="004B70BD">
                        <w:trPr>
                          <w:trHeight w:hRule="exact" w:val="255"/>
                        </w:trPr>
                        <w:tc>
                          <w:tcPr>
                            <w:tcW w:w="125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B0BC98A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E3F7BF7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Publicité 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right w:w="57" w:type="dxa"/>
                            </w:tcMar>
                            <w:vAlign w:val="center"/>
                          </w:tcPr>
                          <w:p w14:paraId="54837B7C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5 100 </w:t>
                            </w:r>
                          </w:p>
                        </w:tc>
                        <w:tc>
                          <w:tcPr>
                            <w:tcW w:w="22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3252C32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Modèles </w:t>
                            </w:r>
                          </w:p>
                        </w:tc>
                      </w:tr>
                      <w:tr w:rsidR="002F43AA" w:rsidRPr="000C089A" w14:paraId="3225C0EA" w14:textId="77777777" w:rsidTr="004B70BD">
                        <w:trPr>
                          <w:trHeight w:hRule="exact" w:val="255"/>
                        </w:trPr>
                        <w:tc>
                          <w:tcPr>
                            <w:tcW w:w="125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6EF9C3A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Admin.</w:t>
                            </w: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29584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40000 €)</w:t>
                            </w: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148FFC3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Comptabilité clients 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right w:w="57" w:type="dxa"/>
                            </w:tcMar>
                            <w:vAlign w:val="center"/>
                          </w:tcPr>
                          <w:p w14:paraId="5888B980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13 000 </w:t>
                            </w:r>
                          </w:p>
                        </w:tc>
                        <w:tc>
                          <w:tcPr>
                            <w:tcW w:w="22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0413F4A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Commandes clients </w:t>
                            </w:r>
                          </w:p>
                        </w:tc>
                      </w:tr>
                      <w:tr w:rsidR="002F43AA" w:rsidRPr="000C089A" w14:paraId="52E40D8A" w14:textId="77777777" w:rsidTr="004B70BD">
                        <w:trPr>
                          <w:trHeight w:hRule="exact" w:val="255"/>
                        </w:trPr>
                        <w:tc>
                          <w:tcPr>
                            <w:tcW w:w="125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D66B256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7D48B93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Comptabilité fournisseurs 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right w:w="57" w:type="dxa"/>
                            </w:tcMar>
                            <w:vAlign w:val="center"/>
                          </w:tcPr>
                          <w:p w14:paraId="4FFB4378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13 000 </w:t>
                            </w:r>
                          </w:p>
                        </w:tc>
                        <w:tc>
                          <w:tcPr>
                            <w:tcW w:w="22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5582DDA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Réf.</w:t>
                            </w: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composants </w:t>
                            </w:r>
                          </w:p>
                        </w:tc>
                      </w:tr>
                      <w:tr w:rsidR="002F43AA" w:rsidRPr="000C089A" w14:paraId="785FA963" w14:textId="77777777" w:rsidTr="004B70BD">
                        <w:trPr>
                          <w:trHeight w:hRule="exact" w:val="255"/>
                        </w:trPr>
                        <w:tc>
                          <w:tcPr>
                            <w:tcW w:w="125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1E83F07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5C6A57F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Inventaire 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right w:w="57" w:type="dxa"/>
                            </w:tcMar>
                            <w:vAlign w:val="center"/>
                          </w:tcPr>
                          <w:p w14:paraId="00C7A43A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14 000 </w:t>
                            </w:r>
                          </w:p>
                        </w:tc>
                        <w:tc>
                          <w:tcPr>
                            <w:tcW w:w="22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5F3E332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Réf.</w:t>
                            </w: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composants </w:t>
                            </w:r>
                          </w:p>
                        </w:tc>
                      </w:tr>
                      <w:tr w:rsidR="002F43AA" w:rsidRPr="000C089A" w14:paraId="774910A3" w14:textId="77777777" w:rsidTr="004B70BD">
                        <w:trPr>
                          <w:trHeight w:hRule="exact" w:val="634"/>
                        </w:trPr>
                        <w:tc>
                          <w:tcPr>
                            <w:tcW w:w="12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8F23775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Recherche (</w:t>
                            </w:r>
                            <w:r w:rsidRPr="0029584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25 000 €)</w:t>
                            </w: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F463ABA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Recherche 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right w:w="57" w:type="dxa"/>
                            </w:tcMar>
                            <w:vAlign w:val="center"/>
                          </w:tcPr>
                          <w:p w14:paraId="5447C663" w14:textId="77777777" w:rsidR="002F43AA" w:rsidRPr="000C089A" w:rsidRDefault="002F43AA" w:rsidP="00C804E6">
                            <w:pPr>
                              <w:pStyle w:val="Style"/>
                              <w:ind w:left="142"/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25 000 </w:t>
                            </w:r>
                          </w:p>
                        </w:tc>
                        <w:tc>
                          <w:tcPr>
                            <w:tcW w:w="22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092B57B" w14:textId="2226D8A6" w:rsidR="002F43AA" w:rsidRPr="000C089A" w:rsidRDefault="002F43AA" w:rsidP="00C804E6">
                            <w:pPr>
                              <w:pStyle w:val="Style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</w:t>
                            </w:r>
                            <w:r w:rsidRPr="000C08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odèles </w:t>
                            </w:r>
                          </w:p>
                        </w:tc>
                      </w:tr>
                    </w:tbl>
                    <w:p w14:paraId="448187BF" w14:textId="77777777" w:rsidR="002F43AA" w:rsidRDefault="002F43AA"/>
                  </w:txbxContent>
                </v:textbox>
              </v:shape>
            </w:pict>
          </mc:Fallback>
        </mc:AlternateContent>
      </w:r>
      <w:r w:rsidR="000C089A">
        <w:t>Pour le calcul des coûts, on utilise la méthode ABC, et on a, à cette fin, dressé les deux tableaux suivants :</w:t>
      </w:r>
    </w:p>
    <w:p w14:paraId="6D48D289" w14:textId="7957E940" w:rsidR="00A962EB" w:rsidRDefault="00A962EB" w:rsidP="00A962EB">
      <w:pPr>
        <w:pStyle w:val="Style"/>
        <w:ind w:left="-426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</w:t>
      </w:r>
      <w:r w:rsidR="002F43AA">
        <w:rPr>
          <w:rFonts w:ascii="Century Gothic" w:hAnsi="Century Gothic"/>
          <w:b/>
          <w:sz w:val="20"/>
          <w:szCs w:val="20"/>
        </w:rPr>
        <w:t>.</w:t>
      </w:r>
      <w:r>
        <w:rPr>
          <w:rFonts w:ascii="Century Gothic" w:hAnsi="Century Gothic"/>
          <w:b/>
          <w:sz w:val="20"/>
          <w:szCs w:val="20"/>
        </w:rPr>
        <w:t xml:space="preserve"> Saisie des charges indirectes</w:t>
      </w:r>
    </w:p>
    <w:p w14:paraId="2D708859" w14:textId="77777777" w:rsidR="00A962EB" w:rsidRDefault="00A962EB" w:rsidP="00A962EB">
      <w:pPr>
        <w:pStyle w:val="Style"/>
        <w:ind w:left="-426"/>
        <w:rPr>
          <w:rFonts w:ascii="Century Gothic" w:hAnsi="Century Gothic"/>
          <w:b/>
          <w:sz w:val="20"/>
          <w:szCs w:val="20"/>
        </w:rPr>
      </w:pPr>
    </w:p>
    <w:tbl>
      <w:tblPr>
        <w:tblW w:w="7088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828"/>
        <w:gridCol w:w="1133"/>
      </w:tblGrid>
      <w:tr w:rsidR="00A962EB" w:rsidRPr="000C089A" w14:paraId="4FE97B84" w14:textId="77777777" w:rsidTr="00C804E6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01AC5ED" w14:textId="77777777" w:rsidR="00A962EB" w:rsidRPr="000C089A" w:rsidRDefault="00A962EB" w:rsidP="00C804E6">
            <w:pPr>
              <w:pStyle w:val="Styl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C089A">
              <w:rPr>
                <w:rFonts w:ascii="Century Gothic" w:hAnsi="Century Gothic"/>
                <w:b/>
                <w:sz w:val="20"/>
                <w:szCs w:val="20"/>
              </w:rPr>
              <w:t xml:space="preserve">Centre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d’a</w:t>
            </w:r>
            <w:r w:rsidRPr="000C089A">
              <w:rPr>
                <w:rFonts w:ascii="Century Gothic" w:hAnsi="Century Gothic"/>
                <w:b/>
                <w:sz w:val="20"/>
                <w:szCs w:val="20"/>
              </w:rPr>
              <w:t>nalyse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E27DD07" w14:textId="77777777" w:rsidR="00A962EB" w:rsidRPr="000C089A" w:rsidRDefault="00A962EB" w:rsidP="00C804E6">
            <w:pPr>
              <w:pStyle w:val="Style"/>
              <w:ind w:left="-42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C089A">
              <w:rPr>
                <w:rFonts w:ascii="Century Gothic" w:hAnsi="Century Gothic"/>
                <w:b/>
                <w:sz w:val="20"/>
                <w:szCs w:val="20"/>
              </w:rPr>
              <w:t>Nature de l’UO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A573DC6" w14:textId="77777777" w:rsidR="00A962EB" w:rsidRPr="000C089A" w:rsidRDefault="00A962EB" w:rsidP="00C804E6">
            <w:pPr>
              <w:pStyle w:val="Style"/>
              <w:ind w:left="-42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C089A">
              <w:rPr>
                <w:rFonts w:ascii="Century Gothic" w:hAnsi="Century Gothic"/>
                <w:b/>
                <w:sz w:val="20"/>
                <w:szCs w:val="20"/>
              </w:rPr>
              <w:t>CI</w:t>
            </w:r>
          </w:p>
        </w:tc>
      </w:tr>
      <w:tr w:rsidR="00A962EB" w:rsidRPr="000C089A" w14:paraId="60CDD023" w14:textId="77777777" w:rsidTr="00C804E6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65B2" w14:textId="77777777" w:rsidR="00A962EB" w:rsidRPr="000C089A" w:rsidRDefault="00A962EB" w:rsidP="00C804E6">
            <w:pPr>
              <w:pStyle w:val="Style"/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0C089A">
              <w:rPr>
                <w:rFonts w:ascii="Century Gothic" w:hAnsi="Century Gothic"/>
                <w:sz w:val="20"/>
                <w:szCs w:val="20"/>
              </w:rPr>
              <w:t xml:space="preserve">Service achats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4956" w14:textId="77777777" w:rsidR="00A962EB" w:rsidRPr="000C089A" w:rsidRDefault="00A962EB" w:rsidP="00C804E6">
            <w:pPr>
              <w:pStyle w:val="Style"/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0C089A">
              <w:rPr>
                <w:rFonts w:ascii="Century Gothic" w:hAnsi="Century Gothic"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sz w:val="20"/>
                <w:szCs w:val="20"/>
              </w:rPr>
              <w:t>b</w:t>
            </w:r>
            <w:r w:rsidRPr="000C089A">
              <w:rPr>
                <w:rFonts w:ascii="Century Gothic" w:hAnsi="Century Gothic"/>
                <w:sz w:val="20"/>
                <w:szCs w:val="20"/>
              </w:rPr>
              <w:t xml:space="preserve"> de commandes reçues et livrées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42C1" w14:textId="77777777" w:rsidR="00A962EB" w:rsidRPr="000C089A" w:rsidRDefault="00A962EB" w:rsidP="00C804E6">
            <w:pPr>
              <w:pStyle w:val="Style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089A">
              <w:rPr>
                <w:rFonts w:ascii="Century Gothic" w:hAnsi="Century Gothic"/>
                <w:sz w:val="20"/>
                <w:szCs w:val="20"/>
              </w:rPr>
              <w:t>122 500 €</w:t>
            </w:r>
          </w:p>
        </w:tc>
      </w:tr>
      <w:tr w:rsidR="00A962EB" w:rsidRPr="000C089A" w14:paraId="640B38CE" w14:textId="77777777" w:rsidTr="00C804E6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A974" w14:textId="77777777" w:rsidR="00A962EB" w:rsidRPr="000C089A" w:rsidRDefault="00A962EB" w:rsidP="00C804E6">
            <w:pPr>
              <w:pStyle w:val="Style"/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0C089A">
              <w:rPr>
                <w:rFonts w:ascii="Century Gothic" w:hAnsi="Century Gothic"/>
                <w:sz w:val="20"/>
                <w:szCs w:val="20"/>
              </w:rPr>
              <w:t xml:space="preserve">Service production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9FB5" w14:textId="77777777" w:rsidR="00A962EB" w:rsidRPr="000C089A" w:rsidRDefault="00A962EB" w:rsidP="00C804E6">
            <w:pPr>
              <w:pStyle w:val="Style"/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0C089A">
              <w:rPr>
                <w:rFonts w:ascii="Century Gothic" w:hAnsi="Century Gothic"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sz w:val="20"/>
                <w:szCs w:val="20"/>
              </w:rPr>
              <w:t>b</w:t>
            </w:r>
            <w:r w:rsidRPr="000C089A">
              <w:rPr>
                <w:rFonts w:ascii="Century Gothic" w:hAnsi="Century Gothic"/>
                <w:sz w:val="20"/>
                <w:szCs w:val="20"/>
              </w:rPr>
              <w:t xml:space="preserve"> d’heures de fabrication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B10E" w14:textId="77777777" w:rsidR="00A962EB" w:rsidRPr="000C089A" w:rsidRDefault="00A962EB" w:rsidP="00C804E6">
            <w:pPr>
              <w:pStyle w:val="Style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089A">
              <w:rPr>
                <w:rFonts w:ascii="Century Gothic" w:hAnsi="Century Gothic"/>
                <w:sz w:val="20"/>
                <w:szCs w:val="20"/>
              </w:rPr>
              <w:t>312 900 €</w:t>
            </w:r>
          </w:p>
        </w:tc>
      </w:tr>
      <w:tr w:rsidR="00A962EB" w:rsidRPr="000C089A" w14:paraId="0AABEE23" w14:textId="77777777" w:rsidTr="00C804E6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250F" w14:textId="77777777" w:rsidR="00A962EB" w:rsidRPr="000C089A" w:rsidRDefault="00A962EB" w:rsidP="00C804E6">
            <w:pPr>
              <w:pStyle w:val="Style"/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0C089A">
              <w:rPr>
                <w:rFonts w:ascii="Century Gothic" w:hAnsi="Century Gothic"/>
                <w:sz w:val="20"/>
                <w:szCs w:val="20"/>
              </w:rPr>
              <w:t xml:space="preserve">Service clientèle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6B58" w14:textId="77777777" w:rsidR="00A962EB" w:rsidRPr="000C089A" w:rsidRDefault="00A962EB" w:rsidP="00C804E6">
            <w:pPr>
              <w:pStyle w:val="Style"/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0C089A">
              <w:rPr>
                <w:rFonts w:ascii="Century Gothic" w:hAnsi="Century Gothic"/>
                <w:sz w:val="20"/>
                <w:szCs w:val="20"/>
              </w:rPr>
              <w:t>100 € de 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DFF8" w14:textId="77777777" w:rsidR="00A962EB" w:rsidRPr="000C089A" w:rsidRDefault="00A962EB" w:rsidP="00C804E6">
            <w:pPr>
              <w:pStyle w:val="Style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089A">
              <w:rPr>
                <w:rFonts w:ascii="Century Gothic" w:hAnsi="Century Gothic"/>
                <w:sz w:val="20"/>
                <w:szCs w:val="20"/>
              </w:rPr>
              <w:t>89 600 €</w:t>
            </w:r>
          </w:p>
        </w:tc>
      </w:tr>
      <w:tr w:rsidR="00A962EB" w:rsidRPr="000C089A" w14:paraId="38F9B54C" w14:textId="77777777" w:rsidTr="00C804E6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5B4F" w14:textId="77777777" w:rsidR="00A962EB" w:rsidRPr="000C089A" w:rsidRDefault="00A962EB" w:rsidP="00C804E6">
            <w:pPr>
              <w:pStyle w:val="Style"/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0C089A">
              <w:rPr>
                <w:rFonts w:ascii="Century Gothic" w:hAnsi="Century Gothic"/>
                <w:sz w:val="20"/>
                <w:szCs w:val="20"/>
              </w:rPr>
              <w:t>Service Admin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87B7" w14:textId="77777777" w:rsidR="00A962EB" w:rsidRPr="000C089A" w:rsidRDefault="00A962EB" w:rsidP="00C804E6">
            <w:pPr>
              <w:pStyle w:val="Style"/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0C089A">
              <w:rPr>
                <w:rFonts w:ascii="Century Gothic" w:hAnsi="Century Gothic"/>
                <w:sz w:val="20"/>
                <w:szCs w:val="20"/>
              </w:rPr>
              <w:t>100 € de 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6328" w14:textId="77777777" w:rsidR="00A962EB" w:rsidRPr="000C089A" w:rsidRDefault="00A962EB" w:rsidP="00C804E6">
            <w:pPr>
              <w:pStyle w:val="Style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089A">
              <w:rPr>
                <w:rFonts w:ascii="Century Gothic" w:hAnsi="Century Gothic"/>
                <w:sz w:val="20"/>
                <w:szCs w:val="20"/>
              </w:rPr>
              <w:t>40 000 €</w:t>
            </w:r>
          </w:p>
        </w:tc>
      </w:tr>
      <w:tr w:rsidR="00A962EB" w:rsidRPr="000C089A" w14:paraId="27710FD9" w14:textId="77777777" w:rsidTr="00C804E6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EE30" w14:textId="77777777" w:rsidR="00A962EB" w:rsidRPr="000C089A" w:rsidRDefault="00A962EB" w:rsidP="00C804E6">
            <w:pPr>
              <w:pStyle w:val="Style"/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0C089A">
              <w:rPr>
                <w:rFonts w:ascii="Century Gothic" w:hAnsi="Century Gothic"/>
                <w:sz w:val="20"/>
                <w:szCs w:val="20"/>
              </w:rPr>
              <w:t xml:space="preserve">Service recherche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8F84" w14:textId="77777777" w:rsidR="00A962EB" w:rsidRPr="000C089A" w:rsidRDefault="00A962EB" w:rsidP="00C804E6">
            <w:pPr>
              <w:pStyle w:val="Style"/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Nb</w:t>
            </w:r>
            <w:r w:rsidRPr="000C089A">
              <w:rPr>
                <w:rFonts w:ascii="Century Gothic" w:hAnsi="Century Gothic"/>
                <w:sz w:val="20"/>
                <w:szCs w:val="20"/>
              </w:rPr>
              <w:t xml:space="preserve"> de modèles fabriqués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79E6" w14:textId="77777777" w:rsidR="00A962EB" w:rsidRPr="000C089A" w:rsidRDefault="00A962EB" w:rsidP="00C804E6">
            <w:pPr>
              <w:pStyle w:val="Style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089A">
              <w:rPr>
                <w:rFonts w:ascii="Century Gothic" w:hAnsi="Century Gothic"/>
                <w:sz w:val="20"/>
                <w:szCs w:val="20"/>
              </w:rPr>
              <w:t>25 000 €</w:t>
            </w:r>
          </w:p>
        </w:tc>
      </w:tr>
      <w:tr w:rsidR="00A962EB" w:rsidRPr="000C089A" w14:paraId="2416E3AE" w14:textId="77777777" w:rsidTr="00C804E6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C084" w14:textId="77777777" w:rsidR="00A962EB" w:rsidRPr="000C089A" w:rsidRDefault="00A962EB" w:rsidP="00C804E6">
            <w:pPr>
              <w:pStyle w:val="Style"/>
              <w:ind w:left="-426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4E46" w14:textId="77777777" w:rsidR="00A962EB" w:rsidRPr="000C089A" w:rsidRDefault="00A962EB" w:rsidP="00C804E6">
            <w:pPr>
              <w:pStyle w:val="Style"/>
              <w:ind w:left="-426" w:right="141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C089A">
              <w:rPr>
                <w:rFonts w:ascii="Century Gothic" w:hAnsi="Century Gothic"/>
                <w:sz w:val="20"/>
                <w:szCs w:val="20"/>
              </w:rPr>
              <w:t xml:space="preserve">Total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AC24" w14:textId="77777777" w:rsidR="00A962EB" w:rsidRPr="000C089A" w:rsidRDefault="00A962EB" w:rsidP="00C804E6">
            <w:pPr>
              <w:pStyle w:val="Style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089A">
              <w:rPr>
                <w:rFonts w:ascii="Century Gothic" w:hAnsi="Century Gothic"/>
                <w:sz w:val="20"/>
                <w:szCs w:val="20"/>
              </w:rPr>
              <w:t>590 000 €</w:t>
            </w:r>
          </w:p>
        </w:tc>
      </w:tr>
    </w:tbl>
    <w:p w14:paraId="512B95B3" w14:textId="77777777" w:rsidR="00A962EB" w:rsidRDefault="00A962EB" w:rsidP="00A962EB">
      <w:pPr>
        <w:pStyle w:val="Style"/>
        <w:ind w:left="-426"/>
        <w:rPr>
          <w:rFonts w:ascii="Century Gothic" w:hAnsi="Century Gothic"/>
          <w:b/>
          <w:sz w:val="20"/>
          <w:szCs w:val="20"/>
        </w:rPr>
        <w:sectPr w:rsidR="00A962EB" w:rsidSect="0029584A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280" w:right="1417" w:bottom="851" w:left="1417" w:header="708" w:footer="708" w:gutter="0"/>
          <w:cols w:space="708"/>
          <w:titlePg/>
          <w:docGrid w:linePitch="360"/>
        </w:sectPr>
      </w:pPr>
    </w:p>
    <w:p w14:paraId="352B6E73" w14:textId="77777777" w:rsidR="00016F3D" w:rsidRDefault="00016F3D" w:rsidP="00A962EB">
      <w:pPr>
        <w:spacing w:after="0"/>
      </w:pPr>
    </w:p>
    <w:p w14:paraId="01424F0D" w14:textId="77777777" w:rsidR="001D01ED" w:rsidRDefault="001D01ED" w:rsidP="00A962EB">
      <w:pPr>
        <w:spacing w:after="0"/>
      </w:pPr>
    </w:p>
    <w:p w14:paraId="3DCDAD70" w14:textId="7246A922" w:rsidR="000C089A" w:rsidRDefault="008400BC" w:rsidP="00D41AC6">
      <w:pPr>
        <w:spacing w:before="120" w:after="120"/>
        <w:rPr>
          <w:u w:val="single"/>
        </w:rPr>
      </w:pPr>
      <w:r w:rsidRPr="00084661">
        <w:rPr>
          <w:u w:val="single"/>
        </w:rPr>
        <w:t>Travail à faire</w:t>
      </w:r>
      <w:r w:rsidRPr="00A962EB">
        <w:t> :</w:t>
      </w:r>
      <w:r w:rsidR="00A962EB" w:rsidRPr="00D41AC6">
        <w:t xml:space="preserve"> </w:t>
      </w:r>
      <w:r>
        <w:t xml:space="preserve">Calculer le résultat sur </w:t>
      </w:r>
      <w:r w:rsidR="00253C17" w:rsidRPr="00253C17">
        <w:t>Min</w:t>
      </w:r>
      <w:r w:rsidR="00253C17">
        <w:t>i</w:t>
      </w:r>
      <w:r w:rsidR="00253C17" w:rsidRPr="00253C17">
        <w:t>skope</w:t>
      </w:r>
    </w:p>
    <w:p w14:paraId="71673F0C" w14:textId="5C07E3A7" w:rsidR="00D41AC6" w:rsidRPr="00D41AC6" w:rsidRDefault="00D41AC6" w:rsidP="00D41AC6">
      <w:pPr>
        <w:spacing w:before="120" w:after="120"/>
        <w:ind w:left="-284"/>
        <w:rPr>
          <w:b/>
          <w:sz w:val="20"/>
          <w:szCs w:val="20"/>
        </w:rPr>
      </w:pPr>
      <w:bookmarkStart w:id="0" w:name="_GoBack"/>
      <w:bookmarkEnd w:id="0"/>
    </w:p>
    <w:p w14:paraId="48A47D3A" w14:textId="77777777" w:rsidR="000C089A" w:rsidRDefault="000C089A" w:rsidP="003811FA">
      <w:pPr>
        <w:sectPr w:rsidR="000C089A" w:rsidSect="00A962EB">
          <w:type w:val="continuous"/>
          <w:pgSz w:w="16838" w:h="11906" w:orient="landscape"/>
          <w:pgMar w:top="1280" w:right="1417" w:bottom="993" w:left="1417" w:header="708" w:footer="708" w:gutter="0"/>
          <w:cols w:space="708"/>
          <w:titlePg/>
          <w:docGrid w:linePitch="360"/>
        </w:sectPr>
      </w:pPr>
    </w:p>
    <w:p w14:paraId="28D778A7" w14:textId="0B154FA6" w:rsidR="00D62A4D" w:rsidRDefault="00D62A4D" w:rsidP="00D62A4D">
      <w:pPr>
        <w:spacing w:before="120"/>
      </w:pPr>
      <w:bookmarkStart w:id="1" w:name="_MON_1261145421"/>
      <w:bookmarkStart w:id="2" w:name="_MON_1261145438"/>
      <w:bookmarkStart w:id="3" w:name="_MON_1385134305"/>
      <w:bookmarkStart w:id="4" w:name="_MON_1385134350"/>
      <w:bookmarkStart w:id="5" w:name="_MON_1385134601"/>
      <w:bookmarkStart w:id="6" w:name="_MON_1385134676"/>
      <w:bookmarkStart w:id="7" w:name="_MON_1261146109"/>
      <w:bookmarkStart w:id="8" w:name="_MON_1261145272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D62A4D" w:rsidSect="000C089A">
      <w:type w:val="continuous"/>
      <w:pgSz w:w="16838" w:h="11906" w:orient="landscape"/>
      <w:pgMar w:top="128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38ACB" w14:textId="77777777" w:rsidR="002261F1" w:rsidRDefault="002261F1" w:rsidP="00C802F3">
      <w:pPr>
        <w:spacing w:after="0" w:line="240" w:lineRule="auto"/>
      </w:pPr>
      <w:r>
        <w:separator/>
      </w:r>
    </w:p>
  </w:endnote>
  <w:endnote w:type="continuationSeparator" w:id="0">
    <w:p w14:paraId="20E9F232" w14:textId="77777777" w:rsidR="002261F1" w:rsidRDefault="002261F1" w:rsidP="00C8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ansation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5BE7D" w14:textId="6B7D7B73" w:rsidR="00426BC5" w:rsidRDefault="00426BC5" w:rsidP="006A6221">
    <w:pPr>
      <w:pStyle w:val="Pieddepage"/>
      <w:tabs>
        <w:tab w:val="clear" w:pos="4536"/>
        <w:tab w:val="clear" w:pos="9072"/>
        <w:tab w:val="left" w:pos="1376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1A10EAB" wp14:editId="7636A8C6">
              <wp:simplePos x="0" y="0"/>
              <wp:positionH relativeFrom="column">
                <wp:posOffset>2857500</wp:posOffset>
              </wp:positionH>
              <wp:positionV relativeFrom="paragraph">
                <wp:posOffset>160020</wp:posOffset>
              </wp:positionV>
              <wp:extent cx="3121660" cy="342900"/>
              <wp:effectExtent l="0" t="0" r="2540" b="1905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6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DB6CB" w14:textId="77777777" w:rsidR="00426BC5" w:rsidRPr="00851C2E" w:rsidRDefault="00426BC5" w:rsidP="00564A26">
                          <w:pPr>
                            <w:jc w:val="center"/>
                            <w:rPr>
                              <w:rFonts w:ascii="Sansation" w:hAnsi="Sansation"/>
                              <w:sz w:val="32"/>
                            </w:rPr>
                          </w:pPr>
                          <w:r>
                            <w:rPr>
                              <w:rFonts w:ascii="Sansation" w:hAnsi="Sansation"/>
                              <w:sz w:val="32"/>
                            </w:rPr>
                            <w:t xml:space="preserve">C. Averseng / C. Marsal - </w:t>
                          </w:r>
                          <w:r w:rsidRPr="00851C2E">
                            <w:rPr>
                              <w:rFonts w:ascii="Sansation" w:hAnsi="Sansation"/>
                              <w:sz w:val="32"/>
                            </w:rPr>
                            <w:fldChar w:fldCharType="begin"/>
                          </w:r>
                          <w:r w:rsidR="001D01ED">
                            <w:rPr>
                              <w:rFonts w:ascii="Sansation" w:hAnsi="Sansation"/>
                              <w:sz w:val="32"/>
                            </w:rPr>
                            <w:instrText>PAGE</w:instrText>
                          </w:r>
                          <w:r w:rsidRPr="00851C2E">
                            <w:rPr>
                              <w:rFonts w:ascii="Sansation" w:hAnsi="Sansation"/>
                              <w:sz w:val="32"/>
                            </w:rPr>
                            <w:instrText xml:space="preserve">   \* MERGEFORMAT</w:instrText>
                          </w:r>
                          <w:r w:rsidRPr="00851C2E">
                            <w:rPr>
                              <w:rFonts w:ascii="Sansation" w:hAnsi="Sansation"/>
                              <w:sz w:val="32"/>
                            </w:rPr>
                            <w:fldChar w:fldCharType="separate"/>
                          </w:r>
                          <w:r w:rsidR="002F43AA">
                            <w:rPr>
                              <w:rFonts w:ascii="Sansation" w:hAnsi="Sansation"/>
                              <w:noProof/>
                              <w:sz w:val="32"/>
                            </w:rPr>
                            <w:t>2</w:t>
                          </w:r>
                          <w:r w:rsidRPr="00851C2E">
                            <w:rPr>
                              <w:rFonts w:ascii="Sansation" w:hAnsi="Sansation"/>
                              <w:sz w:val="32"/>
                            </w:rPr>
                            <w:fldChar w:fldCharType="end"/>
                          </w:r>
                          <w:r w:rsidRPr="00851C2E">
                            <w:rPr>
                              <w:rFonts w:ascii="Sansation" w:hAnsi="Sansation"/>
                              <w:sz w:val="32"/>
                            </w:rP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 w:rsidR="001D01ED">
                            <w:instrText>NUMPAGES</w:instrText>
                          </w:r>
                          <w:r>
                            <w:instrText xml:space="preserve">   \* MERGEFORMAT </w:instrText>
                          </w:r>
                          <w:r>
                            <w:fldChar w:fldCharType="separate"/>
                          </w:r>
                          <w:r w:rsidR="002F43AA" w:rsidRPr="002F43AA">
                            <w:rPr>
                              <w:rFonts w:ascii="Sansation" w:hAnsi="Sansation"/>
                              <w:noProof/>
                              <w:sz w:val="32"/>
                            </w:rPr>
                            <w:t>2</w:t>
                          </w:r>
                          <w:r>
                            <w:rPr>
                              <w:rFonts w:ascii="Sansation" w:hAnsi="Sansation"/>
                              <w:noProof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2" o:spid="_x0000_s1030" type="#_x0000_t202" style="position:absolute;left:0;text-align:left;margin-left:225pt;margin-top:12.6pt;width:245.8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" filled="f" stroked="f" strokeweight=".5pt">
              <v:textbox>
                <w:txbxContent>
                  <w:p w14:paraId="4D4DB6CB" w14:textId="77777777" w:rsidR="00426BC5" w:rsidRPr="00851C2E" w:rsidRDefault="00426BC5" w:rsidP="00564A26">
                    <w:pPr>
                      <w:jc w:val="center"/>
                      <w:rPr>
                        <w:rFonts w:ascii="Sansation" w:hAnsi="Sansation"/>
                        <w:sz w:val="32"/>
                      </w:rPr>
                    </w:pPr>
                    <w:r>
                      <w:rPr>
                        <w:rFonts w:ascii="Sansation" w:hAnsi="Sansation"/>
                        <w:sz w:val="32"/>
                      </w:rPr>
                      <w:t xml:space="preserve">C. Averseng / C. Marsal - </w:t>
                    </w:r>
                    <w:r w:rsidRPr="00851C2E">
                      <w:rPr>
                        <w:rFonts w:ascii="Sansation" w:hAnsi="Sansation"/>
                        <w:sz w:val="32"/>
                      </w:rPr>
                      <w:fldChar w:fldCharType="begin"/>
                    </w:r>
                    <w:r w:rsidR="001D01ED">
                      <w:rPr>
                        <w:rFonts w:ascii="Sansation" w:hAnsi="Sansation"/>
                        <w:sz w:val="32"/>
                      </w:rPr>
                      <w:instrText>PAGE</w:instrText>
                    </w:r>
                    <w:r w:rsidRPr="00851C2E">
                      <w:rPr>
                        <w:rFonts w:ascii="Sansation" w:hAnsi="Sansation"/>
                        <w:sz w:val="32"/>
                      </w:rPr>
                      <w:instrText xml:space="preserve">   \* MERGEFORMAT</w:instrText>
                    </w:r>
                    <w:r w:rsidRPr="00851C2E">
                      <w:rPr>
                        <w:rFonts w:ascii="Sansation" w:hAnsi="Sansation"/>
                        <w:sz w:val="32"/>
                      </w:rPr>
                      <w:fldChar w:fldCharType="separate"/>
                    </w:r>
                    <w:r w:rsidR="002F43AA">
                      <w:rPr>
                        <w:rFonts w:ascii="Sansation" w:hAnsi="Sansation"/>
                        <w:noProof/>
                        <w:sz w:val="32"/>
                      </w:rPr>
                      <w:t>2</w:t>
                    </w:r>
                    <w:r w:rsidRPr="00851C2E">
                      <w:rPr>
                        <w:rFonts w:ascii="Sansation" w:hAnsi="Sansation"/>
                        <w:sz w:val="32"/>
                      </w:rPr>
                      <w:fldChar w:fldCharType="end"/>
                    </w:r>
                    <w:r w:rsidRPr="00851C2E">
                      <w:rPr>
                        <w:rFonts w:ascii="Sansation" w:hAnsi="Sansation"/>
                        <w:sz w:val="32"/>
                      </w:rPr>
                      <w:t>/</w:t>
                    </w:r>
                    <w:r>
                      <w:fldChar w:fldCharType="begin"/>
                    </w:r>
                    <w:r>
                      <w:instrText xml:space="preserve"> </w:instrText>
                    </w:r>
                    <w:r w:rsidR="001D01ED">
                      <w:instrText>NUMPAGES</w:instrText>
                    </w:r>
                    <w:r>
                      <w:instrText xml:space="preserve">   \* MERGEFORMAT </w:instrText>
                    </w:r>
                    <w:r>
                      <w:fldChar w:fldCharType="separate"/>
                    </w:r>
                    <w:r w:rsidR="002F43AA" w:rsidRPr="002F43AA">
                      <w:rPr>
                        <w:rFonts w:ascii="Sansation" w:hAnsi="Sansation"/>
                        <w:noProof/>
                        <w:sz w:val="32"/>
                      </w:rPr>
                      <w:t>2</w:t>
                    </w:r>
                    <w:r>
                      <w:rPr>
                        <w:rFonts w:ascii="Sansation" w:hAnsi="Sansation"/>
                        <w:noProof/>
                        <w:sz w:val="32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DFFCB" w14:textId="61A2D6B5" w:rsidR="00426BC5" w:rsidRDefault="0029584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86912" behindDoc="0" locked="0" layoutInCell="1" allowOverlap="1" wp14:anchorId="31E47AC9" wp14:editId="73AD85EC">
          <wp:simplePos x="0" y="0"/>
          <wp:positionH relativeFrom="column">
            <wp:posOffset>299085</wp:posOffset>
          </wp:positionH>
          <wp:positionV relativeFrom="paragraph">
            <wp:posOffset>-297180</wp:posOffset>
          </wp:positionV>
          <wp:extent cx="1529715" cy="371475"/>
          <wp:effectExtent l="0" t="0" r="0" b="9525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1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88960" behindDoc="0" locked="0" layoutInCell="1" allowOverlap="1" wp14:anchorId="3E4B756D" wp14:editId="3F13BFB0">
          <wp:simplePos x="0" y="0"/>
          <wp:positionH relativeFrom="column">
            <wp:posOffset>-381635</wp:posOffset>
          </wp:positionH>
          <wp:positionV relativeFrom="paragraph">
            <wp:posOffset>-411580</wp:posOffset>
          </wp:positionV>
          <wp:extent cx="543560" cy="514350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848"/>
                  <a:stretch/>
                </pic:blipFill>
                <pic:spPr bwMode="auto">
                  <a:xfrm>
                    <a:off x="0" y="0"/>
                    <a:ext cx="543560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BC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F343E8" wp14:editId="25E5D7B7">
              <wp:simplePos x="0" y="0"/>
              <wp:positionH relativeFrom="column">
                <wp:posOffset>1242060</wp:posOffset>
              </wp:positionH>
              <wp:positionV relativeFrom="paragraph">
                <wp:posOffset>123825</wp:posOffset>
              </wp:positionV>
              <wp:extent cx="6400800" cy="318135"/>
              <wp:effectExtent l="3810" t="0" r="0" b="0"/>
              <wp:wrapNone/>
              <wp:docPr id="3" name="Zone de text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5DC8" w14:textId="77777777" w:rsidR="00426BC5" w:rsidRPr="006A6221" w:rsidRDefault="00426BC5" w:rsidP="006A6221">
                          <w:pPr>
                            <w:jc w:val="center"/>
                            <w:rPr>
                              <w:rFonts w:ascii="Sansation" w:hAnsi="Sansation"/>
                              <w:sz w:val="26"/>
                              <w:szCs w:val="26"/>
                            </w:rPr>
                          </w:pPr>
                          <w:r w:rsidRPr="006A6221">
                            <w:rPr>
                              <w:rFonts w:ascii="Sansation" w:hAnsi="Sansation"/>
                              <w:sz w:val="26"/>
                              <w:szCs w:val="26"/>
                            </w:rPr>
                            <w:t xml:space="preserve">C. Averseng / C. Marsal - </w:t>
                          </w:r>
                          <w:r w:rsidRPr="006A6221">
                            <w:rPr>
                              <w:rFonts w:ascii="Sansation" w:hAnsi="Sansation"/>
                              <w:sz w:val="26"/>
                              <w:szCs w:val="26"/>
                            </w:rPr>
                            <w:fldChar w:fldCharType="begin"/>
                          </w:r>
                          <w:r w:rsidR="001D01ED">
                            <w:rPr>
                              <w:rFonts w:ascii="Sansation" w:hAnsi="Sansation"/>
                              <w:sz w:val="26"/>
                              <w:szCs w:val="26"/>
                            </w:rPr>
                            <w:instrText>PAGE</w:instrText>
                          </w:r>
                          <w:r w:rsidRPr="006A6221">
                            <w:rPr>
                              <w:rFonts w:ascii="Sansation" w:hAnsi="Sansation"/>
                              <w:sz w:val="26"/>
                              <w:szCs w:val="26"/>
                            </w:rPr>
                            <w:instrText xml:space="preserve">   \* MERGEFORMAT</w:instrText>
                          </w:r>
                          <w:r w:rsidRPr="006A6221">
                            <w:rPr>
                              <w:rFonts w:ascii="Sansation" w:hAnsi="Sansation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2261F1">
                            <w:rPr>
                              <w:rFonts w:ascii="Sansation" w:hAnsi="Sansation"/>
                              <w:noProof/>
                              <w:sz w:val="26"/>
                              <w:szCs w:val="26"/>
                            </w:rPr>
                            <w:t>1</w:t>
                          </w:r>
                          <w:r w:rsidRPr="006A6221">
                            <w:rPr>
                              <w:rFonts w:ascii="Sansation" w:hAnsi="Sansation"/>
                              <w:sz w:val="26"/>
                              <w:szCs w:val="26"/>
                            </w:rPr>
                            <w:fldChar w:fldCharType="end"/>
                          </w:r>
                          <w:r w:rsidRPr="006A6221">
                            <w:rPr>
                              <w:rFonts w:ascii="Sansation" w:hAnsi="Sansation"/>
                              <w:sz w:val="26"/>
                              <w:szCs w:val="26"/>
                            </w:rPr>
                            <w:t>/</w:t>
                          </w:r>
                          <w:r w:rsidRPr="006A6221">
                            <w:rPr>
                              <w:sz w:val="26"/>
                              <w:szCs w:val="26"/>
                            </w:rPr>
                            <w:fldChar w:fldCharType="begin"/>
                          </w:r>
                          <w:r w:rsidRPr="006A6221">
                            <w:rPr>
                              <w:sz w:val="26"/>
                              <w:szCs w:val="26"/>
                            </w:rPr>
                            <w:instrText xml:space="preserve"> </w:instrText>
                          </w:r>
                          <w:r w:rsidR="001D01ED">
                            <w:rPr>
                              <w:sz w:val="26"/>
                              <w:szCs w:val="26"/>
                            </w:rPr>
                            <w:instrText>NUMPAGES</w:instrText>
                          </w:r>
                          <w:r w:rsidRPr="006A6221">
                            <w:rPr>
                              <w:sz w:val="26"/>
                              <w:szCs w:val="26"/>
                            </w:rPr>
                            <w:instrText xml:space="preserve">   \* MERGEFORMAT </w:instrText>
                          </w:r>
                          <w:r w:rsidRPr="006A6221">
                            <w:rPr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2261F1" w:rsidRPr="002261F1">
                            <w:rPr>
                              <w:rFonts w:ascii="Sansation" w:hAnsi="Sansation"/>
                              <w:noProof/>
                              <w:sz w:val="26"/>
                              <w:szCs w:val="26"/>
                            </w:rPr>
                            <w:t>1</w:t>
                          </w:r>
                          <w:r w:rsidRPr="006A6221">
                            <w:rPr>
                              <w:rFonts w:ascii="Sansation" w:hAnsi="Sansation"/>
                              <w:noProof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343E8" id="_x0000_t202" coordsize="21600,21600" o:spt="202" path="m0,0l0,21600,21600,21600,21600,0xe">
              <v:stroke joinstyle="miter"/>
              <v:path gradientshapeok="t" o:connecttype="rect"/>
            </v:shapetype>
            <v:shape id="Zone_x0020_de_x0020_texte_x0020_22" o:spid="_x0000_s1031" type="#_x0000_t202" style="position:absolute;left:0;text-align:left;margin-left:97.8pt;margin-top:9.75pt;width:7in;height:2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" filled="f" stroked="f">
              <v:textbox>
                <w:txbxContent>
                  <w:p w14:paraId="7C945DC8" w14:textId="77777777" w:rsidR="00426BC5" w:rsidRPr="006A6221" w:rsidRDefault="00426BC5" w:rsidP="006A6221">
                    <w:pPr>
                      <w:jc w:val="center"/>
                      <w:rPr>
                        <w:rFonts w:ascii="Sansation" w:hAnsi="Sansation"/>
                        <w:sz w:val="26"/>
                        <w:szCs w:val="26"/>
                      </w:rPr>
                    </w:pPr>
                    <w:r w:rsidRPr="006A6221">
                      <w:rPr>
                        <w:rFonts w:ascii="Sansation" w:hAnsi="Sansation"/>
                        <w:sz w:val="26"/>
                        <w:szCs w:val="26"/>
                      </w:rPr>
                      <w:t xml:space="preserve">C. Averseng / C. Marsal - </w:t>
                    </w:r>
                    <w:r w:rsidRPr="006A6221">
                      <w:rPr>
                        <w:rFonts w:ascii="Sansation" w:hAnsi="Sansation"/>
                        <w:sz w:val="26"/>
                        <w:szCs w:val="26"/>
                      </w:rPr>
                      <w:fldChar w:fldCharType="begin"/>
                    </w:r>
                    <w:r w:rsidR="001D01ED">
                      <w:rPr>
                        <w:rFonts w:ascii="Sansation" w:hAnsi="Sansation"/>
                        <w:sz w:val="26"/>
                        <w:szCs w:val="26"/>
                      </w:rPr>
                      <w:instrText>PAGE</w:instrText>
                    </w:r>
                    <w:r w:rsidRPr="006A6221">
                      <w:rPr>
                        <w:rFonts w:ascii="Sansation" w:hAnsi="Sansation"/>
                        <w:sz w:val="26"/>
                        <w:szCs w:val="26"/>
                      </w:rPr>
                      <w:instrText xml:space="preserve">   \* MERGEFORMAT</w:instrText>
                    </w:r>
                    <w:r w:rsidRPr="006A6221">
                      <w:rPr>
                        <w:rFonts w:ascii="Sansation" w:hAnsi="Sansation"/>
                        <w:sz w:val="26"/>
                        <w:szCs w:val="26"/>
                      </w:rPr>
                      <w:fldChar w:fldCharType="separate"/>
                    </w:r>
                    <w:r w:rsidR="002261F1">
                      <w:rPr>
                        <w:rFonts w:ascii="Sansation" w:hAnsi="Sansation"/>
                        <w:noProof/>
                        <w:sz w:val="26"/>
                        <w:szCs w:val="26"/>
                      </w:rPr>
                      <w:t>1</w:t>
                    </w:r>
                    <w:r w:rsidRPr="006A6221">
                      <w:rPr>
                        <w:rFonts w:ascii="Sansation" w:hAnsi="Sansation"/>
                        <w:sz w:val="26"/>
                        <w:szCs w:val="26"/>
                      </w:rPr>
                      <w:fldChar w:fldCharType="end"/>
                    </w:r>
                    <w:r w:rsidRPr="006A6221">
                      <w:rPr>
                        <w:rFonts w:ascii="Sansation" w:hAnsi="Sansation"/>
                        <w:sz w:val="26"/>
                        <w:szCs w:val="26"/>
                      </w:rPr>
                      <w:t>/</w:t>
                    </w:r>
                    <w:r w:rsidRPr="006A6221">
                      <w:rPr>
                        <w:sz w:val="26"/>
                        <w:szCs w:val="26"/>
                      </w:rPr>
                      <w:fldChar w:fldCharType="begin"/>
                    </w:r>
                    <w:r w:rsidRPr="006A6221">
                      <w:rPr>
                        <w:sz w:val="26"/>
                        <w:szCs w:val="26"/>
                      </w:rPr>
                      <w:instrText xml:space="preserve"> </w:instrText>
                    </w:r>
                    <w:r w:rsidR="001D01ED">
                      <w:rPr>
                        <w:sz w:val="26"/>
                        <w:szCs w:val="26"/>
                      </w:rPr>
                      <w:instrText>NUMPAGES</w:instrText>
                    </w:r>
                    <w:r w:rsidRPr="006A6221">
                      <w:rPr>
                        <w:sz w:val="26"/>
                        <w:szCs w:val="26"/>
                      </w:rPr>
                      <w:instrText xml:space="preserve">   \* MERGEFORMAT </w:instrText>
                    </w:r>
                    <w:r w:rsidRPr="006A6221">
                      <w:rPr>
                        <w:sz w:val="26"/>
                        <w:szCs w:val="26"/>
                      </w:rPr>
                      <w:fldChar w:fldCharType="separate"/>
                    </w:r>
                    <w:r w:rsidR="002261F1" w:rsidRPr="002261F1">
                      <w:rPr>
                        <w:rFonts w:ascii="Sansation" w:hAnsi="Sansation"/>
                        <w:noProof/>
                        <w:sz w:val="26"/>
                        <w:szCs w:val="26"/>
                      </w:rPr>
                      <w:t>1</w:t>
                    </w:r>
                    <w:r w:rsidRPr="006A6221">
                      <w:rPr>
                        <w:rFonts w:ascii="Sansation" w:hAnsi="Sansation"/>
                        <w:noProof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26BC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08C6F0" wp14:editId="7D915E2B">
              <wp:simplePos x="0" y="0"/>
              <wp:positionH relativeFrom="column">
                <wp:posOffset>-515620</wp:posOffset>
              </wp:positionH>
              <wp:positionV relativeFrom="paragraph">
                <wp:posOffset>-281305</wp:posOffset>
              </wp:positionV>
              <wp:extent cx="304165" cy="626110"/>
              <wp:effectExtent l="0" t="0" r="0" b="2540"/>
              <wp:wrapNone/>
              <wp:docPr id="12" name="Zone de text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165" cy="626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6AAC58" w14:textId="77777777" w:rsidR="00426BC5" w:rsidRDefault="00426BC5" w:rsidP="00310CD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12" o:spid="_x0000_s1033" type="#_x0000_t202" style="position:absolute;left:0;text-align:left;margin-left:-40.55pt;margin-top:-22.1pt;width:23.95pt;height:49.3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" filled="f" stroked="f" strokeweight=".5pt">
              <v:path arrowok="t"/>
              <v:textbox>
                <w:txbxContent>
                  <w:p w14:paraId="326AAC58" w14:textId="77777777" w:rsidR="00426BC5" w:rsidRDefault="00426BC5" w:rsidP="00310CD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9F0CA" w14:textId="77777777" w:rsidR="002261F1" w:rsidRDefault="002261F1" w:rsidP="00C802F3">
      <w:pPr>
        <w:spacing w:after="0" w:line="240" w:lineRule="auto"/>
      </w:pPr>
      <w:r>
        <w:separator/>
      </w:r>
    </w:p>
  </w:footnote>
  <w:footnote w:type="continuationSeparator" w:id="0">
    <w:p w14:paraId="23A8D123" w14:textId="77777777" w:rsidR="002261F1" w:rsidRDefault="002261F1" w:rsidP="00C8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C2A9D" w14:textId="7F4D6B26" w:rsidR="00426BC5" w:rsidRDefault="00426BC5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581495E0" wp14:editId="4E5A9892">
              <wp:simplePos x="0" y="0"/>
              <wp:positionH relativeFrom="column">
                <wp:posOffset>7604125</wp:posOffset>
              </wp:positionH>
              <wp:positionV relativeFrom="paragraph">
                <wp:posOffset>-251460</wp:posOffset>
              </wp:positionV>
              <wp:extent cx="2021840" cy="7165340"/>
              <wp:effectExtent l="0" t="0" r="0" b="0"/>
              <wp:wrapThrough wrapText="bothSides">
                <wp:wrapPolygon edited="0">
                  <wp:start x="0" y="0"/>
                  <wp:lineTo x="0" y="919"/>
                  <wp:lineTo x="17706" y="919"/>
                  <wp:lineTo x="17706" y="20214"/>
                  <wp:lineTo x="0" y="20616"/>
                  <wp:lineTo x="0" y="21535"/>
                  <wp:lineTo x="21369" y="21535"/>
                  <wp:lineTo x="21369" y="0"/>
                  <wp:lineTo x="0" y="0"/>
                </wp:wrapPolygon>
              </wp:wrapThrough>
              <wp:docPr id="23" name="Groupe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21840" cy="7165340"/>
                        <a:chOff x="0" y="0"/>
                        <a:chExt cx="2021840" cy="7165340"/>
                      </a:xfrm>
                    </wpg:grpSpPr>
                    <wps:wsp>
                      <wps:cNvPr id="19" name="Rectangle 37"/>
                      <wps:cNvSpPr>
                        <a:spLocks noChangeArrowheads="1"/>
                      </wps:cNvSpPr>
                      <wps:spPr bwMode="auto">
                        <a:xfrm rot="16200000">
                          <a:off x="-1706880" y="3398520"/>
                          <a:ext cx="7127240" cy="330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" name="Rectangle 52"/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4695" cy="3073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" name="Rectangle 53"/>
                      <wps:cNvSpPr>
                        <a:spLocks noChangeArrowheads="1"/>
                      </wps:cNvSpPr>
                      <wps:spPr bwMode="auto">
                        <a:xfrm flipV="1">
                          <a:off x="0" y="6858000"/>
                          <a:ext cx="2004695" cy="3073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23" o:spid="_x0000_s1026" style="position:absolute;margin-left:598.75pt;margin-top:-19.75pt;width:159.2pt;height:564.2pt;z-index:251694080" coordsize="2021840,7165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">
              <v:rect id="Rectangle 37" o:spid="_x0000_s1027" style="position:absolute;left:-1706880;top:3398520;width:7127240;height:330200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PyqDwwAA&#10;ANsAAAAPAAAAZHJzL2Rvd25yZXYueG1sRI/RasJAEEXfhf7DMoW+iG4qKBrdhKZYEATBmA8YsmMS&#10;kp0N2W1M/75bKPg2w733zJ1DOplOjDS4xrKC92UEgri0uuFKQXH7WmxBOI+ssbNMCn7IQZq8zA4Y&#10;a/vgK425r0SAsItRQe19H0vpypoMuqXtiYN2t4NBH9ahknrAR4CbTq6iaCMNNhwu1NjTZ01lm3+b&#10;QCnyNZ8vR+T7dp5lPbfU6kKpt9fpYw/C0+Sf5v/0SYf6O/j7JQwgk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PyqDwwAAANsAAAAPAAAAAAAAAAAAAAAAAJcCAABkcnMvZG93&#10;bnJldi54bWxQSwUGAAAAAAQABAD1AAAAhwMAAAAA&#10;" fillcolor="#ccc0d9 [1303]" stroked="f"/>
              <v:rect id="Rectangle 52" o:spid="_x0000_s1028" style="position:absolute;width:2004695;height:307340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m4TdxQAA&#10;ANsAAAAPAAAAZHJzL2Rvd25yZXYueG1sRI9BS8NAEIXvgv9hGcGL2E0VpMRsQmkQBA9qW/Q6ZqdJ&#10;MDub7q5p/PfOQehthvfmvW+KanaDmijE3rOB5SIDRdx423NrYL97ul2BignZ4uCZDPxShKq8vCgw&#10;t/7E7zRtU6skhGOOBrqUxlzr2HTkMC78SCzawQeHSdbQahvwJOFu0HdZ9qAd9iwNHY606aj53v44&#10;A/XL8dOOx/rt9Wb6OKyDrfH+qzbm+mpeP4JKNKez+f/62Qq+wMovMoAu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SbhN3FAAAA2wAAAA8AAAAAAAAAAAAAAAAAlwIAAGRycy9k&#10;b3ducmV2LnhtbFBLBQYAAAAABAAEAPUAAACJAwAAAAA=&#10;" fillcolor="#ccc0d9 [1303]" stroked="f"/>
              <v:rect id="Rectangle 53" o:spid="_x0000_s1029" style="position:absolute;top:6858000;width:2004695;height:307340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PxaswwAA&#10;ANsAAAAPAAAAZHJzL2Rvd25yZXYueG1sRE9LawIxEL4X+h/CFHopmm0FKatZkS6C4KHWFr2Om9kH&#10;biZrEtftvzcFobf5+J4zXwymFT0531hW8DpOQBAXVjdcKfj5Xo3eQfiArLG1TAp+ycMie3yYY6rt&#10;lb+o34VKxBD2KSqoQ+hSKX1Rk0E/th1x5ErrDIYIXSW1w2sMN618S5KpNNhwbKixo4+aitPuYhTk&#10;m/NBd+d8+/nS78ul0zlOjrlSz0/DcgYi0BD+xXf3Wsf5E/j7JR4gs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PxaswwAAANsAAAAPAAAAAAAAAAAAAAAAAJcCAABkcnMvZG93&#10;bnJldi54bWxQSwUGAAAAAAQABAD1AAAAhwMAAAAA&#10;" fillcolor="#ccc0d9 [1303]" stroked="f"/>
              <w10:wrap type="through"/>
            </v:group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1FA78086" wp14:editId="12E3FDD2">
              <wp:simplePos x="0" y="0"/>
              <wp:positionH relativeFrom="column">
                <wp:posOffset>-732155</wp:posOffset>
              </wp:positionH>
              <wp:positionV relativeFrom="paragraph">
                <wp:posOffset>-251460</wp:posOffset>
              </wp:positionV>
              <wp:extent cx="2004695" cy="7170420"/>
              <wp:effectExtent l="0" t="0" r="0" b="0"/>
              <wp:wrapThrough wrapText="bothSides">
                <wp:wrapPolygon edited="0">
                  <wp:start x="0" y="0"/>
                  <wp:lineTo x="0" y="21520"/>
                  <wp:lineTo x="21347" y="21520"/>
                  <wp:lineTo x="21347" y="20601"/>
                  <wp:lineTo x="3695" y="20200"/>
                  <wp:lineTo x="3695" y="918"/>
                  <wp:lineTo x="21347" y="918"/>
                  <wp:lineTo x="21347" y="0"/>
                  <wp:lineTo x="0" y="0"/>
                </wp:wrapPolygon>
              </wp:wrapThrough>
              <wp:docPr id="21" name="Groupe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04695" cy="7170420"/>
                        <a:chOff x="0" y="0"/>
                        <a:chExt cx="2004695" cy="7170420"/>
                      </a:xfrm>
                    </wpg:grpSpPr>
                    <wps:wsp>
                      <wps:cNvPr id="15" name="Rectangle 38"/>
                      <wps:cNvSpPr>
                        <a:spLocks noChangeArrowheads="1"/>
                      </wps:cNvSpPr>
                      <wps:spPr bwMode="auto">
                        <a:xfrm rot="-5400000">
                          <a:off x="-3398520" y="3398520"/>
                          <a:ext cx="7127240" cy="330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Rectangle 48"/>
                      <wps:cNvSpPr>
                        <a:spLocks noChangeArrowheads="1"/>
                      </wps:cNvSpPr>
                      <wps:spPr bwMode="auto">
                        <a:xfrm flipV="1">
                          <a:off x="0" y="6863080"/>
                          <a:ext cx="2004695" cy="3073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" name="Rectangle 51"/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4695" cy="3073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21" o:spid="_x0000_s1026" style="position:absolute;margin-left:-57.6pt;margin-top:-19.75pt;width:157.85pt;height:564.6pt;z-index:251689984" coordsize="2004695,71704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">
              <v:rect id="Rectangle 38" o:spid="_x0000_s1027" style="position:absolute;left:-3398520;top:3398520;width:7127240;height:330200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ciCGwwAA&#10;ANsAAAAPAAAAZHJzL2Rvd25yZXYueG1sRI/RaoNAEEXfC/2HZQJ9Kc2aQorYbCSWBAKFQIwfMLgT&#10;Fd1ZcTdq/j4bKPRthnvvmTubdDadGGlwjWUFq2UEgri0uuFKQXE5fMQgnEfW2FkmBXdykG5fXzaY&#10;aDvxmcbcVyJA2CWooPa+T6R0ZU0G3dL2xEG72sGgD+tQST3gFOCmk59R9CUNNhwu1NjTT01lm99M&#10;oBT5mn9Pe+Rr/J5lPbfU6kKpt8W8+wbhafb/5r/0UYf6a3j+EgaQ2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ciCGwwAAANsAAAAPAAAAAAAAAAAAAAAAAJcCAABkcnMvZG93&#10;bnJldi54bWxQSwUGAAAAAAQABAD1AAAAhwMAAAAA&#10;" fillcolor="#ccc0d9 [1303]" stroked="f"/>
              <v:rect id="Rectangle 48" o:spid="_x0000_s1028" style="position:absolute;top:6863080;width:2004695;height:307340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oS1AwwAA&#10;ANsAAAAPAAAAZHJzL2Rvd25yZXYueG1sRE9LawIxEL4X/A9hBC+lZrVQZDUr4iIIHmyt1Ot0M/ug&#10;m8maxHX775tCobf5+J6zWg+mFT0531hWMJsmIIgLqxuuFJzfd08LED4ga2wtk4Jv8rDORg8rTLW9&#10;8xv1p1CJGMI+RQV1CF0qpS9qMuintiOOXGmdwRChq6R2eI/hppXzJHmRBhuODTV2tK2p+DrdjIL8&#10;cL3o7pq/Hh/7j3LjdI7Pn7lSk/GwWYIINIR/8Z97r+P8Gfz+Eg+Q2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oS1AwwAAANsAAAAPAAAAAAAAAAAAAAAAAJcCAABkcnMvZG93&#10;bnJldi54bWxQSwUGAAAAAAQABAD1AAAAhwMAAAAA&#10;" fillcolor="#ccc0d9 [1303]" stroked="f"/>
              <v:rect id="Rectangle 51" o:spid="_x0000_s1029" style="position:absolute;width:2004695;height:307340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SLU0wwAA&#10;ANsAAAAPAAAAZHJzL2Rvd25yZXYueG1sRE9LawIxEL4X/A9hBC+lZlUQWc2KuBQKPdiq1Ot0M/ug&#10;m8mapOv23zeFgrf5+J6z2Q6mFT0531hWMJsmIIgLqxuuFJxPz08rED4ga2wtk4If8rDNRg8bTLW9&#10;8Tv1x1CJGMI+RQV1CF0qpS9qMuintiOOXGmdwRChq6R2eIvhppXzJFlKgw3Hhho72tdUfB2/jYL8&#10;9XrR3TV/Ozz2H+XO6RwXn7lSk/GwW4MINIS7+N/9ouP8Jfz9Eg+Q2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SLU0wwAAANsAAAAPAAAAAAAAAAAAAAAAAJcCAABkcnMvZG93&#10;bnJldi54bWxQSwUGAAAAAAQABAD1AAAAhwMAAAAA&#10;" fillcolor="#ccc0d9 [1303]" stroked="f"/>
              <w10:wrap type="through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92C0E82" wp14:editId="4F8D2E51">
              <wp:simplePos x="0" y="0"/>
              <wp:positionH relativeFrom="column">
                <wp:posOffset>1240790</wp:posOffset>
              </wp:positionH>
              <wp:positionV relativeFrom="paragraph">
                <wp:posOffset>-294640</wp:posOffset>
              </wp:positionV>
              <wp:extent cx="6400800" cy="383540"/>
              <wp:effectExtent l="2540" t="635" r="0" b="0"/>
              <wp:wrapThrough wrapText="bothSides">
                <wp:wrapPolygon edited="0">
                  <wp:start x="-19" y="0"/>
                  <wp:lineTo x="-19" y="20491"/>
                  <wp:lineTo x="21600" y="20491"/>
                  <wp:lineTo x="21600" y="0"/>
                  <wp:lineTo x="-19" y="0"/>
                </wp:wrapPolygon>
              </wp:wrapThrough>
              <wp:docPr id="1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C4B044" w14:textId="77777777" w:rsidR="00426BC5" w:rsidRPr="006A6221" w:rsidRDefault="00426BC5" w:rsidP="00E31DD5">
                          <w:pPr>
                            <w:spacing w:before="80" w:after="0"/>
                            <w:jc w:val="center"/>
                            <w:rPr>
                              <w:rFonts w:ascii="Sansation" w:hAnsi="Sansation"/>
                              <w:b/>
                              <w:sz w:val="26"/>
                              <w:szCs w:val="26"/>
                            </w:rPr>
                          </w:pPr>
                          <w:r w:rsidRPr="006A6221">
                            <w:rPr>
                              <w:rFonts w:ascii="Sansation" w:hAnsi="Sansation"/>
                              <w:sz w:val="26"/>
                              <w:szCs w:val="26"/>
                            </w:rPr>
                            <w:t>MOOC - COMPTABILITE DE GESTION ET PRATIQUE DU TABLEUR - FIL ROUGE</w:t>
                          </w:r>
                        </w:p>
                        <w:p w14:paraId="0DAAFAB2" w14:textId="77777777" w:rsidR="00426BC5" w:rsidRPr="006A6221" w:rsidRDefault="00426BC5" w:rsidP="00E31DD5">
                          <w:pPr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5" o:spid="_x0000_s1029" type="#_x0000_t202" style="position:absolute;left:0;text-align:left;margin-left:97.7pt;margin-top:-23.15pt;width:7in;height:3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" filled="f" fillcolor="#e5b8b7 [1301]" stroked="f" strokeweight=".5pt">
              <v:textbox>
                <w:txbxContent>
                  <w:p w14:paraId="4DC4B044" w14:textId="77777777" w:rsidR="00426BC5" w:rsidRPr="006A6221" w:rsidRDefault="00426BC5" w:rsidP="00E31DD5">
                    <w:pPr>
                      <w:spacing w:before="80" w:after="0"/>
                      <w:jc w:val="center"/>
                      <w:rPr>
                        <w:rFonts w:ascii="Sansation" w:hAnsi="Sansation"/>
                        <w:b/>
                        <w:sz w:val="26"/>
                        <w:szCs w:val="26"/>
                      </w:rPr>
                    </w:pPr>
                    <w:r w:rsidRPr="006A6221">
                      <w:rPr>
                        <w:rFonts w:ascii="Sansation" w:hAnsi="Sansation"/>
                        <w:sz w:val="26"/>
                        <w:szCs w:val="26"/>
                      </w:rPr>
                      <w:t>MOOC - COMPTABILITE DE GESTION ET PRATIQUE DU TABLEUR - FIL ROUGE</w:t>
                    </w:r>
                  </w:p>
                  <w:p w14:paraId="0DAAFAB2" w14:textId="77777777" w:rsidR="00426BC5" w:rsidRPr="006A6221" w:rsidRDefault="00426BC5" w:rsidP="00E31DD5">
                    <w:pPr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FE35F" w14:textId="48622520" w:rsidR="00426BC5" w:rsidRDefault="00426BC5" w:rsidP="00E31DD5">
    <w:pPr>
      <w:pStyle w:val="En-tte"/>
      <w:ind w:left="-1134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78370B4C" wp14:editId="5A7117AE">
              <wp:simplePos x="0" y="0"/>
              <wp:positionH relativeFrom="column">
                <wp:posOffset>7634605</wp:posOffset>
              </wp:positionH>
              <wp:positionV relativeFrom="paragraph">
                <wp:posOffset>-251460</wp:posOffset>
              </wp:positionV>
              <wp:extent cx="2004695" cy="7190740"/>
              <wp:effectExtent l="1638300" t="0" r="3310255" b="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04695" cy="7190740"/>
                        <a:chOff x="0" y="0"/>
                        <a:chExt cx="2004695" cy="7190740"/>
                      </a:xfr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</wpg:grpSpPr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 rot="-5400000">
                          <a:off x="-1724660" y="3401060"/>
                          <a:ext cx="7127240" cy="33020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45"/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4695" cy="30734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" name="Rectangle 46"/>
                      <wps:cNvSpPr>
                        <a:spLocks noChangeArrowheads="1"/>
                      </wps:cNvSpPr>
                      <wps:spPr bwMode="auto">
                        <a:xfrm flipV="1">
                          <a:off x="0" y="6883400"/>
                          <a:ext cx="2004695" cy="30734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22" o:spid="_x0000_s1026" style="position:absolute;margin-left:601.15pt;margin-top:-19.75pt;width:157.85pt;height:566.2pt;z-index:251683840" coordsize="2004695,7190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">
              <v:rect id="Rectangle 10" o:spid="_x0000_s1027" style="position:absolute;left:-1724660;top:3401060;width:7127240;height:330200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dh/oxAAA&#10;ANoAAAAPAAAAZHJzL2Rvd25yZXYueG1sRI9PawIxFMTvgt8hPMFL0WxbKroaxRZKvSj4B9HbY/Pc&#10;XUxelk3UrZ/eFAoeh5n5DTOZNdaIK9W+dKzgtZ+AIM6cLjlXsNt+94YgfEDWaByTgl/yMJu2WxNM&#10;tbvxmq6bkIsIYZ+igiKEKpXSZwVZ9H1XEUfv5GqLIco6l7rGW4RbI9+SZCAtlhwXCqzoq6DsvLlY&#10;BZ8e98vTMbmbl9Xx3Zz9If/5cEp1O818DCJQE57h//ZCKxjB35V4A+T0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HYf6MQAAADaAAAADwAAAAAAAAAAAAAAAACXAgAAZHJzL2Rv&#10;d25yZXYueG1sUEsFBgAAAAAEAAQA9QAAAIgDAAAAAA==&#10;" filled="f" stroked="f"/>
              <v:rect id="Rectangle 45" o:spid="_x0000_s1028" style="position:absolute;width:2004695;height:307340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q6gtxAAA&#10;ANoAAAAPAAAAZHJzL2Rvd25yZXYueG1sRI9BawIxFITvQv9DeAUvotmKWNkapQiiIBS1gnh7bl53&#10;VzcvSxLX7b9vCoLHYWa+Yabz1lSiIedLywreBgkI4szqknMFh+9lfwLCB2SNlWVS8Ese5rOXzhRT&#10;be+8o2YfchEh7FNUUIRQp1L6rCCDfmBr4uj9WGcwROlyqR3eI9xUcpgkY2mw5LhQYE2LgrLr/mYU&#10;9L5Oq8XNb30YXka76/G8ee9dnFLd1/bzA0SgNjzDj/ZaKxjD/5V4A+Ts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quoLcQAAADaAAAADwAAAAAAAAAAAAAAAACXAgAAZHJzL2Rv&#10;d25yZXYueG1sUEsFBgAAAAAEAAQA9QAAAIgDAAAAAA==&#10;" filled="f" stroked="f"/>
              <v:rect id="Rectangle 46" o:spid="_x0000_s1029" style="position:absolute;top:6883400;width:2004695;height:307340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kK4uxQAA&#10;ANoAAAAPAAAAZHJzL2Rvd25yZXYueG1sRI/dagIxFITvC32HcARvpGa7lFq2ZqUIRUEQtYXSu9PN&#10;cX/cnCxJ1O3bG0HwcpiZb5jprDetOJHztWUFz+MEBHFhdc2lgu+vz6c3ED4ga2wtk4J/8jDLHx+m&#10;mGl75i2ddqEUEcI+QwVVCF0mpS8qMujHtiOO3t46gyFKV0rt8BzhppVpkrxKgzXHhQo7mldUHHZH&#10;o2C0/l3Mj37jQ9q8bA8/f6vJqHFKDQf9xzuIQH24h2/tpVaQwvVKvAEy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WQri7FAAAA2gAAAA8AAAAAAAAAAAAAAAAAlwIAAGRycy9k&#10;b3ducmV2LnhtbFBLBQYAAAAABAAEAPUAAACJAwAAAAA=&#10;" filled="f" stroked="f"/>
            </v:group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12988488" wp14:editId="3FA65D7B">
              <wp:simplePos x="0" y="0"/>
              <wp:positionH relativeFrom="column">
                <wp:posOffset>-742315</wp:posOffset>
              </wp:positionH>
              <wp:positionV relativeFrom="paragraph">
                <wp:posOffset>-256540</wp:posOffset>
              </wp:positionV>
              <wp:extent cx="2004695" cy="7195820"/>
              <wp:effectExtent l="3314700" t="0" r="1633855" b="5080"/>
              <wp:wrapNone/>
              <wp:docPr id="20" name="Groupe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04695" cy="7195820"/>
                        <a:chOff x="0" y="0"/>
                        <a:chExt cx="2004695" cy="7195820"/>
                      </a:xfr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</wpg:grpSpPr>
                    <wps:wsp>
                      <wps:cNvPr id="1" name="Rectangle 2"/>
                      <wps:cNvSpPr>
                        <a:spLocks noChangeArrowheads="1"/>
                      </wps:cNvSpPr>
                      <wps:spPr bwMode="auto">
                        <a:xfrm flipV="1">
                          <a:off x="0" y="6888480"/>
                          <a:ext cx="2004695" cy="30734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 rot="-5400000">
                          <a:off x="-3395980" y="3406140"/>
                          <a:ext cx="7125335" cy="33020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44"/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4695" cy="30734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20" o:spid="_x0000_s1026" style="position:absolute;margin-left:-58.4pt;margin-top:-20.15pt;width:157.85pt;height:566.6pt;z-index:251681792" coordsize="2004695,71958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">
              <v:rect id="Rectangle 2" o:spid="_x0000_s1027" style="position:absolute;top:6888480;width:2004695;height:307340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QjBZwgAA&#10;ANoAAAAPAAAAZHJzL2Rvd25yZXYueG1sRE/fa8IwEH4X9j+EG/gimirDSWcUEcaEwVAniG9nc2ur&#10;zaUkqXb/vREEn46P7+dN562pxIWcLy0rGA4SEMSZ1SXnCna/n/0JCB+QNVaWScE/eZjPXjpTTLW9&#10;8oYu25CLGMI+RQVFCHUqpc8KMugHtiaO3J91BkOELpfa4TWGm0qOkmQsDZYcGwqsaVlQdt42RkHv&#10;5/C1bPzah9HpbXPeH7/feyenVPe1XXyACNSGp/jhXuk4H+6v3K+c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VCMFnCAAAA2gAAAA8AAAAAAAAAAAAAAAAAlwIAAGRycy9kb3du&#10;cmV2LnhtbFBLBQYAAAAABAAEAPUAAACGAwAAAAA=&#10;" filled="f" stroked="f"/>
              <v:rect id="Rectangle 25" o:spid="_x0000_s1028" style="position:absolute;left:-3395980;top:3406140;width:7125335;height:330200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d7B2xAAA&#10;ANoAAAAPAAAAZHJzL2Rvd25yZXYueG1sRI9LiwIxEITvgv8htOBl0cw+FBmN4i4s60XBB6K3ZtLO&#10;DCadYRJ11l9vFhY8FlX1FTWZNdaIK9W+dKzgtZ+AIM6cLjlXsNt+90YgfEDWaByTgl/yMJu2WxNM&#10;tbvxmq6bkIsIYZ+igiKEKpXSZwVZ9H1XEUfv5GqLIco6l7rGW4RbI9+SZCgtlhwXCqzoq6DsvLlY&#10;BZ8e98vTMbmbl9Xx3Zz9If8ZOKW6nWY+BhGoCc/wf3uhFXzA35V4A+T0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newdsQAAADaAAAADwAAAAAAAAAAAAAAAACXAgAAZHJzL2Rv&#10;d25yZXYueG1sUEsFBgAAAAAEAAQA9QAAAIgDAAAAAA==&#10;" filled="f" stroked="f"/>
              <v:rect id="Rectangle 44" o:spid="_x0000_s1029" style="position:absolute;width:2004695;height:307340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eTZaxAAA&#10;ANoAAAAPAAAAZHJzL2Rvd25yZXYueG1sRI9BawIxFITvQv9DeIIX0WylVtkapQjFQkHUCuLtdfPc&#10;Xd28LEnU7b83guBxmJlvmMmsMZW4kPOlZQWv/QQEcWZ1ybmC7e9XbwzCB2SNlWVS8E8eZtOX1gRT&#10;ba+8pssm5CJC2KeooAihTqX0WUEGfd/WxNE7WGcwROlyqR1eI9xUcpAk79JgyXGhwJrmBWWnzdko&#10;6C73i/nZr3wYHN/Wp93fz6h7dEp12s3nB4hATXiGH+1vrWAI9yvxBsjp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nk2WsQAAADaAAAADwAAAAAAAAAAAAAAAACXAgAAZHJzL2Rv&#10;d25yZXYueG1sUEsFBgAAAAAEAAQA9QAAAIgDAAAAAA==&#10;" filled="f" stroked="f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A0C14CC" wp14:editId="6C5D0768">
              <wp:simplePos x="0" y="0"/>
              <wp:positionH relativeFrom="column">
                <wp:posOffset>1242060</wp:posOffset>
              </wp:positionH>
              <wp:positionV relativeFrom="paragraph">
                <wp:posOffset>-276860</wp:posOffset>
              </wp:positionV>
              <wp:extent cx="6400800" cy="372110"/>
              <wp:effectExtent l="3810" t="0" r="0" b="0"/>
              <wp:wrapNone/>
              <wp:docPr id="10" name="Zone de text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D55CA" w14:textId="29A2000F" w:rsidR="00426BC5" w:rsidRPr="006A6221" w:rsidRDefault="00426BC5" w:rsidP="00E31DD5">
                          <w:pPr>
                            <w:spacing w:before="80" w:after="0"/>
                            <w:jc w:val="center"/>
                            <w:rPr>
                              <w:rFonts w:ascii="Sansation" w:hAnsi="Sansation"/>
                              <w:b/>
                              <w:sz w:val="26"/>
                              <w:szCs w:val="26"/>
                            </w:rPr>
                          </w:pPr>
                          <w:r w:rsidRPr="006A6221">
                            <w:rPr>
                              <w:rFonts w:ascii="Sansation" w:hAnsi="Sansation"/>
                              <w:sz w:val="26"/>
                              <w:szCs w:val="26"/>
                            </w:rPr>
                            <w:t>M</w:t>
                          </w:r>
                          <w:r>
                            <w:rPr>
                              <w:rFonts w:ascii="Sansation" w:hAnsi="Sansation"/>
                              <w:sz w:val="26"/>
                              <w:szCs w:val="26"/>
                            </w:rPr>
                            <w:t xml:space="preserve">OOC - </w:t>
                          </w:r>
                          <w:r w:rsidRPr="006A6221">
                            <w:rPr>
                              <w:rFonts w:ascii="Sansation" w:hAnsi="Sansation"/>
                              <w:sz w:val="26"/>
                              <w:szCs w:val="26"/>
                            </w:rPr>
                            <w:t xml:space="preserve">COMPTABILITE DE GESTION ET PRATIQUE DU TABLEUR </w:t>
                          </w:r>
                          <w:r>
                            <w:rPr>
                              <w:rFonts w:ascii="Sansation" w:hAnsi="Sansation"/>
                              <w:sz w:val="26"/>
                              <w:szCs w:val="26"/>
                            </w:rPr>
                            <w:t>-</w:t>
                          </w:r>
                          <w:r w:rsidRPr="006A6221">
                            <w:rPr>
                              <w:rFonts w:ascii="Sansation" w:hAnsi="Sansatio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Sansation" w:hAnsi="Sansation"/>
                              <w:sz w:val="26"/>
                              <w:szCs w:val="26"/>
                            </w:rPr>
                            <w:t>CAS MESKOP</w:t>
                          </w:r>
                        </w:p>
                        <w:p w14:paraId="2930EB65" w14:textId="77777777" w:rsidR="00426BC5" w:rsidRDefault="00426BC5" w:rsidP="00436F0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27" o:spid="_x0000_s1031" type="#_x0000_t202" style="position:absolute;left:0;text-align:left;margin-left:97.8pt;margin-top:-21.75pt;width:7in;height:2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" filled="f" fillcolor="#e5b8b7 [1301]" stroked="f" strokeweight=".5pt">
              <v:textbox>
                <w:txbxContent>
                  <w:p w14:paraId="3FDD55CA" w14:textId="29A2000F" w:rsidR="00426BC5" w:rsidRPr="006A6221" w:rsidRDefault="00426BC5" w:rsidP="00E31DD5">
                    <w:pPr>
                      <w:spacing w:before="80" w:after="0"/>
                      <w:jc w:val="center"/>
                      <w:rPr>
                        <w:rFonts w:ascii="Sansation" w:hAnsi="Sansation"/>
                        <w:b/>
                        <w:sz w:val="26"/>
                        <w:szCs w:val="26"/>
                      </w:rPr>
                    </w:pPr>
                    <w:r w:rsidRPr="006A6221">
                      <w:rPr>
                        <w:rFonts w:ascii="Sansation" w:hAnsi="Sansation"/>
                        <w:sz w:val="26"/>
                        <w:szCs w:val="26"/>
                      </w:rPr>
                      <w:t>M</w:t>
                    </w:r>
                    <w:r>
                      <w:rPr>
                        <w:rFonts w:ascii="Sansation" w:hAnsi="Sansation"/>
                        <w:sz w:val="26"/>
                        <w:szCs w:val="26"/>
                      </w:rPr>
                      <w:t xml:space="preserve">OOC - </w:t>
                    </w:r>
                    <w:r w:rsidRPr="006A6221">
                      <w:rPr>
                        <w:rFonts w:ascii="Sansation" w:hAnsi="Sansation"/>
                        <w:sz w:val="26"/>
                        <w:szCs w:val="26"/>
                      </w:rPr>
                      <w:t xml:space="preserve">COMPTABILITE DE GESTION ET PRATIQUE DU TABLEUR </w:t>
                    </w:r>
                    <w:r>
                      <w:rPr>
                        <w:rFonts w:ascii="Sansation" w:hAnsi="Sansation"/>
                        <w:sz w:val="26"/>
                        <w:szCs w:val="26"/>
                      </w:rPr>
                      <w:t>-</w:t>
                    </w:r>
                    <w:r w:rsidRPr="006A6221">
                      <w:rPr>
                        <w:rFonts w:ascii="Sansation" w:hAnsi="Sansatio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Sansation" w:hAnsi="Sansation"/>
                        <w:sz w:val="26"/>
                        <w:szCs w:val="26"/>
                      </w:rPr>
                      <w:t>CAS MESKOP</w:t>
                    </w:r>
                  </w:p>
                  <w:p w14:paraId="2930EB65" w14:textId="77777777" w:rsidR="00426BC5" w:rsidRDefault="00426BC5" w:rsidP="00436F0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400D6"/>
    <w:multiLevelType w:val="hybridMultilevel"/>
    <w:tmpl w:val="A62696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D29D8"/>
    <w:multiLevelType w:val="hybridMultilevel"/>
    <w:tmpl w:val="DB328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00551"/>
    <w:multiLevelType w:val="hybridMultilevel"/>
    <w:tmpl w:val="68804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63966"/>
    <w:multiLevelType w:val="multilevel"/>
    <w:tmpl w:val="DD26BF6C"/>
    <w:lvl w:ilvl="0">
      <w:start w:val="1"/>
      <w:numFmt w:val="decimal"/>
      <w:pStyle w:val="Titre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F1046F3"/>
    <w:multiLevelType w:val="hybridMultilevel"/>
    <w:tmpl w:val="47F05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07585"/>
    <w:multiLevelType w:val="hybridMultilevel"/>
    <w:tmpl w:val="903251AE"/>
    <w:lvl w:ilvl="0" w:tplc="1778D2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36635"/>
    <w:multiLevelType w:val="hybridMultilevel"/>
    <w:tmpl w:val="37F28CAC"/>
    <w:lvl w:ilvl="0" w:tplc="DAEC1BA6">
      <w:numFmt w:val="bullet"/>
      <w:lvlText w:val=""/>
      <w:lvlJc w:val="left"/>
      <w:pPr>
        <w:ind w:left="720" w:hanging="360"/>
      </w:pPr>
      <w:rPr>
        <w:rFonts w:ascii="Wingdings" w:eastAsiaTheme="minorHAnsi" w:hAnsi="Wingdings" w:cstheme="minorBidi" w:hint="default"/>
        <w:color w:val="FF0000"/>
      </w:rPr>
    </w:lvl>
    <w:lvl w:ilvl="1" w:tplc="19309710">
      <w:numFmt w:val="bullet"/>
      <w:lvlText w:val="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83A88"/>
    <w:multiLevelType w:val="hybridMultilevel"/>
    <w:tmpl w:val="4B8A4A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906FA7"/>
    <w:multiLevelType w:val="hybridMultilevel"/>
    <w:tmpl w:val="615C8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93F2F"/>
    <w:multiLevelType w:val="hybridMultilevel"/>
    <w:tmpl w:val="9A14A1D4"/>
    <w:lvl w:ilvl="0" w:tplc="857A3E1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B71EB"/>
    <w:multiLevelType w:val="hybridMultilevel"/>
    <w:tmpl w:val="0CAED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85068"/>
    <w:multiLevelType w:val="hybridMultilevel"/>
    <w:tmpl w:val="B428D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24A05"/>
    <w:multiLevelType w:val="hybridMultilevel"/>
    <w:tmpl w:val="A8403DE8"/>
    <w:lvl w:ilvl="0" w:tplc="1778D2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A2B82"/>
    <w:multiLevelType w:val="multilevel"/>
    <w:tmpl w:val="86A61F6C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61EE3372"/>
    <w:multiLevelType w:val="hybridMultilevel"/>
    <w:tmpl w:val="CE401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4434D"/>
    <w:multiLevelType w:val="multilevel"/>
    <w:tmpl w:val="0638FB6C"/>
    <w:lvl w:ilvl="0">
      <w:start w:val="1"/>
      <w:numFmt w:val="decimal"/>
      <w:lvlText w:val="Séance %1."/>
      <w:lvlJc w:val="left"/>
      <w:pPr>
        <w:tabs>
          <w:tab w:val="num" w:pos="-383"/>
        </w:tabs>
        <w:ind w:left="-383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Chapitre %2."/>
      <w:lvlJc w:val="left"/>
      <w:pPr>
        <w:tabs>
          <w:tab w:val="num" w:pos="429"/>
        </w:tabs>
        <w:ind w:left="429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697"/>
        </w:tabs>
        <w:ind w:left="481" w:hanging="504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1057"/>
        </w:tabs>
        <w:ind w:left="985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697"/>
        </w:tabs>
        <w:ind w:left="14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7"/>
        </w:tabs>
        <w:ind w:left="19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7"/>
        </w:tabs>
        <w:ind w:left="24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7"/>
        </w:tabs>
        <w:ind w:left="30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37"/>
        </w:tabs>
        <w:ind w:left="3577" w:hanging="1440"/>
      </w:pPr>
      <w:rPr>
        <w:rFonts w:hint="default"/>
      </w:rPr>
    </w:lvl>
  </w:abstractNum>
  <w:abstractNum w:abstractNumId="16">
    <w:nsid w:val="6E3F455E"/>
    <w:multiLevelType w:val="hybridMultilevel"/>
    <w:tmpl w:val="E5D250F4"/>
    <w:lvl w:ilvl="0" w:tplc="951CD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10"/>
  </w:num>
  <w:num w:numId="5">
    <w:abstractNumId w:val="3"/>
  </w:num>
  <w:num w:numId="6">
    <w:abstractNumId w:val="3"/>
  </w:num>
  <w:num w:numId="7">
    <w:abstractNumId w:val="3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6"/>
  </w:num>
  <w:num w:numId="13">
    <w:abstractNumId w:val="5"/>
  </w:num>
  <w:num w:numId="14">
    <w:abstractNumId w:val="12"/>
  </w:num>
  <w:num w:numId="15">
    <w:abstractNumId w:val="3"/>
  </w:num>
  <w:num w:numId="16">
    <w:abstractNumId w:val="3"/>
  </w:num>
  <w:num w:numId="17">
    <w:abstractNumId w:val="13"/>
  </w:num>
  <w:num w:numId="18">
    <w:abstractNumId w:val="3"/>
    <w:lvlOverride w:ilvl="0">
      <w:lvl w:ilvl="0">
        <w:start w:val="1"/>
        <w:numFmt w:val="decimal"/>
        <w:pStyle w:val="Titre1"/>
        <w:suff w:val="space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suff w:val="space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ind w:left="864" w:hanging="864"/>
        </w:pPr>
        <w:rPr>
          <w:rFonts w:cs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4">
      <w:lvl w:ilvl="4">
        <w:start w:val="1"/>
        <w:numFmt w:val="decimal"/>
        <w:pStyle w:val="Titre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Titre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Titre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Titre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7"/>
  </w:num>
  <w:num w:numId="20">
    <w:abstractNumId w:val="16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F3"/>
    <w:rsid w:val="00016F3D"/>
    <w:rsid w:val="000368F4"/>
    <w:rsid w:val="0004313E"/>
    <w:rsid w:val="00046C95"/>
    <w:rsid w:val="00084661"/>
    <w:rsid w:val="000C089A"/>
    <w:rsid w:val="000F4AAC"/>
    <w:rsid w:val="0010383B"/>
    <w:rsid w:val="00106B4F"/>
    <w:rsid w:val="00120B8B"/>
    <w:rsid w:val="001A6EDD"/>
    <w:rsid w:val="001C78CF"/>
    <w:rsid w:val="001D01ED"/>
    <w:rsid w:val="001D1396"/>
    <w:rsid w:val="0020550A"/>
    <w:rsid w:val="00213CC7"/>
    <w:rsid w:val="002261F1"/>
    <w:rsid w:val="002311E1"/>
    <w:rsid w:val="00233617"/>
    <w:rsid w:val="002448C7"/>
    <w:rsid w:val="00253C17"/>
    <w:rsid w:val="0026619F"/>
    <w:rsid w:val="0029126B"/>
    <w:rsid w:val="0029584A"/>
    <w:rsid w:val="002A430C"/>
    <w:rsid w:val="002F43AA"/>
    <w:rsid w:val="00306E8C"/>
    <w:rsid w:val="00310CD8"/>
    <w:rsid w:val="00352304"/>
    <w:rsid w:val="003811FA"/>
    <w:rsid w:val="003D3157"/>
    <w:rsid w:val="003E4A51"/>
    <w:rsid w:val="003F3736"/>
    <w:rsid w:val="00410DA8"/>
    <w:rsid w:val="00426BC5"/>
    <w:rsid w:val="00436F07"/>
    <w:rsid w:val="0044332A"/>
    <w:rsid w:val="004A14FB"/>
    <w:rsid w:val="004B70BD"/>
    <w:rsid w:val="004E2E11"/>
    <w:rsid w:val="00564A26"/>
    <w:rsid w:val="005A257A"/>
    <w:rsid w:val="005D6B6E"/>
    <w:rsid w:val="005D7A29"/>
    <w:rsid w:val="005F0D8C"/>
    <w:rsid w:val="0065384A"/>
    <w:rsid w:val="00691760"/>
    <w:rsid w:val="00692E76"/>
    <w:rsid w:val="006A189B"/>
    <w:rsid w:val="006A6221"/>
    <w:rsid w:val="006B24B6"/>
    <w:rsid w:val="006B4086"/>
    <w:rsid w:val="006B69F2"/>
    <w:rsid w:val="006C653A"/>
    <w:rsid w:val="006E3377"/>
    <w:rsid w:val="006E714F"/>
    <w:rsid w:val="00721DAC"/>
    <w:rsid w:val="00733B81"/>
    <w:rsid w:val="007A3782"/>
    <w:rsid w:val="007E5B16"/>
    <w:rsid w:val="007F2C85"/>
    <w:rsid w:val="00801091"/>
    <w:rsid w:val="008318E1"/>
    <w:rsid w:val="00832A0B"/>
    <w:rsid w:val="00835E70"/>
    <w:rsid w:val="008400BC"/>
    <w:rsid w:val="00851C2E"/>
    <w:rsid w:val="008946A7"/>
    <w:rsid w:val="008E3BC1"/>
    <w:rsid w:val="00900368"/>
    <w:rsid w:val="009350B4"/>
    <w:rsid w:val="00941F44"/>
    <w:rsid w:val="009A030A"/>
    <w:rsid w:val="009C2008"/>
    <w:rsid w:val="00A307A6"/>
    <w:rsid w:val="00A41F87"/>
    <w:rsid w:val="00A962EB"/>
    <w:rsid w:val="00A97786"/>
    <w:rsid w:val="00AA5BAE"/>
    <w:rsid w:val="00AC31F0"/>
    <w:rsid w:val="00AD04F3"/>
    <w:rsid w:val="00B76DBA"/>
    <w:rsid w:val="00BC5D07"/>
    <w:rsid w:val="00BE3B71"/>
    <w:rsid w:val="00C802F3"/>
    <w:rsid w:val="00C86BE7"/>
    <w:rsid w:val="00C87409"/>
    <w:rsid w:val="00C92426"/>
    <w:rsid w:val="00D41AC6"/>
    <w:rsid w:val="00D62A4D"/>
    <w:rsid w:val="00DB0549"/>
    <w:rsid w:val="00E31DD5"/>
    <w:rsid w:val="00E347B0"/>
    <w:rsid w:val="00E5162B"/>
    <w:rsid w:val="00EB7A77"/>
    <w:rsid w:val="00F43886"/>
    <w:rsid w:val="00F957A9"/>
    <w:rsid w:val="00FC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5425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A29"/>
    <w:pPr>
      <w:jc w:val="both"/>
    </w:pPr>
    <w:rPr>
      <w:rFonts w:ascii="Century Gothic" w:hAnsi="Century Gothic"/>
    </w:rPr>
  </w:style>
  <w:style w:type="paragraph" w:styleId="Titre1">
    <w:name w:val="heading 1"/>
    <w:basedOn w:val="Normal"/>
    <w:next w:val="Normal"/>
    <w:link w:val="Titre1Car"/>
    <w:uiPriority w:val="9"/>
    <w:qFormat/>
    <w:rsid w:val="004E2E11"/>
    <w:pPr>
      <w:keepNext/>
      <w:keepLines/>
      <w:numPr>
        <w:numId w:val="5"/>
      </w:numPr>
      <w:pBdr>
        <w:bottom w:val="single" w:sz="4" w:space="1" w:color="auto"/>
      </w:pBdr>
      <w:spacing w:before="480" w:after="0"/>
      <w:outlineLvl w:val="0"/>
    </w:pPr>
    <w:rPr>
      <w:rFonts w:ascii="Sansation" w:eastAsiaTheme="majorEastAsia" w:hAnsi="Sansation" w:cstheme="majorBidi"/>
      <w:bCs/>
      <w:sz w:val="44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8318E1"/>
    <w:pPr>
      <w:keepNext/>
      <w:widowControl w:val="0"/>
      <w:numPr>
        <w:ilvl w:val="1"/>
        <w:numId w:val="5"/>
      </w:numPr>
      <w:pBdr>
        <w:bottom w:val="single" w:sz="4" w:space="1" w:color="auto"/>
      </w:pBdr>
      <w:adjustRightInd w:val="0"/>
      <w:spacing w:after="240" w:line="240" w:lineRule="auto"/>
      <w:textAlignment w:val="baseline"/>
      <w:outlineLvl w:val="1"/>
    </w:pPr>
    <w:rPr>
      <w:rFonts w:ascii="Sansation" w:eastAsia="Times New Roman" w:hAnsi="Sansation" w:cs="Arial"/>
      <w:bCs/>
      <w:iCs/>
      <w:sz w:val="32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8318E1"/>
    <w:pPr>
      <w:keepNext/>
      <w:widowControl w:val="0"/>
      <w:numPr>
        <w:ilvl w:val="2"/>
        <w:numId w:val="5"/>
      </w:numPr>
      <w:adjustRightInd w:val="0"/>
      <w:spacing w:after="0" w:line="240" w:lineRule="auto"/>
      <w:textAlignment w:val="baseline"/>
      <w:outlineLvl w:val="2"/>
    </w:pPr>
    <w:rPr>
      <w:rFonts w:ascii="Sansation" w:eastAsia="Times New Roman" w:hAnsi="Sansation" w:cs="Arial"/>
      <w:bCs/>
      <w:sz w:val="28"/>
      <w:szCs w:val="26"/>
      <w:u w:val="single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8318E1"/>
    <w:pPr>
      <w:keepNext/>
      <w:widowControl w:val="0"/>
      <w:numPr>
        <w:ilvl w:val="3"/>
        <w:numId w:val="5"/>
      </w:numPr>
      <w:adjustRightInd w:val="0"/>
      <w:spacing w:after="0" w:line="240" w:lineRule="auto"/>
      <w:textAlignment w:val="baseline"/>
      <w:outlineLvl w:val="3"/>
    </w:pPr>
    <w:rPr>
      <w:rFonts w:ascii="Sansation" w:eastAsia="Times New Roman" w:hAnsi="Sansation" w:cs="Times New Roman"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qFormat/>
    <w:rsid w:val="004E2E11"/>
    <w:pPr>
      <w:widowControl w:val="0"/>
      <w:numPr>
        <w:ilvl w:val="4"/>
        <w:numId w:val="5"/>
      </w:numPr>
      <w:adjustRightInd w:val="0"/>
      <w:spacing w:after="0" w:line="240" w:lineRule="auto"/>
      <w:textAlignment w:val="baseline"/>
      <w:outlineLvl w:val="4"/>
    </w:pPr>
    <w:rPr>
      <w:rFonts w:ascii="Calibri" w:eastAsia="Times New Roman" w:hAnsi="Calibri" w:cs="Times New Roman"/>
      <w:bCs/>
      <w:iCs/>
      <w:sz w:val="32"/>
      <w:szCs w:val="26"/>
      <w:u w:val="single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E2E11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E2E11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E2E11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E2E11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02F3"/>
  </w:style>
  <w:style w:type="paragraph" w:styleId="Pieddepage">
    <w:name w:val="footer"/>
    <w:basedOn w:val="Normal"/>
    <w:link w:val="PieddepageCar"/>
    <w:uiPriority w:val="99"/>
    <w:unhideWhenUsed/>
    <w:rsid w:val="00C8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02F3"/>
  </w:style>
  <w:style w:type="paragraph" w:styleId="Textedebulles">
    <w:name w:val="Balloon Text"/>
    <w:basedOn w:val="Normal"/>
    <w:link w:val="TextedebullesCar"/>
    <w:uiPriority w:val="99"/>
    <w:semiHidden/>
    <w:unhideWhenUsed/>
    <w:rsid w:val="0021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CC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E2E11"/>
    <w:rPr>
      <w:rFonts w:ascii="Sansation" w:eastAsiaTheme="majorEastAsia" w:hAnsi="Sansation" w:cstheme="majorBidi"/>
      <w:bCs/>
      <w:sz w:val="44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4E2E11"/>
    <w:pPr>
      <w:spacing w:after="300" w:line="240" w:lineRule="auto"/>
      <w:contextualSpacing/>
      <w:jc w:val="center"/>
    </w:pPr>
    <w:rPr>
      <w:rFonts w:ascii="Sansation" w:eastAsiaTheme="majorEastAsia" w:hAnsi="Sansation" w:cstheme="majorBidi"/>
      <w:b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E2E11"/>
    <w:rPr>
      <w:rFonts w:ascii="Sansation" w:eastAsiaTheme="majorEastAsia" w:hAnsi="Sansation" w:cstheme="majorBidi"/>
      <w:b/>
      <w:spacing w:val="5"/>
      <w:kern w:val="28"/>
      <w:sz w:val="48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8318E1"/>
    <w:rPr>
      <w:rFonts w:ascii="Sansation" w:eastAsia="Times New Roman" w:hAnsi="Sansation" w:cs="Arial"/>
      <w:bCs/>
      <w:iCs/>
      <w:sz w:val="32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318E1"/>
    <w:rPr>
      <w:rFonts w:ascii="Sansation" w:eastAsia="Times New Roman" w:hAnsi="Sansation" w:cs="Arial"/>
      <w:bCs/>
      <w:sz w:val="28"/>
      <w:szCs w:val="26"/>
      <w:u w:val="single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318E1"/>
    <w:rPr>
      <w:rFonts w:ascii="Sansation" w:eastAsia="Times New Roman" w:hAnsi="Sansation" w:cs="Times New Roman"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4E2E11"/>
    <w:rPr>
      <w:rFonts w:ascii="Calibri" w:eastAsia="Times New Roman" w:hAnsi="Calibri" w:cs="Times New Roman"/>
      <w:bCs/>
      <w:iCs/>
      <w:sz w:val="32"/>
      <w:szCs w:val="26"/>
      <w:u w:val="single"/>
      <w:lang w:eastAsia="fr-FR"/>
    </w:rPr>
  </w:style>
  <w:style w:type="paragraph" w:customStyle="1" w:styleId="Style">
    <w:name w:val="Style"/>
    <w:rsid w:val="004E2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Pardeliste">
    <w:name w:val="List Paragraph"/>
    <w:basedOn w:val="Normal"/>
    <w:uiPriority w:val="34"/>
    <w:qFormat/>
    <w:rsid w:val="004E2E11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9"/>
    <w:semiHidden/>
    <w:rsid w:val="004E2E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E2E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E2E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E2E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sinterligne">
    <w:name w:val="No Spacing"/>
    <w:uiPriority w:val="1"/>
    <w:qFormat/>
    <w:rsid w:val="004E2E11"/>
    <w:pPr>
      <w:spacing w:after="0" w:line="240" w:lineRule="auto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8318E1"/>
    <w:pPr>
      <w:numPr>
        <w:numId w:val="0"/>
      </w:numPr>
      <w:pBdr>
        <w:bottom w:val="none" w:sz="0" w:space="0" w:color="auto"/>
      </w:pBdr>
      <w:jc w:val="left"/>
      <w:outlineLvl w:val="9"/>
    </w:pPr>
    <w:rPr>
      <w:rFonts w:asciiTheme="majorHAnsi" w:hAnsiTheme="majorHAnsi"/>
      <w:b/>
      <w:color w:val="365F91" w:themeColor="accent1" w:themeShade="BF"/>
      <w:sz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318E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318E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8318E1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831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B7FAF-D9AF-1C48-9118-4610A329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188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Averseng</dc:creator>
  <cp:keywords/>
  <dc:description/>
  <cp:lastModifiedBy>Utilisateur de Microsoft Office</cp:lastModifiedBy>
  <cp:revision>6</cp:revision>
  <cp:lastPrinted>2015-10-08T12:27:00Z</cp:lastPrinted>
  <dcterms:created xsi:type="dcterms:W3CDTF">2016-03-10T17:58:00Z</dcterms:created>
  <dcterms:modified xsi:type="dcterms:W3CDTF">2016-03-10T18:04:00Z</dcterms:modified>
</cp:coreProperties>
</file>